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59" w:rsidRDefault="00751C0F">
      <w:pPr>
        <w:ind w:left="92"/>
        <w:rPr>
          <w:rFonts w:ascii="Times New Roman"/>
          <w:sz w:val="20"/>
        </w:rPr>
      </w:pPr>
      <w:r>
        <w:rPr>
          <w:rFonts w:ascii="Times New Roman"/>
          <w:spacing w:val="-49"/>
          <w:sz w:val="20"/>
        </w:rPr>
        <w:t xml:space="preserve"> </w:t>
      </w:r>
      <w:r w:rsidR="00DD61CF" w:rsidRPr="00DD61CF">
        <w:rPr>
          <w:rFonts w:ascii="Times New Roman"/>
          <w:spacing w:val="-49"/>
          <w:sz w:val="20"/>
        </w:rPr>
      </w:r>
      <w:r w:rsidR="00DD61CF">
        <w:rPr>
          <w:rFonts w:ascii="Times New Roman"/>
          <w:spacing w:val="-49"/>
          <w:sz w:val="20"/>
        </w:rPr>
        <w:pict>
          <v:shapetype id="_x0000_t202" coordsize="21600,21600" o:spt="202" path="m,l,21600r21600,l21600,xe">
            <v:stroke joinstyle="miter"/>
            <v:path gradientshapeok="t" o:connecttype="rect"/>
          </v:shapetype>
          <v:shape id="_x0000_s1030" type="#_x0000_t202" style="width:476.25pt;height:120pt;mso-position-horizontal-relative:char;mso-position-vertical-relative:line" fillcolor="#5a5a5a">
            <v:textbox inset="0,0,0,0">
              <w:txbxContent>
                <w:p w:rsidR="000B3831" w:rsidRDefault="000B3831" w:rsidP="003F74AC">
                  <w:pPr>
                    <w:ind w:left="2462" w:right="98" w:hanging="2283"/>
                    <w:jc w:val="center"/>
                    <w:rPr>
                      <w:b/>
                      <w:color w:val="FFFFFF"/>
                      <w:sz w:val="44"/>
                    </w:rPr>
                  </w:pPr>
                  <w:r>
                    <w:rPr>
                      <w:b/>
                      <w:color w:val="FFFFFF"/>
                      <w:sz w:val="44"/>
                    </w:rPr>
                    <w:t>DETAILED PROJECT REPORT</w:t>
                  </w:r>
                </w:p>
                <w:p w:rsidR="000B3831" w:rsidRDefault="000B3831" w:rsidP="003F74AC">
                  <w:pPr>
                    <w:ind w:left="2462" w:right="98" w:hanging="2283"/>
                    <w:jc w:val="center"/>
                    <w:rPr>
                      <w:b/>
                      <w:color w:val="FFFFFF"/>
                      <w:sz w:val="44"/>
                    </w:rPr>
                  </w:pPr>
                  <w:r>
                    <w:rPr>
                      <w:b/>
                      <w:color w:val="FFFFFF"/>
                      <w:sz w:val="44"/>
                    </w:rPr>
                    <w:t xml:space="preserve">For Establishment </w:t>
                  </w:r>
                </w:p>
                <w:p w:rsidR="000B3831" w:rsidRDefault="000B3831" w:rsidP="003F74AC">
                  <w:pPr>
                    <w:ind w:left="2462" w:right="98" w:hanging="2283"/>
                    <w:jc w:val="center"/>
                    <w:rPr>
                      <w:b/>
                      <w:color w:val="FFFFFF"/>
                      <w:sz w:val="44"/>
                    </w:rPr>
                  </w:pPr>
                  <w:r>
                    <w:rPr>
                      <w:b/>
                      <w:color w:val="FFFFFF"/>
                      <w:sz w:val="44"/>
                    </w:rPr>
                    <w:t>Of</w:t>
                  </w:r>
                </w:p>
                <w:p w:rsidR="000B3831" w:rsidRDefault="000B3831" w:rsidP="003F74AC">
                  <w:pPr>
                    <w:ind w:left="2462" w:right="98" w:hanging="2283"/>
                    <w:jc w:val="center"/>
                    <w:rPr>
                      <w:b/>
                      <w:sz w:val="44"/>
                    </w:rPr>
                  </w:pPr>
                  <w:r>
                    <w:rPr>
                      <w:b/>
                      <w:color w:val="FFFFFF"/>
                      <w:sz w:val="44"/>
                    </w:rPr>
                    <w:t>New Technical Institution</w:t>
                  </w:r>
                </w:p>
              </w:txbxContent>
            </v:textbox>
            <w10:wrap type="none"/>
            <w10:anchorlock/>
          </v:shape>
        </w:pict>
      </w:r>
    </w:p>
    <w:p w:rsidR="00EF3D70" w:rsidRDefault="00EF3D70" w:rsidP="00EF3D70">
      <w:pPr>
        <w:pStyle w:val="Default"/>
        <w:ind w:firstLine="720"/>
        <w:jc w:val="center"/>
        <w:rPr>
          <w:b/>
          <w:bCs/>
        </w:rPr>
      </w:pPr>
    </w:p>
    <w:p w:rsidR="003F74AC" w:rsidRDefault="003F74AC" w:rsidP="00EF3D70">
      <w:pPr>
        <w:pStyle w:val="Default"/>
        <w:ind w:firstLine="720"/>
        <w:jc w:val="center"/>
        <w:rPr>
          <w:b/>
          <w:bCs/>
        </w:rPr>
      </w:pPr>
    </w:p>
    <w:p w:rsidR="003F74AC" w:rsidRPr="00AB6745" w:rsidRDefault="00AB6745" w:rsidP="00AB6745">
      <w:pPr>
        <w:pStyle w:val="Default"/>
        <w:ind w:firstLine="720"/>
        <w:jc w:val="center"/>
        <w:rPr>
          <w:b/>
          <w:bCs/>
          <w:sz w:val="40"/>
          <w:szCs w:val="40"/>
        </w:rPr>
      </w:pPr>
      <w:r w:rsidRPr="00AB6745">
        <w:rPr>
          <w:b/>
          <w:bCs/>
          <w:sz w:val="40"/>
          <w:szCs w:val="40"/>
        </w:rPr>
        <w:t xml:space="preserve">2018-19 </w:t>
      </w:r>
      <w:proofErr w:type="gramStart"/>
      <w:r w:rsidRPr="00AB6745">
        <w:rPr>
          <w:b/>
          <w:bCs/>
          <w:sz w:val="40"/>
          <w:szCs w:val="40"/>
        </w:rPr>
        <w:t>SESSION</w:t>
      </w:r>
      <w:proofErr w:type="gramEnd"/>
    </w:p>
    <w:p w:rsidR="003F74AC" w:rsidRDefault="003F74AC" w:rsidP="00EF3D70">
      <w:pPr>
        <w:pStyle w:val="Default"/>
        <w:ind w:firstLine="720"/>
        <w:jc w:val="center"/>
        <w:rPr>
          <w:b/>
          <w:bCs/>
        </w:rPr>
      </w:pPr>
    </w:p>
    <w:p w:rsidR="003F74AC" w:rsidRDefault="003F74AC" w:rsidP="00EF3D70">
      <w:pPr>
        <w:pStyle w:val="Default"/>
        <w:ind w:firstLine="720"/>
        <w:jc w:val="center"/>
        <w:rPr>
          <w:b/>
          <w:bCs/>
        </w:rPr>
      </w:pPr>
    </w:p>
    <w:p w:rsidR="001868EB" w:rsidRDefault="001868EB" w:rsidP="001868EB">
      <w:pPr>
        <w:pStyle w:val="Default"/>
        <w:ind w:firstLine="720"/>
        <w:jc w:val="center"/>
        <w:rPr>
          <w:b/>
          <w:bCs/>
          <w:sz w:val="52"/>
          <w:szCs w:val="52"/>
        </w:rPr>
      </w:pPr>
      <w:r w:rsidRPr="001868EB">
        <w:rPr>
          <w:b/>
          <w:bCs/>
          <w:sz w:val="52"/>
          <w:szCs w:val="52"/>
        </w:rPr>
        <w:t>LAKSHYA COLLEGE OF MANAGEMENT AND TECHNOLOGY</w:t>
      </w:r>
    </w:p>
    <w:p w:rsidR="003100F2" w:rsidRPr="003100F2" w:rsidRDefault="003100F2" w:rsidP="001868EB">
      <w:pPr>
        <w:pStyle w:val="Default"/>
        <w:ind w:firstLine="720"/>
        <w:jc w:val="center"/>
        <w:rPr>
          <w:b/>
          <w:bCs/>
          <w:sz w:val="28"/>
          <w:szCs w:val="28"/>
        </w:rPr>
      </w:pPr>
      <w:r w:rsidRPr="003100F2">
        <w:rPr>
          <w:b/>
          <w:bCs/>
          <w:sz w:val="28"/>
          <w:szCs w:val="28"/>
        </w:rPr>
        <w:t xml:space="preserve">BGWARA, SEOHARA, </w:t>
      </w:r>
      <w:proofErr w:type="spellStart"/>
      <w:r w:rsidRPr="003100F2">
        <w:rPr>
          <w:b/>
          <w:bCs/>
          <w:sz w:val="28"/>
          <w:szCs w:val="28"/>
        </w:rPr>
        <w:t>Distt</w:t>
      </w:r>
      <w:proofErr w:type="spellEnd"/>
      <w:r w:rsidRPr="003100F2">
        <w:rPr>
          <w:b/>
          <w:bCs/>
          <w:sz w:val="28"/>
          <w:szCs w:val="28"/>
        </w:rPr>
        <w:t>-BIJNOR, UP</w:t>
      </w:r>
    </w:p>
    <w:p w:rsidR="001868EB" w:rsidRPr="00AC3A45" w:rsidRDefault="001868EB" w:rsidP="001868EB">
      <w:pPr>
        <w:pStyle w:val="Heading1"/>
        <w:jc w:val="center"/>
        <w:rPr>
          <w:sz w:val="40"/>
          <w:szCs w:val="40"/>
        </w:rPr>
      </w:pPr>
    </w:p>
    <w:p w:rsidR="001868EB" w:rsidRDefault="001868EB" w:rsidP="001868EB">
      <w:pPr>
        <w:pStyle w:val="BodyText"/>
        <w:spacing w:before="11"/>
        <w:ind w:right="440"/>
        <w:jc w:val="center"/>
        <w:rPr>
          <w:b/>
          <w:bCs/>
          <w:sz w:val="20"/>
          <w:szCs w:val="20"/>
          <w:u w:val="single"/>
        </w:rPr>
      </w:pPr>
      <w:r w:rsidRPr="00A43666">
        <w:rPr>
          <w:b/>
          <w:bCs/>
          <w:sz w:val="20"/>
          <w:szCs w:val="20"/>
        </w:rPr>
        <w:t xml:space="preserve">                            </w:t>
      </w:r>
      <w:r>
        <w:rPr>
          <w:b/>
          <w:bCs/>
          <w:sz w:val="20"/>
          <w:szCs w:val="20"/>
        </w:rPr>
        <w:t xml:space="preserve">   </w:t>
      </w:r>
      <w:r>
        <w:rPr>
          <w:b/>
          <w:bCs/>
          <w:sz w:val="20"/>
          <w:szCs w:val="20"/>
          <w:u w:val="single"/>
        </w:rPr>
        <w:t xml:space="preserve">D. PHARMA </w:t>
      </w:r>
      <w:proofErr w:type="gramStart"/>
      <w:r>
        <w:rPr>
          <w:b/>
          <w:bCs/>
          <w:sz w:val="20"/>
          <w:szCs w:val="20"/>
          <w:u w:val="single"/>
        </w:rPr>
        <w:t>( 1</w:t>
      </w:r>
      <w:proofErr w:type="gramEnd"/>
      <w:r>
        <w:rPr>
          <w:b/>
          <w:bCs/>
          <w:sz w:val="20"/>
          <w:szCs w:val="20"/>
          <w:u w:val="single"/>
        </w:rPr>
        <w:t xml:space="preserve"> Sections x3  60 intake in each course)</w:t>
      </w:r>
    </w:p>
    <w:p w:rsidR="001868EB" w:rsidRDefault="001868EB" w:rsidP="001868EB">
      <w:pPr>
        <w:pStyle w:val="BodyText"/>
        <w:spacing w:before="11"/>
        <w:ind w:right="440"/>
        <w:jc w:val="center"/>
        <w:rPr>
          <w:b/>
          <w:bCs/>
          <w:sz w:val="20"/>
          <w:szCs w:val="20"/>
          <w:u w:val="single"/>
        </w:rPr>
      </w:pPr>
    </w:p>
    <w:p w:rsidR="001868EB" w:rsidRDefault="001868EB" w:rsidP="001868EB">
      <w:pPr>
        <w:pStyle w:val="BodyText"/>
        <w:spacing w:before="11"/>
        <w:ind w:right="440"/>
        <w:jc w:val="center"/>
        <w:rPr>
          <w:b/>
          <w:bCs/>
          <w:sz w:val="20"/>
          <w:szCs w:val="20"/>
          <w:u w:val="single"/>
        </w:rPr>
      </w:pPr>
      <w:r w:rsidRPr="00A43666">
        <w:rPr>
          <w:b/>
          <w:bCs/>
          <w:sz w:val="20"/>
          <w:szCs w:val="20"/>
        </w:rPr>
        <w:t xml:space="preserve">                              </w:t>
      </w:r>
      <w:r w:rsidRPr="002F7729">
        <w:rPr>
          <w:b/>
          <w:bCs/>
          <w:sz w:val="20"/>
          <w:szCs w:val="20"/>
          <w:u w:val="single"/>
        </w:rPr>
        <w:t>B.PHARMA [</w:t>
      </w:r>
      <w:r>
        <w:rPr>
          <w:b/>
          <w:bCs/>
          <w:sz w:val="20"/>
          <w:szCs w:val="20"/>
          <w:u w:val="single"/>
        </w:rPr>
        <w:t xml:space="preserve">2 Sections </w:t>
      </w:r>
      <w:proofErr w:type="gramStart"/>
      <w:r>
        <w:rPr>
          <w:b/>
          <w:bCs/>
          <w:sz w:val="20"/>
          <w:szCs w:val="20"/>
          <w:u w:val="single"/>
        </w:rPr>
        <w:t>x2  120</w:t>
      </w:r>
      <w:proofErr w:type="gramEnd"/>
      <w:r>
        <w:rPr>
          <w:b/>
          <w:bCs/>
          <w:sz w:val="20"/>
          <w:szCs w:val="20"/>
          <w:u w:val="single"/>
        </w:rPr>
        <w:t xml:space="preserve"> intake in each course</w:t>
      </w:r>
      <w:r w:rsidRPr="002F7729">
        <w:rPr>
          <w:b/>
          <w:bCs/>
          <w:sz w:val="20"/>
          <w:szCs w:val="20"/>
          <w:u w:val="single"/>
        </w:rPr>
        <w:t xml:space="preserve">] </w:t>
      </w:r>
    </w:p>
    <w:p w:rsidR="001868EB" w:rsidRPr="000376CF" w:rsidRDefault="001868EB" w:rsidP="001868EB">
      <w:pPr>
        <w:pStyle w:val="BodyText"/>
        <w:spacing w:before="11"/>
        <w:ind w:right="440"/>
        <w:jc w:val="center"/>
        <w:rPr>
          <w:sz w:val="20"/>
          <w:szCs w:val="20"/>
          <w:u w:val="single"/>
        </w:rPr>
      </w:pPr>
      <w:r w:rsidRPr="002F7729">
        <w:rPr>
          <w:b/>
          <w:bCs/>
          <w:sz w:val="20"/>
          <w:szCs w:val="20"/>
          <w:u w:val="single"/>
        </w:rPr>
        <w:t xml:space="preserve"> </w:t>
      </w:r>
    </w:p>
    <w:p w:rsidR="003F74AC" w:rsidRDefault="003F74AC" w:rsidP="00EF3D70">
      <w:pPr>
        <w:pStyle w:val="Default"/>
        <w:ind w:firstLine="720"/>
        <w:jc w:val="center"/>
        <w:rPr>
          <w:b/>
          <w:bCs/>
        </w:rPr>
      </w:pPr>
    </w:p>
    <w:p w:rsidR="003F74AC" w:rsidRDefault="00B70E50" w:rsidP="00EF3D70">
      <w:pPr>
        <w:pStyle w:val="Default"/>
        <w:ind w:firstLine="720"/>
        <w:jc w:val="center"/>
        <w:rPr>
          <w:b/>
          <w:bCs/>
        </w:rPr>
      </w:pPr>
      <w:r>
        <w:rPr>
          <w:b/>
          <w:bCs/>
        </w:rPr>
        <w:t>UNDER SOCIETY</w:t>
      </w:r>
    </w:p>
    <w:p w:rsidR="000900F9" w:rsidRPr="001868EB" w:rsidRDefault="000900F9" w:rsidP="000900F9">
      <w:pPr>
        <w:pStyle w:val="Default"/>
        <w:ind w:firstLine="720"/>
        <w:jc w:val="center"/>
        <w:rPr>
          <w:b/>
          <w:bCs/>
          <w:sz w:val="32"/>
          <w:szCs w:val="32"/>
        </w:rPr>
      </w:pPr>
      <w:r w:rsidRPr="001868EB">
        <w:rPr>
          <w:b/>
          <w:bCs/>
          <w:sz w:val="32"/>
          <w:szCs w:val="32"/>
        </w:rPr>
        <w:t>LAKSHYA DEVELOPMENT WELFARE SOCIETY</w:t>
      </w:r>
    </w:p>
    <w:p w:rsidR="000900F9" w:rsidRDefault="000900F9" w:rsidP="000900F9">
      <w:pPr>
        <w:pStyle w:val="Default"/>
        <w:ind w:firstLine="720"/>
        <w:jc w:val="center"/>
        <w:rPr>
          <w:b/>
          <w:bCs/>
        </w:rPr>
      </w:pPr>
      <w:r>
        <w:rPr>
          <w:b/>
          <w:bCs/>
        </w:rPr>
        <w:t>TEACHER COLONY</w:t>
      </w:r>
      <w:proofErr w:type="gramStart"/>
      <w:r>
        <w:rPr>
          <w:b/>
          <w:bCs/>
        </w:rPr>
        <w:t>,DHAMPUR</w:t>
      </w:r>
      <w:proofErr w:type="gramEnd"/>
    </w:p>
    <w:p w:rsidR="000900F9" w:rsidRPr="000900F9" w:rsidRDefault="000900F9" w:rsidP="001868EB">
      <w:pPr>
        <w:pStyle w:val="Default"/>
        <w:ind w:firstLine="720"/>
        <w:jc w:val="center"/>
        <w:rPr>
          <w:b/>
          <w:bCs/>
        </w:rPr>
      </w:pPr>
      <w:r w:rsidRPr="000900F9">
        <w:rPr>
          <w:b/>
          <w:bCs/>
        </w:rPr>
        <w:t>DIST-BIJNOR,</w:t>
      </w:r>
      <w:r w:rsidR="001868EB">
        <w:rPr>
          <w:b/>
          <w:bCs/>
        </w:rPr>
        <w:t xml:space="preserve"> </w:t>
      </w:r>
      <w:r w:rsidRPr="000900F9">
        <w:rPr>
          <w:b/>
          <w:bCs/>
        </w:rPr>
        <w:t>UTTAR PRADESH</w:t>
      </w:r>
    </w:p>
    <w:p w:rsidR="00EF3D70" w:rsidRDefault="000900F9" w:rsidP="000900F9">
      <w:pPr>
        <w:pStyle w:val="Default"/>
        <w:ind w:firstLine="720"/>
        <w:jc w:val="center"/>
        <w:rPr>
          <w:b/>
          <w:bCs/>
        </w:rPr>
      </w:pPr>
      <w:r w:rsidRPr="000900F9">
        <w:rPr>
          <w:b/>
          <w:bCs/>
        </w:rPr>
        <w:t>246761</w:t>
      </w:r>
    </w:p>
    <w:p w:rsidR="00AC3A45" w:rsidRPr="000376CF" w:rsidRDefault="00AC3A45" w:rsidP="000900F9">
      <w:pPr>
        <w:pStyle w:val="Default"/>
        <w:ind w:firstLine="720"/>
        <w:jc w:val="center"/>
        <w:rPr>
          <w:b/>
          <w:bCs/>
        </w:rPr>
      </w:pPr>
    </w:p>
    <w:p w:rsidR="00AB0DE3" w:rsidRDefault="001A5EB5" w:rsidP="000900F9">
      <w:pPr>
        <w:pStyle w:val="BodyText"/>
        <w:spacing w:before="11"/>
        <w:ind w:left="3787" w:right="3765"/>
        <w:jc w:val="center"/>
      </w:pPr>
      <w:r>
        <w:t xml:space="preserve">             </w:t>
      </w:r>
    </w:p>
    <w:p w:rsidR="00AC3A45" w:rsidRDefault="00AC3A45" w:rsidP="000900F9">
      <w:pPr>
        <w:pStyle w:val="BodyText"/>
        <w:spacing w:before="11"/>
        <w:ind w:left="3787" w:right="3765"/>
        <w:jc w:val="center"/>
      </w:pPr>
    </w:p>
    <w:p w:rsidR="00EF3D70" w:rsidRDefault="00EF3D70" w:rsidP="00EF3D70">
      <w:pPr>
        <w:pStyle w:val="BodyText"/>
        <w:spacing w:before="11"/>
        <w:ind w:right="440"/>
        <w:jc w:val="center"/>
      </w:pPr>
    </w:p>
    <w:p w:rsidR="00B32859" w:rsidRDefault="00B32859">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FA43DA" w:rsidRDefault="00FA43DA">
      <w:pPr>
        <w:pStyle w:val="BodyText"/>
        <w:rPr>
          <w:rFonts w:ascii="Times New Roman"/>
          <w:sz w:val="20"/>
        </w:rPr>
      </w:pPr>
    </w:p>
    <w:p w:rsidR="003F74AC" w:rsidRDefault="003F74AC">
      <w:pPr>
        <w:pStyle w:val="BodyText"/>
        <w:spacing w:before="2"/>
        <w:rPr>
          <w:rFonts w:ascii="Times New Roman"/>
          <w:sz w:val="20"/>
        </w:rPr>
      </w:pPr>
    </w:p>
    <w:p w:rsidR="00B32859" w:rsidRDefault="00751C0F" w:rsidP="00570762">
      <w:pPr>
        <w:pStyle w:val="Heading1"/>
        <w:numPr>
          <w:ilvl w:val="0"/>
          <w:numId w:val="30"/>
        </w:numPr>
        <w:tabs>
          <w:tab w:val="left" w:pos="940"/>
          <w:tab w:val="left" w:pos="941"/>
        </w:tabs>
      </w:pPr>
      <w:r>
        <w:t>PREAMBLE</w:t>
      </w:r>
    </w:p>
    <w:p w:rsidR="00B32859" w:rsidRDefault="00751C0F" w:rsidP="00570762">
      <w:pPr>
        <w:pStyle w:val="ListParagraph"/>
        <w:numPr>
          <w:ilvl w:val="0"/>
          <w:numId w:val="29"/>
        </w:numPr>
        <w:tabs>
          <w:tab w:val="left" w:pos="940"/>
          <w:tab w:val="left" w:pos="941"/>
        </w:tabs>
      </w:pPr>
      <w:r>
        <w:t>Introduction</w:t>
      </w:r>
    </w:p>
    <w:p w:rsidR="00B32859" w:rsidRDefault="00751C0F" w:rsidP="00570762">
      <w:pPr>
        <w:pStyle w:val="ListParagraph"/>
        <w:numPr>
          <w:ilvl w:val="0"/>
          <w:numId w:val="29"/>
        </w:numPr>
        <w:tabs>
          <w:tab w:val="left" w:pos="940"/>
          <w:tab w:val="left" w:pos="941"/>
        </w:tabs>
      </w:pPr>
      <w:r>
        <w:t>Background of the</w:t>
      </w:r>
      <w:r w:rsidRPr="008A2CDC">
        <w:rPr>
          <w:spacing w:val="-9"/>
        </w:rPr>
        <w:t xml:space="preserve"> </w:t>
      </w:r>
      <w:r>
        <w:t>Consultants</w:t>
      </w:r>
    </w:p>
    <w:p w:rsidR="00B32859" w:rsidRDefault="00751C0F" w:rsidP="00570762">
      <w:pPr>
        <w:pStyle w:val="ListParagraph"/>
        <w:numPr>
          <w:ilvl w:val="0"/>
          <w:numId w:val="29"/>
        </w:numPr>
        <w:tabs>
          <w:tab w:val="left" w:pos="940"/>
          <w:tab w:val="left" w:pos="941"/>
        </w:tabs>
      </w:pPr>
      <w:r>
        <w:t>Technical Education &amp; Industry</w:t>
      </w:r>
      <w:r w:rsidRPr="008A2CDC">
        <w:rPr>
          <w:spacing w:val="-12"/>
        </w:rPr>
        <w:t xml:space="preserve"> </w:t>
      </w:r>
      <w:r>
        <w:t>Scenario</w:t>
      </w:r>
    </w:p>
    <w:p w:rsidR="008A2CDC" w:rsidRDefault="008A2CDC" w:rsidP="008A2CDC">
      <w:pPr>
        <w:pStyle w:val="ListParagraph"/>
        <w:tabs>
          <w:tab w:val="left" w:pos="940"/>
          <w:tab w:val="left" w:pos="941"/>
        </w:tabs>
        <w:ind w:firstLine="0"/>
      </w:pPr>
    </w:p>
    <w:p w:rsidR="00B32859" w:rsidRDefault="00751C0F" w:rsidP="00570762">
      <w:pPr>
        <w:pStyle w:val="Heading1"/>
        <w:numPr>
          <w:ilvl w:val="0"/>
          <w:numId w:val="30"/>
        </w:numPr>
        <w:tabs>
          <w:tab w:val="left" w:pos="940"/>
          <w:tab w:val="left" w:pos="941"/>
        </w:tabs>
      </w:pPr>
      <w:r>
        <w:t xml:space="preserve">THE </w:t>
      </w:r>
      <w:r w:rsidR="00F72244">
        <w:t xml:space="preserve">  </w:t>
      </w:r>
      <w:r>
        <w:t>PROMOTING</w:t>
      </w:r>
      <w:r>
        <w:rPr>
          <w:spacing w:val="-10"/>
        </w:rPr>
        <w:t xml:space="preserve"> </w:t>
      </w:r>
      <w:r w:rsidR="00F72244">
        <w:rPr>
          <w:spacing w:val="-10"/>
        </w:rPr>
        <w:t xml:space="preserve">  </w:t>
      </w:r>
      <w:r>
        <w:t>BODY</w:t>
      </w:r>
    </w:p>
    <w:p w:rsidR="00B32859" w:rsidRDefault="00751C0F" w:rsidP="00570762">
      <w:pPr>
        <w:pStyle w:val="ListParagraph"/>
        <w:numPr>
          <w:ilvl w:val="0"/>
          <w:numId w:val="28"/>
        </w:numPr>
        <w:tabs>
          <w:tab w:val="left" w:pos="940"/>
          <w:tab w:val="left" w:pos="941"/>
        </w:tabs>
      </w:pPr>
      <w:r>
        <w:t>Introduction to its Generals including its Registration</w:t>
      </w:r>
      <w:r w:rsidRPr="008A2CDC">
        <w:rPr>
          <w:spacing w:val="-15"/>
        </w:rPr>
        <w:t xml:space="preserve"> </w:t>
      </w:r>
      <w:r>
        <w:t>Status</w:t>
      </w:r>
    </w:p>
    <w:p w:rsidR="00B32859" w:rsidRDefault="00751C0F" w:rsidP="00570762">
      <w:pPr>
        <w:pStyle w:val="ListParagraph"/>
        <w:numPr>
          <w:ilvl w:val="0"/>
          <w:numId w:val="28"/>
        </w:numPr>
        <w:tabs>
          <w:tab w:val="left" w:pos="940"/>
          <w:tab w:val="left" w:pos="941"/>
        </w:tabs>
      </w:pPr>
      <w:r>
        <w:t>Details of its Promoters including their</w:t>
      </w:r>
      <w:r w:rsidRPr="008A2CDC">
        <w:rPr>
          <w:spacing w:val="-14"/>
        </w:rPr>
        <w:t xml:space="preserve"> </w:t>
      </w:r>
      <w:r>
        <w:t>Background</w:t>
      </w:r>
    </w:p>
    <w:p w:rsidR="00B32859" w:rsidRDefault="00751C0F" w:rsidP="00570762">
      <w:pPr>
        <w:pStyle w:val="ListParagraph"/>
        <w:numPr>
          <w:ilvl w:val="0"/>
          <w:numId w:val="28"/>
        </w:numPr>
        <w:tabs>
          <w:tab w:val="left" w:pos="426"/>
        </w:tabs>
        <w:spacing w:before="1"/>
        <w:ind w:right="62"/>
      </w:pPr>
      <w:r>
        <w:t>Activities of the Promoting Body including a listing of major educational promotion activiti</w:t>
      </w:r>
      <w:r w:rsidR="008A2CDC">
        <w:t xml:space="preserve">es </w:t>
      </w:r>
      <w:r>
        <w:t>undertaken by it in the</w:t>
      </w:r>
      <w:r w:rsidRPr="008A2CDC">
        <w:rPr>
          <w:spacing w:val="-6"/>
        </w:rPr>
        <w:t xml:space="preserve"> </w:t>
      </w:r>
      <w:r>
        <w:t>past</w:t>
      </w:r>
    </w:p>
    <w:p w:rsidR="00B32859" w:rsidRDefault="00751C0F" w:rsidP="00570762">
      <w:pPr>
        <w:pStyle w:val="ListParagraph"/>
        <w:numPr>
          <w:ilvl w:val="0"/>
          <w:numId w:val="28"/>
        </w:numPr>
        <w:tabs>
          <w:tab w:val="left" w:pos="940"/>
          <w:tab w:val="left" w:pos="941"/>
        </w:tabs>
        <w:spacing w:line="266" w:lineRule="exact"/>
      </w:pPr>
      <w:r>
        <w:t>Mission of the Promoting</w:t>
      </w:r>
      <w:r w:rsidRPr="008A2CDC">
        <w:rPr>
          <w:spacing w:val="-6"/>
        </w:rPr>
        <w:t xml:space="preserve"> </w:t>
      </w:r>
      <w:r>
        <w:t>Body</w:t>
      </w:r>
    </w:p>
    <w:p w:rsidR="00B32859" w:rsidRDefault="008A2CDC" w:rsidP="00570762">
      <w:pPr>
        <w:pStyle w:val="ListParagraph"/>
        <w:numPr>
          <w:ilvl w:val="0"/>
          <w:numId w:val="28"/>
        </w:numPr>
        <w:tabs>
          <w:tab w:val="left" w:pos="940"/>
          <w:tab w:val="left" w:pos="941"/>
        </w:tabs>
      </w:pPr>
      <w:r>
        <w:t>V</w:t>
      </w:r>
      <w:r w:rsidR="00751C0F">
        <w:t>ision of the Promoting</w:t>
      </w:r>
      <w:r w:rsidR="00751C0F" w:rsidRPr="008A2CDC">
        <w:rPr>
          <w:spacing w:val="-8"/>
        </w:rPr>
        <w:t xml:space="preserve"> </w:t>
      </w:r>
      <w:r w:rsidR="00751C0F">
        <w:t>Body</w:t>
      </w:r>
    </w:p>
    <w:p w:rsidR="008A2CDC" w:rsidRDefault="008A2CDC" w:rsidP="008A2CDC">
      <w:pPr>
        <w:pStyle w:val="ListParagraph"/>
        <w:tabs>
          <w:tab w:val="left" w:pos="940"/>
          <w:tab w:val="left" w:pos="941"/>
        </w:tabs>
        <w:ind w:firstLine="0"/>
      </w:pPr>
    </w:p>
    <w:p w:rsidR="00B32859" w:rsidRDefault="00751C0F" w:rsidP="00570762">
      <w:pPr>
        <w:pStyle w:val="Heading1"/>
        <w:numPr>
          <w:ilvl w:val="0"/>
          <w:numId w:val="30"/>
        </w:numPr>
        <w:tabs>
          <w:tab w:val="left" w:pos="940"/>
          <w:tab w:val="left" w:pos="941"/>
        </w:tabs>
      </w:pPr>
      <w:r>
        <w:t>OBJECTIVES AND SCOPE OF THE PROPOSED</w:t>
      </w:r>
      <w:r>
        <w:rPr>
          <w:spacing w:val="-26"/>
        </w:rPr>
        <w:t xml:space="preserve"> </w:t>
      </w:r>
      <w:r>
        <w:t>INSTITUTION</w:t>
      </w:r>
    </w:p>
    <w:p w:rsidR="00B32859" w:rsidRDefault="00751C0F" w:rsidP="00570762">
      <w:pPr>
        <w:pStyle w:val="ListParagraph"/>
        <w:numPr>
          <w:ilvl w:val="0"/>
          <w:numId w:val="31"/>
        </w:numPr>
        <w:tabs>
          <w:tab w:val="left" w:pos="940"/>
          <w:tab w:val="left" w:pos="941"/>
        </w:tabs>
      </w:pPr>
      <w:r>
        <w:t>Objectives of the</w:t>
      </w:r>
      <w:r w:rsidRPr="008A2CDC">
        <w:rPr>
          <w:spacing w:val="-8"/>
        </w:rPr>
        <w:t xml:space="preserve"> </w:t>
      </w:r>
      <w:r>
        <w:t>Institution</w:t>
      </w:r>
    </w:p>
    <w:p w:rsidR="00B32859" w:rsidRDefault="00751C0F" w:rsidP="00570762">
      <w:pPr>
        <w:pStyle w:val="ListParagraph"/>
        <w:numPr>
          <w:ilvl w:val="0"/>
          <w:numId w:val="31"/>
        </w:numPr>
        <w:tabs>
          <w:tab w:val="left" w:pos="940"/>
          <w:tab w:val="left" w:pos="941"/>
        </w:tabs>
      </w:pPr>
      <w:r>
        <w:t>General and Technical Education Scenario of the</w:t>
      </w:r>
      <w:r w:rsidRPr="008A2CDC">
        <w:rPr>
          <w:spacing w:val="-14"/>
        </w:rPr>
        <w:t xml:space="preserve"> </w:t>
      </w:r>
      <w:r>
        <w:t>State</w:t>
      </w:r>
    </w:p>
    <w:p w:rsidR="00B32859" w:rsidRDefault="00751C0F" w:rsidP="00570762">
      <w:pPr>
        <w:pStyle w:val="ListParagraph"/>
        <w:numPr>
          <w:ilvl w:val="0"/>
          <w:numId w:val="31"/>
        </w:numPr>
        <w:tabs>
          <w:tab w:val="left" w:pos="1660"/>
          <w:tab w:val="left" w:pos="1661"/>
        </w:tabs>
      </w:pPr>
      <w:r>
        <w:t>Status at Entry</w:t>
      </w:r>
      <w:r w:rsidRPr="008A2CDC">
        <w:rPr>
          <w:spacing w:val="-7"/>
        </w:rPr>
        <w:t xml:space="preserve"> </w:t>
      </w:r>
      <w:r>
        <w:t>Level</w:t>
      </w:r>
    </w:p>
    <w:p w:rsidR="00B32859" w:rsidRDefault="00751C0F" w:rsidP="00570762">
      <w:pPr>
        <w:pStyle w:val="ListParagraph"/>
        <w:numPr>
          <w:ilvl w:val="0"/>
          <w:numId w:val="31"/>
        </w:numPr>
        <w:tabs>
          <w:tab w:val="left" w:pos="1660"/>
          <w:tab w:val="left" w:pos="1661"/>
        </w:tabs>
      </w:pPr>
      <w:r>
        <w:t>Status of Technical Level</w:t>
      </w:r>
      <w:r w:rsidRPr="008A2CDC">
        <w:rPr>
          <w:spacing w:val="-8"/>
        </w:rPr>
        <w:t xml:space="preserve"> </w:t>
      </w:r>
      <w:r>
        <w:t>manpower</w:t>
      </w:r>
    </w:p>
    <w:p w:rsidR="00B32859" w:rsidRDefault="00751C0F" w:rsidP="00570762">
      <w:pPr>
        <w:pStyle w:val="ListParagraph"/>
        <w:numPr>
          <w:ilvl w:val="0"/>
          <w:numId w:val="31"/>
        </w:numPr>
        <w:tabs>
          <w:tab w:val="left" w:pos="940"/>
          <w:tab w:val="left" w:pos="941"/>
        </w:tabs>
      </w:pPr>
      <w:r>
        <w:t>Industrial Scenario of the</w:t>
      </w:r>
      <w:r w:rsidRPr="008A2CDC">
        <w:rPr>
          <w:spacing w:val="-12"/>
        </w:rPr>
        <w:t xml:space="preserve"> </w:t>
      </w:r>
      <w:r>
        <w:t>State</w:t>
      </w:r>
    </w:p>
    <w:p w:rsidR="00B32859" w:rsidRDefault="00751C0F" w:rsidP="00570762">
      <w:pPr>
        <w:pStyle w:val="ListParagraph"/>
        <w:numPr>
          <w:ilvl w:val="0"/>
          <w:numId w:val="31"/>
        </w:numPr>
        <w:tabs>
          <w:tab w:val="left" w:pos="940"/>
          <w:tab w:val="left" w:pos="941"/>
        </w:tabs>
        <w:ind w:right="361"/>
      </w:pPr>
      <w:r>
        <w:t xml:space="preserve">Scope of the College </w:t>
      </w:r>
      <w:proofErr w:type="spellStart"/>
      <w:r>
        <w:t>vis</w:t>
      </w:r>
      <w:proofErr w:type="spellEnd"/>
      <w:r>
        <w:t>-avis the Industrial Scenario and Educational Facilities already</w:t>
      </w:r>
      <w:r w:rsidRPr="008A2CDC">
        <w:rPr>
          <w:spacing w:val="-26"/>
        </w:rPr>
        <w:t xml:space="preserve"> </w:t>
      </w:r>
      <w:r>
        <w:t>available in the</w:t>
      </w:r>
      <w:r w:rsidRPr="008A2CDC">
        <w:rPr>
          <w:spacing w:val="-5"/>
        </w:rPr>
        <w:t xml:space="preserve"> </w:t>
      </w:r>
      <w:r>
        <w:t>State</w:t>
      </w:r>
    </w:p>
    <w:p w:rsidR="008A2CDC" w:rsidRDefault="008A2CDC" w:rsidP="008A2CDC">
      <w:pPr>
        <w:pStyle w:val="ListParagraph"/>
        <w:tabs>
          <w:tab w:val="left" w:pos="940"/>
          <w:tab w:val="left" w:pos="941"/>
        </w:tabs>
        <w:ind w:left="720" w:right="361" w:firstLine="0"/>
      </w:pPr>
    </w:p>
    <w:p w:rsidR="00B32859" w:rsidRDefault="00751C0F" w:rsidP="00570762">
      <w:pPr>
        <w:pStyle w:val="Heading1"/>
        <w:numPr>
          <w:ilvl w:val="0"/>
          <w:numId w:val="30"/>
        </w:numPr>
        <w:tabs>
          <w:tab w:val="left" w:pos="940"/>
          <w:tab w:val="left" w:pos="941"/>
        </w:tabs>
        <w:spacing w:line="266" w:lineRule="exact"/>
      </w:pPr>
      <w:r>
        <w:t>ACADEMIC</w:t>
      </w:r>
      <w:r>
        <w:rPr>
          <w:spacing w:val="-4"/>
        </w:rPr>
        <w:t xml:space="preserve"> </w:t>
      </w:r>
      <w:r>
        <w:t>PROGRAMMES</w:t>
      </w:r>
    </w:p>
    <w:p w:rsidR="00B32859" w:rsidRDefault="008A2CDC" w:rsidP="00570762">
      <w:pPr>
        <w:pStyle w:val="ListParagraph"/>
        <w:numPr>
          <w:ilvl w:val="0"/>
          <w:numId w:val="32"/>
        </w:numPr>
        <w:tabs>
          <w:tab w:val="left" w:pos="940"/>
          <w:tab w:val="left" w:pos="941"/>
        </w:tabs>
      </w:pPr>
      <w:r>
        <w:t>B</w:t>
      </w:r>
      <w:r w:rsidR="00751C0F">
        <w:t>asic Academic Philosophy of the</w:t>
      </w:r>
      <w:r w:rsidR="00751C0F" w:rsidRPr="008A2CDC">
        <w:rPr>
          <w:spacing w:val="-14"/>
        </w:rPr>
        <w:t xml:space="preserve"> </w:t>
      </w:r>
      <w:r w:rsidR="00751C0F">
        <w:t>Institution</w:t>
      </w:r>
    </w:p>
    <w:p w:rsidR="00B32859" w:rsidRDefault="00751C0F" w:rsidP="00570762">
      <w:pPr>
        <w:pStyle w:val="ListParagraph"/>
        <w:numPr>
          <w:ilvl w:val="0"/>
          <w:numId w:val="32"/>
        </w:numPr>
        <w:tabs>
          <w:tab w:val="left" w:pos="940"/>
          <w:tab w:val="left" w:pos="941"/>
        </w:tabs>
      </w:pPr>
      <w:r>
        <w:t>Types of</w:t>
      </w:r>
      <w:r w:rsidRPr="008A2CDC">
        <w:rPr>
          <w:spacing w:val="-6"/>
        </w:rPr>
        <w:t xml:space="preserve"> </w:t>
      </w:r>
      <w:proofErr w:type="spellStart"/>
      <w:r>
        <w:t>Programmes</w:t>
      </w:r>
      <w:proofErr w:type="spellEnd"/>
    </w:p>
    <w:p w:rsidR="00B32859" w:rsidRDefault="00751C0F" w:rsidP="00570762">
      <w:pPr>
        <w:pStyle w:val="BodyText"/>
        <w:numPr>
          <w:ilvl w:val="0"/>
          <w:numId w:val="32"/>
        </w:numPr>
        <w:tabs>
          <w:tab w:val="left" w:pos="940"/>
        </w:tabs>
      </w:pPr>
      <w:r>
        <w:t>Identified</w:t>
      </w:r>
      <w:r>
        <w:rPr>
          <w:spacing w:val="-3"/>
        </w:rPr>
        <w:t xml:space="preserve"> </w:t>
      </w:r>
      <w:proofErr w:type="spellStart"/>
      <w:r>
        <w:t>Programmes</w:t>
      </w:r>
      <w:proofErr w:type="spellEnd"/>
    </w:p>
    <w:p w:rsidR="00B32859" w:rsidRDefault="00751C0F" w:rsidP="00570762">
      <w:pPr>
        <w:pStyle w:val="ListParagraph"/>
        <w:numPr>
          <w:ilvl w:val="0"/>
          <w:numId w:val="32"/>
        </w:numPr>
        <w:tabs>
          <w:tab w:val="left" w:pos="940"/>
          <w:tab w:val="left" w:pos="941"/>
        </w:tabs>
      </w:pPr>
      <w:r>
        <w:t xml:space="preserve">Phase-wise Introduction of </w:t>
      </w:r>
      <w:proofErr w:type="spellStart"/>
      <w:r>
        <w:t>Programmes</w:t>
      </w:r>
      <w:proofErr w:type="spellEnd"/>
      <w:r>
        <w:t xml:space="preserve"> &amp;</w:t>
      </w:r>
      <w:r w:rsidRPr="008A2CDC">
        <w:rPr>
          <w:spacing w:val="-12"/>
        </w:rPr>
        <w:t xml:space="preserve"> </w:t>
      </w:r>
      <w:r>
        <w:t>Intake</w:t>
      </w:r>
    </w:p>
    <w:p w:rsidR="00B32859" w:rsidRDefault="00751C0F" w:rsidP="00570762">
      <w:pPr>
        <w:pStyle w:val="ListParagraph"/>
        <w:numPr>
          <w:ilvl w:val="0"/>
          <w:numId w:val="32"/>
        </w:numPr>
        <w:tabs>
          <w:tab w:val="left" w:pos="940"/>
          <w:tab w:val="left" w:pos="941"/>
        </w:tabs>
      </w:pPr>
      <w:r>
        <w:t>Target Date for Start of Academic</w:t>
      </w:r>
      <w:r w:rsidRPr="008A2CDC">
        <w:rPr>
          <w:spacing w:val="-18"/>
        </w:rPr>
        <w:t xml:space="preserve"> </w:t>
      </w:r>
      <w:proofErr w:type="spellStart"/>
      <w:r>
        <w:t>Programmes</w:t>
      </w:r>
      <w:proofErr w:type="spellEnd"/>
    </w:p>
    <w:p w:rsidR="00B32859" w:rsidRDefault="00751C0F" w:rsidP="00570762">
      <w:pPr>
        <w:pStyle w:val="ListParagraph"/>
        <w:numPr>
          <w:ilvl w:val="0"/>
          <w:numId w:val="32"/>
        </w:numPr>
        <w:tabs>
          <w:tab w:val="left" w:pos="940"/>
          <w:tab w:val="left" w:pos="941"/>
        </w:tabs>
      </w:pPr>
      <w:r>
        <w:t>Central Computing</w:t>
      </w:r>
      <w:r w:rsidRPr="008A2CDC">
        <w:rPr>
          <w:spacing w:val="-14"/>
        </w:rPr>
        <w:t xml:space="preserve"> </w:t>
      </w:r>
      <w:r>
        <w:t>facility</w:t>
      </w:r>
    </w:p>
    <w:p w:rsidR="00B32859" w:rsidRDefault="00751C0F" w:rsidP="00570762">
      <w:pPr>
        <w:pStyle w:val="ListParagraph"/>
        <w:numPr>
          <w:ilvl w:val="0"/>
          <w:numId w:val="32"/>
        </w:numPr>
        <w:tabs>
          <w:tab w:val="left" w:pos="940"/>
          <w:tab w:val="left" w:pos="941"/>
        </w:tabs>
      </w:pPr>
      <w:r>
        <w:t>Central</w:t>
      </w:r>
      <w:r w:rsidRPr="008A2CDC">
        <w:rPr>
          <w:spacing w:val="-5"/>
        </w:rPr>
        <w:t xml:space="preserve"> </w:t>
      </w:r>
      <w:r>
        <w:t>library</w:t>
      </w:r>
    </w:p>
    <w:p w:rsidR="00B32859" w:rsidRDefault="00751C0F" w:rsidP="00570762">
      <w:pPr>
        <w:pStyle w:val="ListParagraph"/>
        <w:numPr>
          <w:ilvl w:val="0"/>
          <w:numId w:val="32"/>
        </w:numPr>
        <w:tabs>
          <w:tab w:val="left" w:pos="940"/>
          <w:tab w:val="left" w:pos="941"/>
        </w:tabs>
      </w:pPr>
      <w:r>
        <w:t>Central</w:t>
      </w:r>
      <w:r w:rsidRPr="008A2CDC">
        <w:rPr>
          <w:spacing w:val="-10"/>
        </w:rPr>
        <w:t xml:space="preserve"> </w:t>
      </w:r>
      <w:r>
        <w:t>Workshop</w:t>
      </w:r>
    </w:p>
    <w:p w:rsidR="008A2CDC" w:rsidRDefault="00751C0F" w:rsidP="00570762">
      <w:pPr>
        <w:pStyle w:val="ListParagraph"/>
        <w:numPr>
          <w:ilvl w:val="0"/>
          <w:numId w:val="32"/>
        </w:numPr>
        <w:tabs>
          <w:tab w:val="left" w:pos="940"/>
          <w:tab w:val="left" w:pos="941"/>
        </w:tabs>
        <w:spacing w:line="267" w:lineRule="exact"/>
      </w:pPr>
      <w:r>
        <w:t>Central Instrumentation</w:t>
      </w:r>
      <w:r w:rsidRPr="008A2CDC">
        <w:rPr>
          <w:spacing w:val="-12"/>
        </w:rPr>
        <w:t xml:space="preserve"> </w:t>
      </w:r>
      <w:r>
        <w:t>F</w:t>
      </w:r>
      <w:r w:rsidR="008A2CDC">
        <w:t>a</w:t>
      </w:r>
      <w:r>
        <w:t>cility</w:t>
      </w:r>
    </w:p>
    <w:p w:rsidR="00B32859" w:rsidRDefault="00751C0F" w:rsidP="00570762">
      <w:pPr>
        <w:pStyle w:val="ListParagraph"/>
        <w:numPr>
          <w:ilvl w:val="0"/>
          <w:numId w:val="32"/>
        </w:numPr>
        <w:tabs>
          <w:tab w:val="left" w:pos="940"/>
          <w:tab w:val="left" w:pos="941"/>
        </w:tabs>
        <w:spacing w:line="267" w:lineRule="exact"/>
      </w:pPr>
      <w:r>
        <w:t>Affiliating</w:t>
      </w:r>
      <w:r w:rsidRPr="008A2CDC">
        <w:rPr>
          <w:spacing w:val="-3"/>
        </w:rPr>
        <w:t xml:space="preserve"> </w:t>
      </w:r>
      <w:r>
        <w:t>Body</w:t>
      </w:r>
    </w:p>
    <w:p w:rsidR="00B32859" w:rsidRDefault="00751C0F" w:rsidP="00570762">
      <w:pPr>
        <w:pStyle w:val="ListParagraph"/>
        <w:numPr>
          <w:ilvl w:val="0"/>
          <w:numId w:val="32"/>
        </w:numPr>
        <w:tabs>
          <w:tab w:val="left" w:pos="940"/>
          <w:tab w:val="left" w:pos="941"/>
        </w:tabs>
      </w:pPr>
      <w:r>
        <w:t>Scholarships</w:t>
      </w:r>
    </w:p>
    <w:p w:rsidR="008A2CDC" w:rsidRDefault="008A2CDC" w:rsidP="00570762">
      <w:pPr>
        <w:pStyle w:val="ListParagraph"/>
        <w:numPr>
          <w:ilvl w:val="0"/>
          <w:numId w:val="32"/>
        </w:numPr>
        <w:tabs>
          <w:tab w:val="left" w:pos="940"/>
          <w:tab w:val="left" w:pos="941"/>
        </w:tabs>
      </w:pPr>
      <w:r>
        <w:t>Preventive measures of Ragging</w:t>
      </w:r>
    </w:p>
    <w:p w:rsidR="008A2CDC" w:rsidRDefault="008A2CDC" w:rsidP="00570762">
      <w:pPr>
        <w:pStyle w:val="ListParagraph"/>
        <w:numPr>
          <w:ilvl w:val="0"/>
          <w:numId w:val="32"/>
        </w:numPr>
        <w:tabs>
          <w:tab w:val="left" w:pos="940"/>
          <w:tab w:val="left" w:pos="941"/>
        </w:tabs>
      </w:pPr>
      <w:r>
        <w:t>Welfare measures for Faculty, Staffs and students</w:t>
      </w:r>
    </w:p>
    <w:p w:rsidR="008A2CDC" w:rsidRDefault="008A2CDC" w:rsidP="008A2CDC">
      <w:pPr>
        <w:pStyle w:val="ListParagraph"/>
        <w:tabs>
          <w:tab w:val="left" w:pos="940"/>
          <w:tab w:val="left" w:pos="941"/>
        </w:tabs>
        <w:ind w:left="720" w:firstLine="0"/>
      </w:pPr>
    </w:p>
    <w:p w:rsidR="00B32859" w:rsidRDefault="00751C0F" w:rsidP="00570762">
      <w:pPr>
        <w:pStyle w:val="Heading1"/>
        <w:numPr>
          <w:ilvl w:val="0"/>
          <w:numId w:val="30"/>
        </w:numPr>
        <w:tabs>
          <w:tab w:val="left" w:pos="940"/>
          <w:tab w:val="left" w:pos="941"/>
        </w:tabs>
      </w:pPr>
      <w:r>
        <w:t>SALIENT FEATURES OF ACADEMIC</w:t>
      </w:r>
      <w:r>
        <w:rPr>
          <w:spacing w:val="-16"/>
        </w:rPr>
        <w:t xml:space="preserve"> </w:t>
      </w:r>
      <w:r>
        <w:t>DIVISIONS</w:t>
      </w:r>
    </w:p>
    <w:p w:rsidR="00B32859" w:rsidRDefault="00751C0F" w:rsidP="00570762">
      <w:pPr>
        <w:pStyle w:val="ListParagraph"/>
        <w:numPr>
          <w:ilvl w:val="0"/>
          <w:numId w:val="33"/>
        </w:numPr>
        <w:tabs>
          <w:tab w:val="left" w:pos="940"/>
          <w:tab w:val="left" w:pos="941"/>
        </w:tabs>
        <w:spacing w:before="1"/>
        <w:ind w:right="840"/>
      </w:pPr>
      <w:r>
        <w:t xml:space="preserve">Classification of Academic Divisions i.e. Departments, </w:t>
      </w:r>
      <w:proofErr w:type="spellStart"/>
      <w:r>
        <w:t>Centres</w:t>
      </w:r>
      <w:proofErr w:type="spellEnd"/>
      <w:r>
        <w:t>, Schools, Central Academic Facilities.</w:t>
      </w:r>
    </w:p>
    <w:p w:rsidR="00B32859" w:rsidRDefault="00751C0F" w:rsidP="00570762">
      <w:pPr>
        <w:pStyle w:val="ListParagraph"/>
        <w:numPr>
          <w:ilvl w:val="0"/>
          <w:numId w:val="33"/>
        </w:numPr>
        <w:tabs>
          <w:tab w:val="left" w:pos="940"/>
          <w:tab w:val="left" w:pos="941"/>
        </w:tabs>
      </w:pPr>
      <w:r>
        <w:t>Details of each Academic Department/Centre like</w:t>
      </w:r>
      <w:r w:rsidRPr="0074152E">
        <w:rPr>
          <w:spacing w:val="-17"/>
        </w:rPr>
        <w:t xml:space="preserve"> </w:t>
      </w:r>
      <w:r>
        <w:t>:</w:t>
      </w:r>
    </w:p>
    <w:p w:rsidR="0074152E" w:rsidRPr="0074152E" w:rsidRDefault="0074152E" w:rsidP="00570762">
      <w:pPr>
        <w:pStyle w:val="Heading1"/>
        <w:numPr>
          <w:ilvl w:val="0"/>
          <w:numId w:val="42"/>
        </w:numPr>
        <w:tabs>
          <w:tab w:val="left" w:pos="940"/>
          <w:tab w:val="left" w:pos="941"/>
        </w:tabs>
        <w:rPr>
          <w:b w:val="0"/>
          <w:bCs w:val="0"/>
        </w:rPr>
      </w:pPr>
      <w:r w:rsidRPr="0074152E">
        <w:rPr>
          <w:b w:val="0"/>
          <w:bCs w:val="0"/>
        </w:rPr>
        <w:t xml:space="preserve">Academic Objectives  </w:t>
      </w:r>
    </w:p>
    <w:p w:rsidR="0074152E" w:rsidRPr="0074152E" w:rsidRDefault="0074152E" w:rsidP="00570762">
      <w:pPr>
        <w:pStyle w:val="Heading1"/>
        <w:numPr>
          <w:ilvl w:val="0"/>
          <w:numId w:val="42"/>
        </w:numPr>
        <w:tabs>
          <w:tab w:val="left" w:pos="940"/>
          <w:tab w:val="left" w:pos="941"/>
        </w:tabs>
        <w:rPr>
          <w:b w:val="0"/>
          <w:bCs w:val="0"/>
        </w:rPr>
      </w:pPr>
      <w:r w:rsidRPr="0074152E">
        <w:rPr>
          <w:b w:val="0"/>
          <w:bCs w:val="0"/>
        </w:rPr>
        <w:t>Areas of Focus</w:t>
      </w:r>
    </w:p>
    <w:p w:rsidR="0074152E" w:rsidRPr="0074152E" w:rsidRDefault="0074152E" w:rsidP="00570762">
      <w:pPr>
        <w:pStyle w:val="Heading1"/>
        <w:numPr>
          <w:ilvl w:val="0"/>
          <w:numId w:val="42"/>
        </w:numPr>
        <w:tabs>
          <w:tab w:val="left" w:pos="940"/>
          <w:tab w:val="left" w:pos="941"/>
        </w:tabs>
        <w:rPr>
          <w:b w:val="0"/>
          <w:bCs w:val="0"/>
        </w:rPr>
      </w:pPr>
      <w:r w:rsidRPr="0074152E">
        <w:rPr>
          <w:b w:val="0"/>
          <w:bCs w:val="0"/>
        </w:rPr>
        <w:t xml:space="preserve">Academic </w:t>
      </w:r>
      <w:proofErr w:type="spellStart"/>
      <w:r w:rsidRPr="0074152E">
        <w:rPr>
          <w:b w:val="0"/>
          <w:bCs w:val="0"/>
        </w:rPr>
        <w:t>Programme</w:t>
      </w:r>
      <w:proofErr w:type="spellEnd"/>
    </w:p>
    <w:p w:rsidR="0074152E" w:rsidRPr="0074152E" w:rsidRDefault="0074152E" w:rsidP="00570762">
      <w:pPr>
        <w:pStyle w:val="Heading1"/>
        <w:numPr>
          <w:ilvl w:val="0"/>
          <w:numId w:val="42"/>
        </w:numPr>
        <w:tabs>
          <w:tab w:val="left" w:pos="940"/>
          <w:tab w:val="left" w:pos="941"/>
        </w:tabs>
        <w:rPr>
          <w:b w:val="0"/>
          <w:bCs w:val="0"/>
        </w:rPr>
      </w:pPr>
      <w:r w:rsidRPr="0074152E">
        <w:rPr>
          <w:b w:val="0"/>
          <w:bCs w:val="0"/>
        </w:rPr>
        <w:lastRenderedPageBreak/>
        <w:t>Faculty Requirement and Phase-wise Recruitment</w:t>
      </w:r>
    </w:p>
    <w:p w:rsidR="0074152E" w:rsidRPr="00CC2E4F" w:rsidRDefault="0074152E" w:rsidP="00570762">
      <w:pPr>
        <w:pStyle w:val="Heading1"/>
        <w:numPr>
          <w:ilvl w:val="0"/>
          <w:numId w:val="42"/>
        </w:numPr>
        <w:tabs>
          <w:tab w:val="left" w:pos="940"/>
          <w:tab w:val="left" w:pos="941"/>
        </w:tabs>
        <w:rPr>
          <w:b w:val="0"/>
          <w:bCs w:val="0"/>
        </w:rPr>
      </w:pPr>
      <w:r w:rsidRPr="00CC2E4F">
        <w:rPr>
          <w:b w:val="0"/>
          <w:bCs w:val="0"/>
        </w:rPr>
        <w:t>Requirement of Laboratories, Space and Equipment (cost)</w:t>
      </w:r>
    </w:p>
    <w:p w:rsidR="0074152E" w:rsidRPr="0074152E" w:rsidRDefault="0074152E" w:rsidP="00570762">
      <w:pPr>
        <w:pStyle w:val="Heading1"/>
        <w:numPr>
          <w:ilvl w:val="0"/>
          <w:numId w:val="42"/>
        </w:numPr>
        <w:tabs>
          <w:tab w:val="left" w:pos="940"/>
          <w:tab w:val="left" w:pos="941"/>
        </w:tabs>
      </w:pPr>
      <w:r w:rsidRPr="00CC2E4F">
        <w:rPr>
          <w:b w:val="0"/>
          <w:bCs w:val="0"/>
        </w:rPr>
        <w:t>Requirement</w:t>
      </w:r>
      <w:r w:rsidRPr="0074152E">
        <w:rPr>
          <w:b w:val="0"/>
          <w:bCs w:val="0"/>
        </w:rPr>
        <w:t xml:space="preserve"> of other Space like Classrooms, Faculty Rooms, Departmental Office</w:t>
      </w:r>
    </w:p>
    <w:p w:rsidR="0074152E" w:rsidRDefault="0074152E" w:rsidP="0074152E">
      <w:pPr>
        <w:pStyle w:val="Heading1"/>
        <w:tabs>
          <w:tab w:val="left" w:pos="940"/>
          <w:tab w:val="left" w:pos="941"/>
        </w:tabs>
        <w:ind w:left="1300" w:firstLine="0"/>
      </w:pPr>
    </w:p>
    <w:p w:rsidR="00B32859" w:rsidRDefault="00751C0F" w:rsidP="00570762">
      <w:pPr>
        <w:pStyle w:val="Heading1"/>
        <w:numPr>
          <w:ilvl w:val="0"/>
          <w:numId w:val="30"/>
        </w:numPr>
        <w:tabs>
          <w:tab w:val="left" w:pos="940"/>
          <w:tab w:val="left" w:pos="941"/>
        </w:tabs>
      </w:pPr>
      <w:r>
        <w:t xml:space="preserve">QUALITY </w:t>
      </w:r>
      <w:r w:rsidR="0074152E">
        <w:t xml:space="preserve">AND HUMAN </w:t>
      </w:r>
      <w:proofErr w:type="gramStart"/>
      <w:r>
        <w:t>RESOURCE</w:t>
      </w:r>
      <w:r>
        <w:rPr>
          <w:spacing w:val="-13"/>
        </w:rPr>
        <w:t xml:space="preserve"> </w:t>
      </w:r>
      <w:r w:rsidR="0074152E">
        <w:rPr>
          <w:spacing w:val="-13"/>
        </w:rPr>
        <w:t xml:space="preserve"> </w:t>
      </w:r>
      <w:r>
        <w:t>DEVELOPMENT</w:t>
      </w:r>
      <w:proofErr w:type="gramEnd"/>
    </w:p>
    <w:p w:rsidR="00B32859" w:rsidRDefault="00751C0F" w:rsidP="00570762">
      <w:pPr>
        <w:pStyle w:val="ListParagraph"/>
        <w:numPr>
          <w:ilvl w:val="1"/>
          <w:numId w:val="30"/>
        </w:numPr>
        <w:tabs>
          <w:tab w:val="left" w:pos="940"/>
          <w:tab w:val="left" w:pos="941"/>
        </w:tabs>
      </w:pPr>
      <w:r>
        <w:t>Academic</w:t>
      </w:r>
      <w:r>
        <w:rPr>
          <w:spacing w:val="-3"/>
        </w:rPr>
        <w:t xml:space="preserve"> </w:t>
      </w:r>
      <w:r>
        <w:t>Values</w:t>
      </w:r>
    </w:p>
    <w:p w:rsidR="00B32859" w:rsidRDefault="00751C0F" w:rsidP="00570762">
      <w:pPr>
        <w:pStyle w:val="ListParagraph"/>
        <w:numPr>
          <w:ilvl w:val="1"/>
          <w:numId w:val="30"/>
        </w:numPr>
        <w:tabs>
          <w:tab w:val="left" w:pos="940"/>
          <w:tab w:val="left" w:pos="941"/>
        </w:tabs>
        <w:ind w:right="1017"/>
      </w:pPr>
      <w:r>
        <w:t>Recruitment Strategies for Attracting and Retention of Faculty Personnel for</w:t>
      </w:r>
      <w:r>
        <w:rPr>
          <w:spacing w:val="-29"/>
        </w:rPr>
        <w:t xml:space="preserve"> </w:t>
      </w:r>
      <w:r>
        <w:t>Excellence Promotional Avenues, Career</w:t>
      </w:r>
      <w:r>
        <w:rPr>
          <w:spacing w:val="-8"/>
        </w:rPr>
        <w:t xml:space="preserve"> </w:t>
      </w:r>
      <w:r>
        <w:t>Ladder</w:t>
      </w:r>
    </w:p>
    <w:p w:rsidR="00B32859" w:rsidRDefault="00751C0F" w:rsidP="00570762">
      <w:pPr>
        <w:pStyle w:val="ListParagraph"/>
        <w:numPr>
          <w:ilvl w:val="1"/>
          <w:numId w:val="30"/>
        </w:numPr>
        <w:tabs>
          <w:tab w:val="left" w:pos="940"/>
          <w:tab w:val="left" w:pos="941"/>
        </w:tabs>
      </w:pPr>
      <w:r>
        <w:t>Policies for reaching and Non –teaching Staff</w:t>
      </w:r>
      <w:r>
        <w:rPr>
          <w:spacing w:val="-16"/>
        </w:rPr>
        <w:t xml:space="preserve"> </w:t>
      </w:r>
      <w:r>
        <w:t>Development</w:t>
      </w:r>
    </w:p>
    <w:p w:rsidR="00B32859" w:rsidRDefault="00751C0F" w:rsidP="00570762">
      <w:pPr>
        <w:pStyle w:val="ListParagraph"/>
        <w:numPr>
          <w:ilvl w:val="1"/>
          <w:numId w:val="30"/>
        </w:numPr>
        <w:tabs>
          <w:tab w:val="left" w:pos="820"/>
          <w:tab w:val="left" w:pos="821"/>
          <w:tab w:val="left" w:pos="940"/>
          <w:tab w:val="left" w:pos="941"/>
        </w:tabs>
        <w:spacing w:before="37"/>
      </w:pPr>
      <w:r>
        <w:t>Permanent and Contract Services for Teaching. Non-teaching and other support</w:t>
      </w:r>
      <w:r w:rsidRPr="00860479">
        <w:rPr>
          <w:spacing w:val="-20"/>
        </w:rPr>
        <w:t xml:space="preserve"> </w:t>
      </w:r>
      <w:r>
        <w:t>Personnel</w:t>
      </w:r>
      <w:r w:rsidR="00860479">
        <w:t xml:space="preserve"> </w:t>
      </w:r>
      <w:r>
        <w:t>Total Quality</w:t>
      </w:r>
      <w:r w:rsidRPr="00860479">
        <w:rPr>
          <w:spacing w:val="-4"/>
        </w:rPr>
        <w:t xml:space="preserve"> </w:t>
      </w:r>
      <w:r>
        <w:t>Management</w:t>
      </w:r>
    </w:p>
    <w:p w:rsidR="00B32859" w:rsidRDefault="00751C0F" w:rsidP="00570762">
      <w:pPr>
        <w:pStyle w:val="ListParagraph"/>
        <w:numPr>
          <w:ilvl w:val="1"/>
          <w:numId w:val="30"/>
        </w:numPr>
        <w:tabs>
          <w:tab w:val="left" w:pos="820"/>
          <w:tab w:val="left" w:pos="821"/>
        </w:tabs>
      </w:pPr>
      <w:r>
        <w:t>Overall Teaching and Non-teaching Staff</w:t>
      </w:r>
      <w:r>
        <w:rPr>
          <w:spacing w:val="-13"/>
        </w:rPr>
        <w:t xml:space="preserve"> </w:t>
      </w:r>
      <w:r>
        <w:t>Requirements</w:t>
      </w:r>
    </w:p>
    <w:p w:rsidR="0074152E" w:rsidRDefault="0074152E" w:rsidP="0074152E">
      <w:pPr>
        <w:pStyle w:val="ListParagraph"/>
        <w:tabs>
          <w:tab w:val="left" w:pos="820"/>
          <w:tab w:val="left" w:pos="821"/>
        </w:tabs>
        <w:ind w:left="1300" w:firstLine="0"/>
      </w:pPr>
    </w:p>
    <w:p w:rsidR="00B32859" w:rsidRDefault="00CC2E4F" w:rsidP="00570762">
      <w:pPr>
        <w:pStyle w:val="Heading1"/>
        <w:numPr>
          <w:ilvl w:val="0"/>
          <w:numId w:val="22"/>
        </w:numPr>
        <w:tabs>
          <w:tab w:val="left" w:pos="820"/>
          <w:tab w:val="left" w:pos="821"/>
        </w:tabs>
      </w:pPr>
      <w:proofErr w:type="gramStart"/>
      <w:r>
        <w:t xml:space="preserve">LINKAGES </w:t>
      </w:r>
      <w:r w:rsidR="00751C0F">
        <w:t xml:space="preserve"> </w:t>
      </w:r>
      <w:r>
        <w:t>IN</w:t>
      </w:r>
      <w:proofErr w:type="gramEnd"/>
      <w:r>
        <w:t xml:space="preserve"> </w:t>
      </w:r>
      <w:r w:rsidR="00751C0F">
        <w:t xml:space="preserve"> </w:t>
      </w:r>
      <w:r>
        <w:t xml:space="preserve">TECHNICAL </w:t>
      </w:r>
      <w:r w:rsidR="00751C0F">
        <w:rPr>
          <w:spacing w:val="-14"/>
        </w:rPr>
        <w:t xml:space="preserve"> </w:t>
      </w:r>
      <w:r>
        <w:t>EDUCATION</w:t>
      </w:r>
    </w:p>
    <w:p w:rsidR="00B32859" w:rsidRDefault="00751C0F" w:rsidP="00570762">
      <w:pPr>
        <w:pStyle w:val="ListParagraph"/>
        <w:numPr>
          <w:ilvl w:val="0"/>
          <w:numId w:val="34"/>
        </w:numPr>
        <w:tabs>
          <w:tab w:val="left" w:pos="820"/>
          <w:tab w:val="left" w:pos="821"/>
        </w:tabs>
      </w:pPr>
      <w:r>
        <w:t>Introduction</w:t>
      </w:r>
    </w:p>
    <w:p w:rsidR="00B32859" w:rsidRDefault="00751C0F" w:rsidP="00570762">
      <w:pPr>
        <w:pStyle w:val="ListParagraph"/>
        <w:numPr>
          <w:ilvl w:val="0"/>
          <w:numId w:val="34"/>
        </w:numPr>
        <w:tabs>
          <w:tab w:val="left" w:pos="820"/>
          <w:tab w:val="left" w:pos="821"/>
        </w:tabs>
        <w:spacing w:line="267" w:lineRule="exact"/>
      </w:pPr>
      <w:r>
        <w:t>Linkages with</w:t>
      </w:r>
      <w:r w:rsidRPr="0074152E">
        <w:rPr>
          <w:spacing w:val="-7"/>
        </w:rPr>
        <w:t xml:space="preserve"> </w:t>
      </w:r>
      <w:r>
        <w:t>Industry</w:t>
      </w:r>
    </w:p>
    <w:p w:rsidR="00B32859" w:rsidRDefault="00751C0F" w:rsidP="00570762">
      <w:pPr>
        <w:pStyle w:val="ListParagraph"/>
        <w:numPr>
          <w:ilvl w:val="0"/>
          <w:numId w:val="34"/>
        </w:numPr>
        <w:tabs>
          <w:tab w:val="left" w:pos="820"/>
          <w:tab w:val="left" w:pos="821"/>
        </w:tabs>
        <w:spacing w:line="267" w:lineRule="exact"/>
      </w:pPr>
      <w:r>
        <w:t>Linkages with the</w:t>
      </w:r>
      <w:r w:rsidRPr="0074152E">
        <w:rPr>
          <w:spacing w:val="-9"/>
        </w:rPr>
        <w:t xml:space="preserve"> </w:t>
      </w:r>
      <w:r>
        <w:t>Community</w:t>
      </w:r>
    </w:p>
    <w:p w:rsidR="00B32859" w:rsidRDefault="00751C0F" w:rsidP="00570762">
      <w:pPr>
        <w:pStyle w:val="ListParagraph"/>
        <w:numPr>
          <w:ilvl w:val="0"/>
          <w:numId w:val="34"/>
        </w:numPr>
        <w:tabs>
          <w:tab w:val="left" w:pos="820"/>
          <w:tab w:val="left" w:pos="821"/>
        </w:tabs>
      </w:pPr>
      <w:r>
        <w:t>Linkages with other Technical Institutions in the</w:t>
      </w:r>
      <w:r w:rsidRPr="0074152E">
        <w:rPr>
          <w:spacing w:val="-18"/>
        </w:rPr>
        <w:t xml:space="preserve"> </w:t>
      </w:r>
      <w:r>
        <w:t>region</w:t>
      </w:r>
    </w:p>
    <w:p w:rsidR="00B32859" w:rsidRDefault="00751C0F" w:rsidP="00570762">
      <w:pPr>
        <w:pStyle w:val="ListParagraph"/>
        <w:numPr>
          <w:ilvl w:val="0"/>
          <w:numId w:val="34"/>
        </w:numPr>
        <w:tabs>
          <w:tab w:val="left" w:pos="820"/>
          <w:tab w:val="left" w:pos="821"/>
        </w:tabs>
      </w:pPr>
      <w:r>
        <w:t xml:space="preserve">Linkages with Institutions of excellence such as the IITs and </w:t>
      </w:r>
      <w:proofErr w:type="spellStart"/>
      <w:r>
        <w:t>IISc</w:t>
      </w:r>
      <w:proofErr w:type="spellEnd"/>
      <w:r>
        <w:t>,</w:t>
      </w:r>
      <w:r w:rsidRPr="0074152E">
        <w:rPr>
          <w:spacing w:val="-21"/>
        </w:rPr>
        <w:t xml:space="preserve"> </w:t>
      </w:r>
      <w:r>
        <w:t>Bangalore</w:t>
      </w:r>
    </w:p>
    <w:p w:rsidR="00B32859" w:rsidRDefault="00751C0F" w:rsidP="00570762">
      <w:pPr>
        <w:pStyle w:val="ListParagraph"/>
        <w:numPr>
          <w:ilvl w:val="0"/>
          <w:numId w:val="34"/>
        </w:numPr>
        <w:tabs>
          <w:tab w:val="left" w:pos="820"/>
          <w:tab w:val="left" w:pos="821"/>
        </w:tabs>
      </w:pPr>
      <w:r>
        <w:t>Linkage</w:t>
      </w:r>
      <w:r w:rsidRPr="0074152E">
        <w:rPr>
          <w:spacing w:val="-3"/>
        </w:rPr>
        <w:t xml:space="preserve"> </w:t>
      </w:r>
      <w:r>
        <w:t>Abroad</w:t>
      </w:r>
    </w:p>
    <w:p w:rsidR="00B32859" w:rsidRDefault="00751C0F" w:rsidP="00570762">
      <w:pPr>
        <w:pStyle w:val="ListParagraph"/>
        <w:numPr>
          <w:ilvl w:val="0"/>
          <w:numId w:val="34"/>
        </w:numPr>
        <w:tabs>
          <w:tab w:val="left" w:pos="820"/>
          <w:tab w:val="left" w:pos="821"/>
        </w:tabs>
      </w:pPr>
      <w:r>
        <w:t>Linkages with R&amp;D</w:t>
      </w:r>
      <w:r w:rsidRPr="0074152E">
        <w:rPr>
          <w:spacing w:val="-4"/>
        </w:rPr>
        <w:t xml:space="preserve"> </w:t>
      </w:r>
      <w:r>
        <w:t>Laboratories</w:t>
      </w:r>
    </w:p>
    <w:p w:rsidR="0074152E" w:rsidRDefault="0074152E" w:rsidP="0074152E">
      <w:pPr>
        <w:pStyle w:val="ListParagraph"/>
        <w:tabs>
          <w:tab w:val="left" w:pos="820"/>
          <w:tab w:val="left" w:pos="821"/>
        </w:tabs>
        <w:ind w:firstLine="0"/>
      </w:pPr>
    </w:p>
    <w:p w:rsidR="00B32859" w:rsidRDefault="00CC2E4F" w:rsidP="00570762">
      <w:pPr>
        <w:pStyle w:val="Heading1"/>
        <w:numPr>
          <w:ilvl w:val="0"/>
          <w:numId w:val="22"/>
        </w:numPr>
        <w:tabs>
          <w:tab w:val="left" w:pos="820"/>
          <w:tab w:val="left" w:pos="821"/>
        </w:tabs>
      </w:pPr>
      <w:proofErr w:type="gramStart"/>
      <w:r>
        <w:t xml:space="preserve">GOVERNANCE </w:t>
      </w:r>
      <w:r w:rsidR="00751C0F">
        <w:t xml:space="preserve"> </w:t>
      </w:r>
      <w:r w:rsidR="0074152E">
        <w:t>,</w:t>
      </w:r>
      <w:proofErr w:type="gramEnd"/>
      <w:r w:rsidR="0074152E">
        <w:t xml:space="preserve"> </w:t>
      </w:r>
      <w:r>
        <w:t xml:space="preserve">ACADEMIC </w:t>
      </w:r>
      <w:r w:rsidR="00751C0F">
        <w:t xml:space="preserve"> &amp; </w:t>
      </w:r>
      <w:r>
        <w:t xml:space="preserve"> ADMINISTRATIVE </w:t>
      </w:r>
      <w:r w:rsidR="00751C0F">
        <w:rPr>
          <w:spacing w:val="-24"/>
        </w:rPr>
        <w:t xml:space="preserve"> </w:t>
      </w:r>
      <w:r>
        <w:t>MANAGEMENT</w:t>
      </w:r>
    </w:p>
    <w:p w:rsidR="00B32859" w:rsidRDefault="00751C0F" w:rsidP="00570762">
      <w:pPr>
        <w:pStyle w:val="ListParagraph"/>
        <w:numPr>
          <w:ilvl w:val="0"/>
          <w:numId w:val="35"/>
        </w:numPr>
        <w:tabs>
          <w:tab w:val="left" w:pos="820"/>
          <w:tab w:val="left" w:pos="821"/>
        </w:tabs>
      </w:pPr>
      <w:r>
        <w:t>Philosophy of</w:t>
      </w:r>
      <w:r w:rsidRPr="0074152E">
        <w:rPr>
          <w:spacing w:val="-5"/>
        </w:rPr>
        <w:t xml:space="preserve"> </w:t>
      </w:r>
      <w:r>
        <w:t>Governance</w:t>
      </w:r>
    </w:p>
    <w:p w:rsidR="00B32859" w:rsidRDefault="00751C0F" w:rsidP="00570762">
      <w:pPr>
        <w:pStyle w:val="ListParagraph"/>
        <w:numPr>
          <w:ilvl w:val="0"/>
          <w:numId w:val="35"/>
        </w:numPr>
        <w:tabs>
          <w:tab w:val="left" w:pos="820"/>
          <w:tab w:val="left" w:pos="821"/>
        </w:tabs>
      </w:pPr>
      <w:r>
        <w:t>Board of</w:t>
      </w:r>
      <w:r w:rsidRPr="0074152E">
        <w:rPr>
          <w:spacing w:val="-3"/>
        </w:rPr>
        <w:t xml:space="preserve"> </w:t>
      </w:r>
      <w:r>
        <w:t>Governors</w:t>
      </w:r>
    </w:p>
    <w:p w:rsidR="00B32859" w:rsidRDefault="00751C0F" w:rsidP="00570762">
      <w:pPr>
        <w:pStyle w:val="ListParagraph"/>
        <w:numPr>
          <w:ilvl w:val="0"/>
          <w:numId w:val="35"/>
        </w:numPr>
        <w:tabs>
          <w:tab w:val="left" w:pos="820"/>
          <w:tab w:val="left" w:pos="821"/>
        </w:tabs>
        <w:spacing w:before="1"/>
        <w:ind w:right="99"/>
      </w:pPr>
      <w:r>
        <w:t>Organizational Structure &amp; Chart or day Operations &amp; Management it may e deprecated as follows:</w:t>
      </w:r>
    </w:p>
    <w:p w:rsidR="00B32859" w:rsidRDefault="00751C0F" w:rsidP="00570762">
      <w:pPr>
        <w:pStyle w:val="ListParagraph"/>
        <w:numPr>
          <w:ilvl w:val="0"/>
          <w:numId w:val="35"/>
        </w:numPr>
        <w:tabs>
          <w:tab w:val="left" w:pos="820"/>
          <w:tab w:val="left" w:pos="821"/>
        </w:tabs>
        <w:spacing w:line="266" w:lineRule="exact"/>
      </w:pPr>
      <w:r>
        <w:t>Role Responsibilities of the key senior</w:t>
      </w:r>
      <w:r w:rsidRPr="0074152E">
        <w:rPr>
          <w:spacing w:val="-19"/>
        </w:rPr>
        <w:t xml:space="preserve"> </w:t>
      </w:r>
      <w:r>
        <w:t>Positions.</w:t>
      </w:r>
    </w:p>
    <w:p w:rsidR="0074152E" w:rsidRDefault="0074152E" w:rsidP="00570762">
      <w:pPr>
        <w:pStyle w:val="ListParagraph"/>
        <w:numPr>
          <w:ilvl w:val="0"/>
          <w:numId w:val="35"/>
        </w:numPr>
        <w:tabs>
          <w:tab w:val="left" w:pos="820"/>
          <w:tab w:val="left" w:pos="821"/>
        </w:tabs>
        <w:spacing w:line="266" w:lineRule="exact"/>
      </w:pPr>
      <w:r>
        <w:t>Methods/ Style of Administration/ Management</w:t>
      </w:r>
    </w:p>
    <w:p w:rsidR="0074152E" w:rsidRDefault="0074152E" w:rsidP="0074152E">
      <w:pPr>
        <w:pStyle w:val="ListParagraph"/>
        <w:tabs>
          <w:tab w:val="left" w:pos="820"/>
          <w:tab w:val="left" w:pos="821"/>
        </w:tabs>
        <w:spacing w:line="266" w:lineRule="exact"/>
        <w:ind w:firstLine="0"/>
      </w:pPr>
    </w:p>
    <w:p w:rsidR="00B32859" w:rsidRDefault="00CC2E4F" w:rsidP="00570762">
      <w:pPr>
        <w:pStyle w:val="Heading1"/>
        <w:numPr>
          <w:ilvl w:val="0"/>
          <w:numId w:val="21"/>
        </w:numPr>
        <w:tabs>
          <w:tab w:val="left" w:pos="820"/>
          <w:tab w:val="left" w:pos="821"/>
        </w:tabs>
      </w:pPr>
      <w:r>
        <w:t xml:space="preserve">CONCEPTUAL MASTER PLAN FOR AMIN CAMPUS </w:t>
      </w:r>
      <w:r w:rsidR="00751C0F">
        <w:t>D</w:t>
      </w:r>
      <w:r>
        <w:t>EVELOPMENT</w:t>
      </w:r>
    </w:p>
    <w:p w:rsidR="00B32859" w:rsidRDefault="00751C0F" w:rsidP="00570762">
      <w:pPr>
        <w:pStyle w:val="ListParagraph"/>
        <w:numPr>
          <w:ilvl w:val="0"/>
          <w:numId w:val="36"/>
        </w:numPr>
        <w:tabs>
          <w:tab w:val="left" w:pos="820"/>
          <w:tab w:val="left" w:pos="821"/>
        </w:tabs>
      </w:pPr>
      <w:r>
        <w:t>The</w:t>
      </w:r>
      <w:r w:rsidRPr="0074152E">
        <w:rPr>
          <w:spacing w:val="-2"/>
        </w:rPr>
        <w:t xml:space="preserve"> </w:t>
      </w:r>
      <w:r>
        <w:t>Site</w:t>
      </w:r>
    </w:p>
    <w:p w:rsidR="00B32859" w:rsidRDefault="00751C0F" w:rsidP="00570762">
      <w:pPr>
        <w:pStyle w:val="ListParagraph"/>
        <w:numPr>
          <w:ilvl w:val="0"/>
          <w:numId w:val="36"/>
        </w:numPr>
        <w:tabs>
          <w:tab w:val="left" w:pos="820"/>
          <w:tab w:val="left" w:pos="821"/>
        </w:tabs>
      </w:pPr>
      <w:r>
        <w:t>Proposed Land Use</w:t>
      </w:r>
      <w:r w:rsidRPr="0074152E">
        <w:rPr>
          <w:spacing w:val="-7"/>
        </w:rPr>
        <w:t xml:space="preserve"> </w:t>
      </w:r>
      <w:r>
        <w:t>Pattern</w:t>
      </w:r>
    </w:p>
    <w:p w:rsidR="00B32859" w:rsidRDefault="00751C0F" w:rsidP="00570762">
      <w:pPr>
        <w:pStyle w:val="ListParagraph"/>
        <w:numPr>
          <w:ilvl w:val="0"/>
          <w:numId w:val="36"/>
        </w:numPr>
        <w:tabs>
          <w:tab w:val="left" w:pos="820"/>
          <w:tab w:val="left" w:pos="821"/>
        </w:tabs>
      </w:pPr>
      <w:r>
        <w:t>Design</w:t>
      </w:r>
      <w:r w:rsidRPr="0074152E">
        <w:rPr>
          <w:spacing w:val="-1"/>
        </w:rPr>
        <w:t xml:space="preserve"> </w:t>
      </w:r>
      <w:r>
        <w:t>Concept</w:t>
      </w:r>
    </w:p>
    <w:p w:rsidR="00B32859" w:rsidRDefault="00751C0F" w:rsidP="00570762">
      <w:pPr>
        <w:pStyle w:val="ListParagraph"/>
        <w:numPr>
          <w:ilvl w:val="0"/>
          <w:numId w:val="36"/>
        </w:numPr>
        <w:tabs>
          <w:tab w:val="left" w:pos="820"/>
          <w:tab w:val="left" w:pos="821"/>
        </w:tabs>
      </w:pPr>
      <w:r>
        <w:t>Buildings and Facilities in the</w:t>
      </w:r>
      <w:r w:rsidRPr="0074152E">
        <w:rPr>
          <w:spacing w:val="-11"/>
        </w:rPr>
        <w:t xml:space="preserve"> </w:t>
      </w:r>
      <w:r>
        <w:t>Campus</w:t>
      </w:r>
    </w:p>
    <w:p w:rsidR="00B32859" w:rsidRDefault="00751C0F" w:rsidP="00570762">
      <w:pPr>
        <w:pStyle w:val="ListParagraph"/>
        <w:numPr>
          <w:ilvl w:val="0"/>
          <w:numId w:val="36"/>
        </w:numPr>
        <w:tabs>
          <w:tab w:val="left" w:pos="820"/>
          <w:tab w:val="left" w:pos="821"/>
        </w:tabs>
      </w:pPr>
      <w:r>
        <w:t>External</w:t>
      </w:r>
      <w:r w:rsidRPr="0074152E">
        <w:rPr>
          <w:spacing w:val="-4"/>
        </w:rPr>
        <w:t xml:space="preserve"> </w:t>
      </w:r>
      <w:r>
        <w:t>Services</w:t>
      </w:r>
    </w:p>
    <w:p w:rsidR="00B32859" w:rsidRDefault="00751C0F" w:rsidP="00570762">
      <w:pPr>
        <w:pStyle w:val="ListParagraph"/>
        <w:numPr>
          <w:ilvl w:val="0"/>
          <w:numId w:val="36"/>
        </w:numPr>
        <w:tabs>
          <w:tab w:val="left" w:pos="820"/>
          <w:tab w:val="left" w:pos="821"/>
        </w:tabs>
      </w:pPr>
      <w:r>
        <w:t>Construction Systems and</w:t>
      </w:r>
      <w:r w:rsidRPr="0074152E">
        <w:rPr>
          <w:spacing w:val="-18"/>
        </w:rPr>
        <w:t xml:space="preserve"> </w:t>
      </w:r>
      <w:r w:rsidR="00045908">
        <w:rPr>
          <w:spacing w:val="-18"/>
        </w:rPr>
        <w:t xml:space="preserve"> </w:t>
      </w:r>
      <w:r>
        <w:t>Materials</w:t>
      </w:r>
    </w:p>
    <w:p w:rsidR="00045908" w:rsidRDefault="00045908" w:rsidP="00570762">
      <w:pPr>
        <w:pStyle w:val="ListParagraph"/>
        <w:numPr>
          <w:ilvl w:val="0"/>
          <w:numId w:val="36"/>
        </w:numPr>
        <w:tabs>
          <w:tab w:val="left" w:pos="820"/>
          <w:tab w:val="left" w:pos="821"/>
        </w:tabs>
      </w:pPr>
      <w:r>
        <w:t>Landscape Proposal</w:t>
      </w:r>
    </w:p>
    <w:p w:rsidR="0074152E" w:rsidRDefault="0074152E" w:rsidP="00570762">
      <w:pPr>
        <w:pStyle w:val="ListParagraph"/>
        <w:numPr>
          <w:ilvl w:val="1"/>
          <w:numId w:val="21"/>
        </w:numPr>
        <w:tabs>
          <w:tab w:val="left" w:pos="820"/>
          <w:tab w:val="left" w:pos="821"/>
        </w:tabs>
      </w:pPr>
    </w:p>
    <w:p w:rsidR="00B32859" w:rsidRDefault="00751C0F" w:rsidP="00570762">
      <w:pPr>
        <w:pStyle w:val="Heading1"/>
        <w:numPr>
          <w:ilvl w:val="0"/>
          <w:numId w:val="21"/>
        </w:numPr>
        <w:tabs>
          <w:tab w:val="left" w:pos="820"/>
          <w:tab w:val="left" w:pos="821"/>
        </w:tabs>
      </w:pPr>
      <w:r>
        <w:t>REQUIREMENT OF STAFF,</w:t>
      </w:r>
      <w:r w:rsidR="00202512">
        <w:t xml:space="preserve"> </w:t>
      </w:r>
      <w:r>
        <w:t>SPACE &amp; EQUIPMENT AND THEIR</w:t>
      </w:r>
      <w:r>
        <w:rPr>
          <w:spacing w:val="-19"/>
        </w:rPr>
        <w:t xml:space="preserve"> </w:t>
      </w:r>
      <w:r>
        <w:t>COST</w:t>
      </w:r>
    </w:p>
    <w:p w:rsidR="00B32859" w:rsidRDefault="00751C0F" w:rsidP="00570762">
      <w:pPr>
        <w:pStyle w:val="ListParagraph"/>
        <w:numPr>
          <w:ilvl w:val="0"/>
          <w:numId w:val="37"/>
        </w:numPr>
        <w:tabs>
          <w:tab w:val="left" w:pos="820"/>
          <w:tab w:val="left" w:pos="821"/>
        </w:tabs>
        <w:spacing w:line="267" w:lineRule="exact"/>
      </w:pPr>
      <w:r>
        <w:t>Introduction</w:t>
      </w:r>
    </w:p>
    <w:p w:rsidR="00B32859" w:rsidRDefault="00751C0F" w:rsidP="00570762">
      <w:pPr>
        <w:pStyle w:val="ListParagraph"/>
        <w:numPr>
          <w:ilvl w:val="0"/>
          <w:numId w:val="37"/>
        </w:numPr>
        <w:tabs>
          <w:tab w:val="left" w:pos="820"/>
          <w:tab w:val="left" w:pos="821"/>
        </w:tabs>
        <w:spacing w:line="267" w:lineRule="exact"/>
      </w:pPr>
      <w:r>
        <w:t>Faculty</w:t>
      </w:r>
      <w:r w:rsidRPr="00045908">
        <w:rPr>
          <w:spacing w:val="-2"/>
        </w:rPr>
        <w:t xml:space="preserve"> </w:t>
      </w:r>
      <w:r>
        <w:t>Requirements</w:t>
      </w:r>
    </w:p>
    <w:p w:rsidR="00B32859" w:rsidRDefault="00751C0F" w:rsidP="00570762">
      <w:pPr>
        <w:pStyle w:val="ListParagraph"/>
        <w:numPr>
          <w:ilvl w:val="0"/>
          <w:numId w:val="37"/>
        </w:numPr>
        <w:tabs>
          <w:tab w:val="left" w:pos="820"/>
          <w:tab w:val="left" w:pos="821"/>
        </w:tabs>
      </w:pPr>
      <w:r>
        <w:t>Non- teaching Staff Requirements (For</w:t>
      </w:r>
      <w:r w:rsidRPr="00045908">
        <w:rPr>
          <w:spacing w:val="-13"/>
        </w:rPr>
        <w:t xml:space="preserve"> </w:t>
      </w:r>
      <w:r>
        <w:t>Pharmacy)</w:t>
      </w:r>
    </w:p>
    <w:p w:rsidR="00B32859" w:rsidRDefault="00751C0F" w:rsidP="00570762">
      <w:pPr>
        <w:pStyle w:val="ListParagraph"/>
        <w:numPr>
          <w:ilvl w:val="0"/>
          <w:numId w:val="37"/>
        </w:numPr>
        <w:tabs>
          <w:tab w:val="left" w:pos="820"/>
          <w:tab w:val="left" w:pos="821"/>
        </w:tabs>
      </w:pPr>
      <w:r>
        <w:t>Building Requirements Area and</w:t>
      </w:r>
      <w:r w:rsidRPr="00045908">
        <w:rPr>
          <w:spacing w:val="-6"/>
        </w:rPr>
        <w:t xml:space="preserve"> </w:t>
      </w:r>
      <w:r>
        <w:t>Costs</w:t>
      </w:r>
    </w:p>
    <w:p w:rsidR="00B32859" w:rsidRDefault="00751C0F" w:rsidP="00570762">
      <w:pPr>
        <w:pStyle w:val="ListParagraph"/>
        <w:numPr>
          <w:ilvl w:val="0"/>
          <w:numId w:val="37"/>
        </w:numPr>
        <w:tabs>
          <w:tab w:val="left" w:pos="820"/>
          <w:tab w:val="left" w:pos="821"/>
        </w:tabs>
      </w:pPr>
      <w:r>
        <w:t>Estimated Cost</w:t>
      </w:r>
      <w:r w:rsidRPr="00045908">
        <w:rPr>
          <w:spacing w:val="-9"/>
        </w:rPr>
        <w:t xml:space="preserve"> </w:t>
      </w:r>
      <w:r>
        <w:t>Equipment</w:t>
      </w:r>
    </w:p>
    <w:p w:rsidR="00B32859" w:rsidRDefault="00751C0F" w:rsidP="00570762">
      <w:pPr>
        <w:pStyle w:val="ListParagraph"/>
        <w:numPr>
          <w:ilvl w:val="0"/>
          <w:numId w:val="37"/>
        </w:numPr>
        <w:tabs>
          <w:tab w:val="left" w:pos="820"/>
          <w:tab w:val="left" w:pos="821"/>
        </w:tabs>
      </w:pPr>
      <w:r>
        <w:t>Phase-wise Financial</w:t>
      </w:r>
      <w:r w:rsidRPr="00045908">
        <w:rPr>
          <w:spacing w:val="-7"/>
        </w:rPr>
        <w:t xml:space="preserve"> </w:t>
      </w:r>
      <w:r>
        <w:t>Requirements</w:t>
      </w:r>
    </w:p>
    <w:p w:rsidR="00B32859" w:rsidRDefault="00751C0F" w:rsidP="00570762">
      <w:pPr>
        <w:pStyle w:val="ListParagraph"/>
        <w:numPr>
          <w:ilvl w:val="0"/>
          <w:numId w:val="37"/>
        </w:numPr>
        <w:tabs>
          <w:tab w:val="left" w:pos="820"/>
          <w:tab w:val="left" w:pos="821"/>
        </w:tabs>
      </w:pPr>
      <w:r>
        <w:lastRenderedPageBreak/>
        <w:t>Strategies for Financial</w:t>
      </w:r>
      <w:r w:rsidRPr="00045908">
        <w:rPr>
          <w:spacing w:val="-14"/>
        </w:rPr>
        <w:t xml:space="preserve"> </w:t>
      </w:r>
      <w:r>
        <w:t>Mobilization</w:t>
      </w:r>
    </w:p>
    <w:p w:rsidR="00045908" w:rsidRDefault="00045908" w:rsidP="00045908">
      <w:pPr>
        <w:pStyle w:val="ListParagraph"/>
        <w:tabs>
          <w:tab w:val="left" w:pos="820"/>
          <w:tab w:val="left" w:pos="821"/>
        </w:tabs>
        <w:ind w:firstLine="0"/>
      </w:pPr>
    </w:p>
    <w:p w:rsidR="00B32859" w:rsidRDefault="00751C0F" w:rsidP="00570762">
      <w:pPr>
        <w:pStyle w:val="Heading1"/>
        <w:numPr>
          <w:ilvl w:val="0"/>
          <w:numId w:val="21"/>
        </w:numPr>
        <w:tabs>
          <w:tab w:val="left" w:pos="820"/>
          <w:tab w:val="left" w:pos="821"/>
        </w:tabs>
      </w:pPr>
      <w:r>
        <w:t>ACTION PLAN FOR</w:t>
      </w:r>
      <w:r>
        <w:rPr>
          <w:spacing w:val="-14"/>
        </w:rPr>
        <w:t xml:space="preserve"> </w:t>
      </w:r>
      <w:r>
        <w:t>IMPLEMENTATION</w:t>
      </w:r>
    </w:p>
    <w:p w:rsidR="00B32859" w:rsidRDefault="00751C0F" w:rsidP="00570762">
      <w:pPr>
        <w:pStyle w:val="ListParagraph"/>
        <w:numPr>
          <w:ilvl w:val="0"/>
          <w:numId w:val="38"/>
        </w:numPr>
        <w:tabs>
          <w:tab w:val="left" w:pos="820"/>
          <w:tab w:val="left" w:pos="821"/>
        </w:tabs>
      </w:pPr>
      <w:r>
        <w:t>Activity</w:t>
      </w:r>
      <w:r w:rsidRPr="00045908">
        <w:rPr>
          <w:spacing w:val="-2"/>
        </w:rPr>
        <w:t xml:space="preserve"> </w:t>
      </w:r>
      <w:r>
        <w:t>Chart</w:t>
      </w:r>
    </w:p>
    <w:p w:rsidR="00B32859" w:rsidRDefault="00751C0F" w:rsidP="00570762">
      <w:pPr>
        <w:pStyle w:val="ListParagraph"/>
        <w:numPr>
          <w:ilvl w:val="0"/>
          <w:numId w:val="38"/>
        </w:numPr>
        <w:tabs>
          <w:tab w:val="left" w:pos="820"/>
          <w:tab w:val="left" w:pos="821"/>
        </w:tabs>
      </w:pPr>
      <w:r>
        <w:t>Constraints</w:t>
      </w:r>
    </w:p>
    <w:p w:rsidR="00B32859" w:rsidRDefault="00751C0F" w:rsidP="00570762">
      <w:pPr>
        <w:pStyle w:val="ListParagraph"/>
        <w:numPr>
          <w:ilvl w:val="0"/>
          <w:numId w:val="38"/>
        </w:numPr>
        <w:tabs>
          <w:tab w:val="left" w:pos="820"/>
          <w:tab w:val="left" w:pos="821"/>
        </w:tabs>
        <w:spacing w:line="267" w:lineRule="exact"/>
      </w:pPr>
      <w:r>
        <w:t>Financial</w:t>
      </w:r>
      <w:r w:rsidRPr="00045908">
        <w:rPr>
          <w:spacing w:val="-1"/>
        </w:rPr>
        <w:t xml:space="preserve"> </w:t>
      </w:r>
      <w:r>
        <w:t>Outlay</w:t>
      </w:r>
    </w:p>
    <w:p w:rsidR="00B32859" w:rsidRDefault="00751C0F" w:rsidP="00570762">
      <w:pPr>
        <w:pStyle w:val="ListParagraph"/>
        <w:numPr>
          <w:ilvl w:val="0"/>
          <w:numId w:val="38"/>
        </w:numPr>
        <w:tabs>
          <w:tab w:val="left" w:pos="820"/>
          <w:tab w:val="left" w:pos="821"/>
        </w:tabs>
        <w:spacing w:line="267" w:lineRule="exact"/>
      </w:pPr>
      <w:r>
        <w:t>Strategy</w:t>
      </w:r>
      <w:r w:rsidRPr="00045908">
        <w:rPr>
          <w:spacing w:val="-5"/>
        </w:rPr>
        <w:t xml:space="preserve"> </w:t>
      </w:r>
      <w:r>
        <w:t>for</w:t>
      </w:r>
      <w:r w:rsidR="00045908">
        <w:t xml:space="preserve"> Implementation</w:t>
      </w:r>
    </w:p>
    <w:p w:rsidR="00045908" w:rsidRDefault="00045908" w:rsidP="00570762">
      <w:pPr>
        <w:pStyle w:val="ListParagraph"/>
        <w:numPr>
          <w:ilvl w:val="1"/>
          <w:numId w:val="21"/>
        </w:numPr>
        <w:tabs>
          <w:tab w:val="left" w:pos="820"/>
          <w:tab w:val="left" w:pos="821"/>
        </w:tabs>
        <w:spacing w:line="267" w:lineRule="exact"/>
      </w:pPr>
    </w:p>
    <w:p w:rsidR="00B32859" w:rsidRDefault="00751C0F" w:rsidP="00570762">
      <w:pPr>
        <w:pStyle w:val="Heading1"/>
        <w:numPr>
          <w:ilvl w:val="0"/>
          <w:numId w:val="21"/>
        </w:numPr>
        <w:tabs>
          <w:tab w:val="left" w:pos="820"/>
          <w:tab w:val="left" w:pos="821"/>
        </w:tabs>
      </w:pPr>
      <w:r>
        <w:t>EXECUTIVE SUMMARY OF THE DETAILED PROJECT</w:t>
      </w:r>
      <w:r>
        <w:rPr>
          <w:spacing w:val="-20"/>
        </w:rPr>
        <w:t xml:space="preserve"> </w:t>
      </w:r>
      <w:r>
        <w:t>REPORT</w:t>
      </w:r>
    </w:p>
    <w:p w:rsidR="00B32859" w:rsidRDefault="00751C0F" w:rsidP="00570762">
      <w:pPr>
        <w:pStyle w:val="ListParagraph"/>
        <w:numPr>
          <w:ilvl w:val="0"/>
          <w:numId w:val="39"/>
        </w:numPr>
        <w:tabs>
          <w:tab w:val="left" w:pos="820"/>
          <w:tab w:val="left" w:pos="821"/>
        </w:tabs>
      </w:pPr>
      <w:r>
        <w:t>Details about the Promoting</w:t>
      </w:r>
      <w:r w:rsidRPr="004537AB">
        <w:rPr>
          <w:spacing w:val="-9"/>
        </w:rPr>
        <w:t xml:space="preserve"> </w:t>
      </w:r>
      <w:r>
        <w:t>Body</w:t>
      </w:r>
    </w:p>
    <w:p w:rsidR="00B32859" w:rsidRDefault="00751C0F" w:rsidP="00570762">
      <w:pPr>
        <w:pStyle w:val="ListParagraph"/>
        <w:numPr>
          <w:ilvl w:val="0"/>
          <w:numId w:val="39"/>
        </w:numPr>
        <w:tabs>
          <w:tab w:val="left" w:pos="820"/>
          <w:tab w:val="left" w:pos="821"/>
        </w:tabs>
        <w:spacing w:before="1"/>
      </w:pPr>
      <w:r>
        <w:t>Details about the Proposed</w:t>
      </w:r>
      <w:r w:rsidRPr="004537AB">
        <w:rPr>
          <w:spacing w:val="-12"/>
        </w:rPr>
        <w:t xml:space="preserve"> </w:t>
      </w:r>
      <w:proofErr w:type="spellStart"/>
      <w:r>
        <w:t>Programmes</w:t>
      </w:r>
      <w:proofErr w:type="spellEnd"/>
    </w:p>
    <w:p w:rsidR="00B32859" w:rsidRDefault="00B32859"/>
    <w:p w:rsidR="004537AB" w:rsidRDefault="004537AB" w:rsidP="00570762">
      <w:pPr>
        <w:pStyle w:val="ListParagraph"/>
        <w:numPr>
          <w:ilvl w:val="0"/>
          <w:numId w:val="39"/>
        </w:numPr>
      </w:pPr>
      <w:r>
        <w:t>Name and Address of the Promoting Body</w:t>
      </w:r>
    </w:p>
    <w:p w:rsidR="004537AB" w:rsidRDefault="004537AB" w:rsidP="00570762">
      <w:pPr>
        <w:pStyle w:val="ListParagraph"/>
        <w:numPr>
          <w:ilvl w:val="0"/>
          <w:numId w:val="39"/>
        </w:numPr>
      </w:pPr>
      <w:r>
        <w:t xml:space="preserve">Date of Registration/ Establishment of the Promoting Body </w:t>
      </w:r>
    </w:p>
    <w:p w:rsidR="004537AB" w:rsidRDefault="004537AB" w:rsidP="00570762">
      <w:pPr>
        <w:pStyle w:val="ListParagraph"/>
        <w:numPr>
          <w:ilvl w:val="0"/>
          <w:numId w:val="39"/>
        </w:numPr>
      </w:pPr>
      <w:r>
        <w:t>Nature of the Promoting Body</w:t>
      </w:r>
    </w:p>
    <w:p w:rsidR="004537AB" w:rsidRDefault="004537AB" w:rsidP="00570762">
      <w:pPr>
        <w:pStyle w:val="ListParagraph"/>
        <w:numPr>
          <w:ilvl w:val="0"/>
          <w:numId w:val="39"/>
        </w:numPr>
      </w:pPr>
      <w:r>
        <w:t xml:space="preserve">Activities of the Promoting Body since inception </w:t>
      </w:r>
    </w:p>
    <w:p w:rsidR="004537AB" w:rsidRDefault="004537AB" w:rsidP="00570762">
      <w:pPr>
        <w:pStyle w:val="ListParagraph"/>
        <w:numPr>
          <w:ilvl w:val="0"/>
          <w:numId w:val="39"/>
        </w:numPr>
      </w:pPr>
      <w:r>
        <w:t>Constitution of the Promoting Body</w:t>
      </w:r>
    </w:p>
    <w:p w:rsidR="004537AB" w:rsidRDefault="004537AB" w:rsidP="004537AB"/>
    <w:p w:rsidR="004537AB" w:rsidRDefault="004537AB" w:rsidP="00570762">
      <w:pPr>
        <w:pStyle w:val="Heading1"/>
        <w:numPr>
          <w:ilvl w:val="0"/>
          <w:numId w:val="21"/>
        </w:numPr>
        <w:tabs>
          <w:tab w:val="left" w:pos="820"/>
          <w:tab w:val="left" w:pos="821"/>
        </w:tabs>
      </w:pPr>
      <w:r>
        <w:t xml:space="preserve">FACULTY </w:t>
      </w:r>
      <w:r w:rsidR="004B725F">
        <w:t xml:space="preserve">  </w:t>
      </w:r>
      <w:r>
        <w:t>DATA</w:t>
      </w:r>
    </w:p>
    <w:p w:rsidR="004B725F" w:rsidRDefault="004B725F" w:rsidP="004B725F">
      <w:pPr>
        <w:pStyle w:val="Heading1"/>
        <w:tabs>
          <w:tab w:val="left" w:pos="820"/>
          <w:tab w:val="left" w:pos="821"/>
        </w:tabs>
        <w:ind w:left="820" w:firstLine="0"/>
      </w:pPr>
    </w:p>
    <w:p w:rsidR="004537AB" w:rsidRDefault="004B725F" w:rsidP="00570762">
      <w:pPr>
        <w:pStyle w:val="Heading1"/>
        <w:numPr>
          <w:ilvl w:val="0"/>
          <w:numId w:val="21"/>
        </w:numPr>
        <w:tabs>
          <w:tab w:val="left" w:pos="820"/>
          <w:tab w:val="left" w:pos="821"/>
        </w:tabs>
      </w:pPr>
      <w:r>
        <w:t xml:space="preserve">PROPOSED  </w:t>
      </w:r>
      <w:r w:rsidR="009F47FF">
        <w:t xml:space="preserve"> </w:t>
      </w:r>
      <w:r>
        <w:t>INSTITUTION</w:t>
      </w:r>
    </w:p>
    <w:p w:rsidR="009F47FF" w:rsidRPr="009F47FF" w:rsidRDefault="009F47FF" w:rsidP="00570762">
      <w:pPr>
        <w:pStyle w:val="Heading1"/>
        <w:numPr>
          <w:ilvl w:val="0"/>
          <w:numId w:val="40"/>
        </w:numPr>
        <w:tabs>
          <w:tab w:val="left" w:pos="820"/>
          <w:tab w:val="left" w:pos="821"/>
        </w:tabs>
        <w:rPr>
          <w:b w:val="0"/>
          <w:bCs w:val="0"/>
        </w:rPr>
      </w:pPr>
      <w:r w:rsidRPr="009F47FF">
        <w:rPr>
          <w:b w:val="0"/>
          <w:bCs w:val="0"/>
        </w:rPr>
        <w:t>Details about the Proposed Institution</w:t>
      </w:r>
    </w:p>
    <w:p w:rsidR="009F47FF" w:rsidRPr="009F47FF" w:rsidRDefault="009F47FF" w:rsidP="00570762">
      <w:pPr>
        <w:pStyle w:val="Heading1"/>
        <w:numPr>
          <w:ilvl w:val="0"/>
          <w:numId w:val="40"/>
        </w:numPr>
        <w:tabs>
          <w:tab w:val="left" w:pos="820"/>
          <w:tab w:val="left" w:pos="821"/>
        </w:tabs>
        <w:rPr>
          <w:b w:val="0"/>
          <w:bCs w:val="0"/>
        </w:rPr>
      </w:pPr>
      <w:r w:rsidRPr="009F47FF">
        <w:rPr>
          <w:b w:val="0"/>
          <w:bCs w:val="0"/>
        </w:rPr>
        <w:t>Development Plan for the Proposed Institution</w:t>
      </w:r>
    </w:p>
    <w:p w:rsidR="009F47FF" w:rsidRPr="009F47FF" w:rsidRDefault="009F47FF" w:rsidP="00570762">
      <w:pPr>
        <w:pStyle w:val="Heading1"/>
        <w:numPr>
          <w:ilvl w:val="0"/>
          <w:numId w:val="40"/>
        </w:numPr>
        <w:tabs>
          <w:tab w:val="left" w:pos="820"/>
          <w:tab w:val="left" w:pos="821"/>
        </w:tabs>
        <w:rPr>
          <w:b w:val="0"/>
          <w:bCs w:val="0"/>
        </w:rPr>
      </w:pPr>
      <w:r w:rsidRPr="009F47FF">
        <w:rPr>
          <w:b w:val="0"/>
          <w:bCs w:val="0"/>
        </w:rPr>
        <w:t>Vision of the Promoting Body</w:t>
      </w:r>
    </w:p>
    <w:p w:rsidR="009F47FF" w:rsidRDefault="009F47FF" w:rsidP="00570762">
      <w:pPr>
        <w:pStyle w:val="Heading1"/>
        <w:numPr>
          <w:ilvl w:val="0"/>
          <w:numId w:val="40"/>
        </w:numPr>
        <w:tabs>
          <w:tab w:val="left" w:pos="820"/>
          <w:tab w:val="left" w:pos="821"/>
        </w:tabs>
        <w:rPr>
          <w:b w:val="0"/>
          <w:bCs w:val="0"/>
        </w:rPr>
      </w:pPr>
      <w:r w:rsidRPr="009F47FF">
        <w:rPr>
          <w:b w:val="0"/>
          <w:bCs w:val="0"/>
        </w:rPr>
        <w:t>Mission of the Promoting Body</w:t>
      </w:r>
    </w:p>
    <w:p w:rsidR="009F47FF" w:rsidRPr="009F47FF" w:rsidRDefault="009F47FF" w:rsidP="009F47FF">
      <w:pPr>
        <w:pStyle w:val="Heading1"/>
        <w:tabs>
          <w:tab w:val="left" w:pos="820"/>
          <w:tab w:val="left" w:pos="821"/>
        </w:tabs>
        <w:ind w:left="820" w:firstLine="0"/>
        <w:rPr>
          <w:b w:val="0"/>
          <w:bCs w:val="0"/>
        </w:rPr>
      </w:pPr>
    </w:p>
    <w:p w:rsidR="009F47FF" w:rsidRDefault="004B725F" w:rsidP="00570762">
      <w:pPr>
        <w:pStyle w:val="Heading1"/>
        <w:numPr>
          <w:ilvl w:val="0"/>
          <w:numId w:val="21"/>
        </w:numPr>
        <w:tabs>
          <w:tab w:val="left" w:pos="820"/>
          <w:tab w:val="left" w:pos="821"/>
        </w:tabs>
      </w:pPr>
      <w:r>
        <w:t xml:space="preserve">GRAPHICAL   </w:t>
      </w:r>
      <w:r w:rsidR="009F47FF">
        <w:t xml:space="preserve"> </w:t>
      </w:r>
      <w:r>
        <w:t>REPRESENTATION</w:t>
      </w:r>
      <w:r w:rsidR="009F47FF">
        <w:t xml:space="preserve"> </w:t>
      </w:r>
    </w:p>
    <w:p w:rsidR="009F47FF" w:rsidRPr="009F47FF" w:rsidRDefault="00F055CE" w:rsidP="00570762">
      <w:pPr>
        <w:pStyle w:val="Heading1"/>
        <w:numPr>
          <w:ilvl w:val="0"/>
          <w:numId w:val="41"/>
        </w:numPr>
        <w:tabs>
          <w:tab w:val="left" w:pos="820"/>
          <w:tab w:val="left" w:pos="821"/>
        </w:tabs>
        <w:rPr>
          <w:b w:val="0"/>
          <w:bCs w:val="0"/>
        </w:rPr>
      </w:pPr>
      <w:r>
        <w:rPr>
          <w:b w:val="0"/>
          <w:bCs w:val="0"/>
        </w:rPr>
        <w:t>M</w:t>
      </w:r>
      <w:r w:rsidR="009F47FF" w:rsidRPr="009F47FF">
        <w:rPr>
          <w:b w:val="0"/>
          <w:bCs w:val="0"/>
        </w:rPr>
        <w:t>obilization of funds for the proposed project at the time of establishment and for next 10 year</w:t>
      </w:r>
      <w:r>
        <w:rPr>
          <w:b w:val="0"/>
          <w:bCs w:val="0"/>
        </w:rPr>
        <w:t>s at intervals of five years (Bar chart)</w:t>
      </w:r>
    </w:p>
    <w:p w:rsidR="009F47FF" w:rsidRPr="009F47FF" w:rsidRDefault="00F055CE" w:rsidP="00570762">
      <w:pPr>
        <w:pStyle w:val="Heading1"/>
        <w:numPr>
          <w:ilvl w:val="0"/>
          <w:numId w:val="41"/>
        </w:numPr>
        <w:tabs>
          <w:tab w:val="left" w:pos="820"/>
          <w:tab w:val="left" w:pos="821"/>
        </w:tabs>
        <w:rPr>
          <w:b w:val="0"/>
          <w:bCs w:val="0"/>
        </w:rPr>
      </w:pPr>
      <w:r>
        <w:rPr>
          <w:b w:val="0"/>
          <w:bCs w:val="0"/>
        </w:rPr>
        <w:t>R</w:t>
      </w:r>
      <w:r w:rsidR="009F47FF" w:rsidRPr="009F47FF">
        <w:rPr>
          <w:b w:val="0"/>
          <w:bCs w:val="0"/>
        </w:rPr>
        <w:t>ecruitment of Faculty (separately for Lecturer, Assistant Professor, Associate Professor, Professor) for the proposed project at the time of establishment and for next 10 years</w:t>
      </w:r>
      <w:r>
        <w:rPr>
          <w:b w:val="0"/>
          <w:bCs w:val="0"/>
        </w:rPr>
        <w:t xml:space="preserve"> at intervals of five </w:t>
      </w:r>
      <w:proofErr w:type="gramStart"/>
      <w:r>
        <w:rPr>
          <w:b w:val="0"/>
          <w:bCs w:val="0"/>
        </w:rPr>
        <w:t>years(</w:t>
      </w:r>
      <w:proofErr w:type="gramEnd"/>
      <w:r>
        <w:rPr>
          <w:b w:val="0"/>
          <w:bCs w:val="0"/>
        </w:rPr>
        <w:t>Bar chart)</w:t>
      </w:r>
    </w:p>
    <w:p w:rsidR="009F47FF" w:rsidRPr="009F47FF" w:rsidRDefault="00F055CE" w:rsidP="00570762">
      <w:pPr>
        <w:pStyle w:val="Heading1"/>
        <w:numPr>
          <w:ilvl w:val="0"/>
          <w:numId w:val="41"/>
        </w:numPr>
        <w:tabs>
          <w:tab w:val="left" w:pos="820"/>
          <w:tab w:val="left" w:pos="821"/>
        </w:tabs>
        <w:rPr>
          <w:b w:val="0"/>
          <w:bCs w:val="0"/>
        </w:rPr>
      </w:pPr>
      <w:proofErr w:type="gramStart"/>
      <w:r>
        <w:rPr>
          <w:b w:val="0"/>
          <w:bCs w:val="0"/>
        </w:rPr>
        <w:t xml:space="preserve">Creation </w:t>
      </w:r>
      <w:r w:rsidR="009F47FF" w:rsidRPr="009F47FF">
        <w:rPr>
          <w:b w:val="0"/>
          <w:bCs w:val="0"/>
        </w:rPr>
        <w:t>of Built-up area (separately for Instructional, Administrative and Amenities) for the proposed project at the time of establishment and for next 10 years at intervals of five years.</w:t>
      </w:r>
      <w:proofErr w:type="gramEnd"/>
      <w:r w:rsidR="009F47FF" w:rsidRPr="009F47FF">
        <w:rPr>
          <w:b w:val="0"/>
          <w:bCs w:val="0"/>
        </w:rPr>
        <w:t xml:space="preserve"> </w:t>
      </w:r>
      <w:r>
        <w:rPr>
          <w:b w:val="0"/>
          <w:bCs w:val="0"/>
        </w:rPr>
        <w:t>(Bar chart)</w:t>
      </w:r>
    </w:p>
    <w:p w:rsidR="009F47FF" w:rsidRDefault="00F055CE" w:rsidP="00570762">
      <w:pPr>
        <w:pStyle w:val="Heading1"/>
        <w:numPr>
          <w:ilvl w:val="0"/>
          <w:numId w:val="41"/>
        </w:numPr>
        <w:tabs>
          <w:tab w:val="left" w:pos="820"/>
          <w:tab w:val="left" w:pos="821"/>
        </w:tabs>
        <w:rPr>
          <w:b w:val="0"/>
          <w:bCs w:val="0"/>
        </w:rPr>
      </w:pPr>
      <w:proofErr w:type="gramStart"/>
      <w:r>
        <w:rPr>
          <w:b w:val="0"/>
          <w:bCs w:val="0"/>
        </w:rPr>
        <w:t xml:space="preserve">Investment </w:t>
      </w:r>
      <w:r w:rsidR="009F47FF" w:rsidRPr="009F47FF">
        <w:rPr>
          <w:b w:val="0"/>
          <w:bCs w:val="0"/>
        </w:rPr>
        <w:t xml:space="preserve"> on</w:t>
      </w:r>
      <w:proofErr w:type="gramEnd"/>
      <w:r w:rsidR="009F47FF" w:rsidRPr="009F47FF">
        <w:rPr>
          <w:b w:val="0"/>
          <w:bCs w:val="0"/>
        </w:rPr>
        <w:t xml:space="preserve"> Equipment and machinery for the proposed project at the time of establishment and for next 10 y</w:t>
      </w:r>
      <w:r>
        <w:rPr>
          <w:b w:val="0"/>
          <w:bCs w:val="0"/>
        </w:rPr>
        <w:t>ears at intervals of five year (Bar chart)</w:t>
      </w:r>
    </w:p>
    <w:p w:rsidR="006E7E44" w:rsidRDefault="006E7E44" w:rsidP="006E7E44">
      <w:pPr>
        <w:pStyle w:val="Heading1"/>
        <w:tabs>
          <w:tab w:val="left" w:pos="820"/>
          <w:tab w:val="left" w:pos="821"/>
        </w:tabs>
        <w:ind w:firstLine="0"/>
        <w:rPr>
          <w:b w:val="0"/>
          <w:bCs w:val="0"/>
        </w:rPr>
      </w:pPr>
    </w:p>
    <w:p w:rsidR="004B725F" w:rsidRDefault="00E141C1" w:rsidP="00570762">
      <w:pPr>
        <w:pStyle w:val="Heading1"/>
        <w:numPr>
          <w:ilvl w:val="0"/>
          <w:numId w:val="21"/>
        </w:numPr>
        <w:tabs>
          <w:tab w:val="left" w:pos="820"/>
          <w:tab w:val="left" w:pos="821"/>
        </w:tabs>
      </w:pPr>
      <w:r>
        <w:t>Total Project cost (at the time of establishment and next five years)</w:t>
      </w:r>
    </w:p>
    <w:p w:rsidR="00E141C1" w:rsidRDefault="004B725F" w:rsidP="004B725F">
      <w:pPr>
        <w:pStyle w:val="Heading1"/>
        <w:tabs>
          <w:tab w:val="left" w:pos="820"/>
          <w:tab w:val="left" w:pos="821"/>
        </w:tabs>
        <w:ind w:left="820" w:firstLine="0"/>
      </w:pPr>
      <w:r>
        <w:t xml:space="preserve"> </w:t>
      </w:r>
    </w:p>
    <w:p w:rsidR="004B725F" w:rsidRDefault="002A30C2" w:rsidP="00570762">
      <w:pPr>
        <w:pStyle w:val="Heading1"/>
        <w:numPr>
          <w:ilvl w:val="0"/>
          <w:numId w:val="21"/>
        </w:numPr>
        <w:tabs>
          <w:tab w:val="left" w:pos="820"/>
          <w:tab w:val="left" w:pos="821"/>
        </w:tabs>
      </w:pPr>
      <w:r>
        <w:t xml:space="preserve">Details for mobilization/ source of funds (capital and recurring) (At the time of establishment and next five years) (₹ in </w:t>
      </w:r>
      <w:proofErr w:type="spellStart"/>
      <w:r>
        <w:t>Lakh</w:t>
      </w:r>
      <w:proofErr w:type="spellEnd"/>
      <w:r>
        <w:t>)</w:t>
      </w:r>
    </w:p>
    <w:p w:rsidR="002A30C2" w:rsidRDefault="004B725F" w:rsidP="004B725F">
      <w:pPr>
        <w:pStyle w:val="Heading1"/>
        <w:tabs>
          <w:tab w:val="left" w:pos="820"/>
          <w:tab w:val="left" w:pos="821"/>
        </w:tabs>
        <w:ind w:left="0" w:firstLine="0"/>
      </w:pPr>
      <w:r>
        <w:t xml:space="preserve"> </w:t>
      </w:r>
    </w:p>
    <w:p w:rsidR="004B725F" w:rsidRDefault="002A30C2" w:rsidP="00570762">
      <w:pPr>
        <w:pStyle w:val="Heading1"/>
        <w:numPr>
          <w:ilvl w:val="0"/>
          <w:numId w:val="21"/>
        </w:numPr>
        <w:tabs>
          <w:tab w:val="left" w:pos="820"/>
          <w:tab w:val="left" w:pos="821"/>
        </w:tabs>
      </w:pPr>
      <w:r>
        <w:t>Recruitment of Faculty (At the time of establishment and next five years)</w:t>
      </w:r>
    </w:p>
    <w:p w:rsidR="002A30C2" w:rsidRDefault="002A30C2" w:rsidP="004B725F">
      <w:pPr>
        <w:pStyle w:val="Heading1"/>
        <w:tabs>
          <w:tab w:val="left" w:pos="820"/>
          <w:tab w:val="left" w:pos="821"/>
        </w:tabs>
        <w:ind w:left="0" w:firstLine="0"/>
      </w:pPr>
    </w:p>
    <w:p w:rsidR="004B725F" w:rsidRDefault="002A30C2" w:rsidP="00570762">
      <w:pPr>
        <w:pStyle w:val="Heading1"/>
        <w:numPr>
          <w:ilvl w:val="0"/>
          <w:numId w:val="21"/>
        </w:numPr>
        <w:tabs>
          <w:tab w:val="left" w:pos="820"/>
          <w:tab w:val="left" w:pos="821"/>
        </w:tabs>
      </w:pPr>
      <w:r>
        <w:t>Recruitment of Faculty (At the time of establishment and next five years)</w:t>
      </w:r>
    </w:p>
    <w:p w:rsidR="002A30C2" w:rsidRDefault="004B725F" w:rsidP="004B725F">
      <w:pPr>
        <w:pStyle w:val="Heading1"/>
        <w:tabs>
          <w:tab w:val="left" w:pos="820"/>
          <w:tab w:val="left" w:pos="821"/>
        </w:tabs>
        <w:ind w:left="0" w:firstLine="0"/>
      </w:pPr>
      <w:r>
        <w:t xml:space="preserve"> </w:t>
      </w:r>
    </w:p>
    <w:p w:rsidR="00E141C1" w:rsidRDefault="003214E4" w:rsidP="00570762">
      <w:pPr>
        <w:pStyle w:val="Heading1"/>
        <w:numPr>
          <w:ilvl w:val="0"/>
          <w:numId w:val="21"/>
        </w:numPr>
        <w:tabs>
          <w:tab w:val="left" w:pos="820"/>
          <w:tab w:val="left" w:pos="821"/>
        </w:tabs>
      </w:pPr>
      <w:r>
        <w:lastRenderedPageBreak/>
        <w:t>Proposed structure of the governing body</w:t>
      </w:r>
    </w:p>
    <w:p w:rsidR="003214E4" w:rsidRDefault="003214E4" w:rsidP="004B725F">
      <w:pPr>
        <w:pStyle w:val="Heading1"/>
        <w:tabs>
          <w:tab w:val="left" w:pos="820"/>
          <w:tab w:val="left" w:pos="821"/>
        </w:tabs>
        <w:ind w:left="820" w:firstLine="0"/>
      </w:pPr>
      <w:r>
        <w:tab/>
      </w:r>
    </w:p>
    <w:p w:rsidR="003214E4" w:rsidRDefault="003214E4" w:rsidP="00570762">
      <w:pPr>
        <w:pStyle w:val="Heading1"/>
        <w:numPr>
          <w:ilvl w:val="0"/>
          <w:numId w:val="21"/>
        </w:numPr>
        <w:tabs>
          <w:tab w:val="left" w:pos="820"/>
          <w:tab w:val="left" w:pos="821"/>
        </w:tabs>
      </w:pPr>
      <w:r>
        <w:t>Industry Linkages (at the time of establishment, and next five years)</w:t>
      </w:r>
    </w:p>
    <w:p w:rsidR="003214E4" w:rsidRDefault="003214E4" w:rsidP="003214E4">
      <w:pPr>
        <w:pStyle w:val="Heading1"/>
        <w:tabs>
          <w:tab w:val="left" w:pos="820"/>
          <w:tab w:val="left" w:pos="821"/>
        </w:tabs>
        <w:ind w:left="820" w:firstLine="0"/>
      </w:pPr>
    </w:p>
    <w:p w:rsidR="00B32859" w:rsidRPr="0058620B" w:rsidRDefault="00A05412">
      <w:pPr>
        <w:pStyle w:val="BodyText"/>
        <w:spacing w:before="56"/>
        <w:ind w:left="100"/>
        <w:jc w:val="both"/>
        <w:rPr>
          <w:b/>
          <w:bCs/>
          <w:u w:val="single"/>
        </w:rPr>
      </w:pPr>
      <w:r>
        <w:rPr>
          <w:b/>
          <w:bCs/>
          <w:u w:val="single"/>
        </w:rPr>
        <w:t xml:space="preserve">CHAPTER 1   </w:t>
      </w:r>
      <w:r w:rsidR="00751C0F" w:rsidRPr="0058620B">
        <w:rPr>
          <w:b/>
          <w:bCs/>
          <w:u w:val="single"/>
        </w:rPr>
        <w:t>PREAMBLE</w:t>
      </w:r>
    </w:p>
    <w:p w:rsidR="00B32859" w:rsidRDefault="00751C0F">
      <w:pPr>
        <w:spacing w:before="3" w:line="292" w:lineRule="exact"/>
        <w:ind w:left="100"/>
        <w:jc w:val="both"/>
      </w:pPr>
      <w:r>
        <w:rPr>
          <w:b/>
          <w:i/>
          <w:sz w:val="24"/>
        </w:rPr>
        <w:t>Introduction</w:t>
      </w:r>
      <w:r>
        <w:t>,</w:t>
      </w:r>
    </w:p>
    <w:p w:rsidR="00B32859" w:rsidRDefault="00751C0F">
      <w:pPr>
        <w:pStyle w:val="BodyText"/>
        <w:ind w:left="100" w:right="112"/>
        <w:jc w:val="both"/>
      </w:pPr>
      <w:r>
        <w:t xml:space="preserve">The best act of human civilization is the art of getting civilized. In this process, human beings exchanged opinion, mental and physical views and above all begin to explore the things or concepts, which </w:t>
      </w:r>
      <w:proofErr w:type="gramStart"/>
      <w:r>
        <w:t>have ,</w:t>
      </w:r>
      <w:proofErr w:type="gramEnd"/>
      <w:r>
        <w:t xml:space="preserve"> not in existence. Education is the medium through which expansion and exploration of human civilization have been taking place. The educational institutions have made tremendous contribution in this respect. These institutions are covering the raw intake into efficient resources needed for </w:t>
      </w:r>
      <w:proofErr w:type="gramStart"/>
      <w:r>
        <w:t>the  society</w:t>
      </w:r>
      <w:proofErr w:type="gramEnd"/>
      <w:r>
        <w:t xml:space="preserve"> under a certain curriculum and</w:t>
      </w:r>
      <w:r>
        <w:rPr>
          <w:spacing w:val="-11"/>
        </w:rPr>
        <w:t xml:space="preserve"> </w:t>
      </w:r>
      <w:r>
        <w:t>infrastructure.</w:t>
      </w:r>
    </w:p>
    <w:p w:rsidR="00B32859" w:rsidRDefault="00751C0F">
      <w:pPr>
        <w:pStyle w:val="BodyText"/>
        <w:ind w:left="100" w:right="115"/>
        <w:jc w:val="both"/>
      </w:pPr>
      <w:r>
        <w:t xml:space="preserve">The globalization phenomenon has brought tremendous benefits to India and has opened up tremendous employment opportunities. India along with China is considered as one of the most challenging destinations to work and to learn new and innovative management practices which </w:t>
      </w:r>
      <w:proofErr w:type="gramStart"/>
      <w:r>
        <w:t>helps  the</w:t>
      </w:r>
      <w:proofErr w:type="gramEnd"/>
      <w:r>
        <w:t xml:space="preserve"> professionals to mould as effective global managers. The remuneration for managerial talent in India is also now at par with other developed markets and in such a scenario, it is natural that more students of Indian origin settled outside India shall seek to learn and practice management in India.  Attractiveness of Indian economy coupled with low cost of high quality management education makes India a preferred destination for persons of Indian origin</w:t>
      </w:r>
      <w:r>
        <w:rPr>
          <w:spacing w:val="-17"/>
        </w:rPr>
        <w:t xml:space="preserve"> </w:t>
      </w:r>
      <w:r>
        <w:t>(PIOs).</w:t>
      </w:r>
    </w:p>
    <w:p w:rsidR="00B32859" w:rsidRDefault="005A04FD">
      <w:pPr>
        <w:pStyle w:val="BodyText"/>
        <w:ind w:left="100" w:right="114"/>
        <w:jc w:val="both"/>
      </w:pPr>
      <w:r>
        <w:rPr>
          <w:b/>
        </w:rPr>
        <w:t>LAKSHYA COLLEGE OF MANAGEMENT AND TECHNOLOGY</w:t>
      </w:r>
      <w:r w:rsidR="00751C0F">
        <w:rPr>
          <w:b/>
        </w:rPr>
        <w:t xml:space="preserve">, </w:t>
      </w:r>
      <w:r w:rsidR="00751C0F">
        <w:t>as an institution anticipates the momentum of globalization intensifying in the coming years which would make India even more attractive destination to learn and practice management. This is particularly felt, when mostly all Indian Industries are having major world class players from across the world. The Institute believes that students under PIO category are well poised to draw the best in their educational experience due to cross cultural exposure and learning of management concepts in Indian environment. Besides it, the presence of people from diverse geographical regions, the learning experience for all the students improve a lot.</w:t>
      </w:r>
    </w:p>
    <w:p w:rsidR="00B32859" w:rsidRDefault="00751C0F">
      <w:pPr>
        <w:pStyle w:val="BodyText"/>
        <w:ind w:left="100" w:right="114"/>
        <w:jc w:val="both"/>
      </w:pPr>
      <w:r>
        <w:t xml:space="preserve">The team members involved in the preparation of the DPR are an inherent part of the mission to establish a technical institute under the aegis of </w:t>
      </w:r>
      <w:proofErr w:type="spellStart"/>
      <w:r w:rsidR="005A04FD">
        <w:rPr>
          <w:b/>
        </w:rPr>
        <w:t>Lakshya</w:t>
      </w:r>
      <w:proofErr w:type="spellEnd"/>
      <w:r w:rsidR="005A04FD">
        <w:rPr>
          <w:b/>
        </w:rPr>
        <w:t xml:space="preserve"> Development Welfare Society</w:t>
      </w:r>
      <w:r>
        <w:rPr>
          <w:b/>
        </w:rPr>
        <w:t xml:space="preserve"> </w:t>
      </w:r>
      <w:r>
        <w:t xml:space="preserve">with experience in the field of </w:t>
      </w:r>
      <w:proofErr w:type="gramStart"/>
      <w:r>
        <w:t>Management ,</w:t>
      </w:r>
      <w:proofErr w:type="gramEnd"/>
      <w:r>
        <w:t xml:space="preserve"> Industry Pharmacy and technology. Their wide experience and expertise were utilized full in the preparation of this DPR and no outside consultants were involved.</w:t>
      </w:r>
    </w:p>
    <w:p w:rsidR="0022706B" w:rsidRDefault="0022706B">
      <w:pPr>
        <w:pStyle w:val="Heading1"/>
        <w:ind w:left="100" w:firstLine="0"/>
        <w:jc w:val="both"/>
      </w:pPr>
    </w:p>
    <w:p w:rsidR="00B32859" w:rsidRDefault="00751C0F">
      <w:pPr>
        <w:pStyle w:val="Heading1"/>
        <w:ind w:left="100" w:firstLine="0"/>
        <w:jc w:val="both"/>
      </w:pPr>
      <w:r>
        <w:t>Technical Education &amp; Industry Scenario</w:t>
      </w:r>
    </w:p>
    <w:p w:rsidR="00B32859" w:rsidRDefault="00751C0F">
      <w:pPr>
        <w:pStyle w:val="Heading2"/>
      </w:pPr>
      <w:r>
        <w:t xml:space="preserve">Industrial </w:t>
      </w:r>
      <w:proofErr w:type="gramStart"/>
      <w:r>
        <w:t>Scenario :</w:t>
      </w:r>
      <w:proofErr w:type="gramEnd"/>
    </w:p>
    <w:p w:rsidR="00B32859" w:rsidRDefault="00751C0F" w:rsidP="00A02E20">
      <w:pPr>
        <w:pStyle w:val="BodyText"/>
        <w:ind w:left="100" w:right="113"/>
        <w:jc w:val="both"/>
      </w:pPr>
      <w:r>
        <w:t>Education is one of the dominant sectors of the Indian economy in terms of enrolment of students, employment of adults and investment of financial resources. While school education has a broad base, higher education suffers from a narrow base covering only about 5% of the relevant age group population. With the expansion of school education, the pressure on the higher education system to expand is expected to continue in India.</w:t>
      </w:r>
    </w:p>
    <w:p w:rsidR="00B32859" w:rsidRDefault="00751C0F" w:rsidP="00A02E20">
      <w:pPr>
        <w:pStyle w:val="BodyText"/>
        <w:ind w:left="100" w:right="164"/>
        <w:jc w:val="both"/>
      </w:pPr>
      <w:r>
        <w:t xml:space="preserve">The educational system in India is predominantly a state funded and directed activity. Given </w:t>
      </w:r>
      <w:proofErr w:type="gramStart"/>
      <w:r>
        <w:t>the  financial</w:t>
      </w:r>
      <w:proofErr w:type="gramEnd"/>
      <w:r>
        <w:t xml:space="preserve"> constraints, India, like many other developing countries, finds it difficult to cope with the ever increasing financial requirements of an expanding system. Reform measures suggested by international agencies and recommended by various committees appointed by the national government have explored possibilities of additional resource mobilization to reduce the burden on the public exchequer. Private sector participation is one of the strategies adopted for resource mobilization. There have been several advantages and disadvantages of private sector involvement in education. For example, sprouting up of small institutions with dubious academic capacities ahs not benefited the student </w:t>
      </w:r>
      <w:r>
        <w:lastRenderedPageBreak/>
        <w:t xml:space="preserve">community. On the other hand, good private domain institutes have opened up new opportunities </w:t>
      </w:r>
      <w:proofErr w:type="gramStart"/>
      <w:r>
        <w:t>in  the</w:t>
      </w:r>
      <w:proofErr w:type="gramEnd"/>
      <w:r>
        <w:t xml:space="preserve"> new sectors and eased the burden on already pressured state educational</w:t>
      </w:r>
      <w:r>
        <w:rPr>
          <w:spacing w:val="-24"/>
        </w:rPr>
        <w:t xml:space="preserve"> </w:t>
      </w:r>
      <w:r>
        <w:t>universities.</w:t>
      </w:r>
    </w:p>
    <w:p w:rsidR="00B32859" w:rsidRDefault="00751C0F" w:rsidP="00A02E20">
      <w:pPr>
        <w:pStyle w:val="BodyText"/>
        <w:ind w:left="100" w:right="117"/>
        <w:jc w:val="both"/>
      </w:pPr>
      <w:r>
        <w:t>In the state of Uttar Pradesh there has been explosive growth in the number of technical and higher educational situations but till now very few have been able to establish themselves on the basis of academic quality.</w:t>
      </w:r>
    </w:p>
    <w:p w:rsidR="00B32859" w:rsidRDefault="00B32859" w:rsidP="00A02E20">
      <w:pPr>
        <w:jc w:val="both"/>
        <w:sectPr w:rsidR="00B32859" w:rsidSect="00023307">
          <w:footerReference w:type="default" r:id="rId7"/>
          <w:pgSz w:w="12240" w:h="15840"/>
          <w:pgMar w:top="1500" w:right="1320" w:bottom="1134" w:left="1340" w:header="720" w:footer="720" w:gutter="0"/>
          <w:cols w:space="720"/>
        </w:sectPr>
      </w:pPr>
    </w:p>
    <w:p w:rsidR="00B32859" w:rsidRDefault="00751C0F" w:rsidP="00A02E20">
      <w:pPr>
        <w:pStyle w:val="BodyText"/>
        <w:spacing w:before="37"/>
        <w:ind w:left="220" w:right="113"/>
        <w:jc w:val="both"/>
      </w:pPr>
      <w:r>
        <w:lastRenderedPageBreak/>
        <w:t>The technical education scenario when compared with the emerging opportunities in the country leaves significant scope for quality Institutions like in “</w:t>
      </w:r>
      <w:r w:rsidR="005A04FD">
        <w:rPr>
          <w:b/>
        </w:rPr>
        <w:t>LAKSHYA COLLEGE OF MANAGEMENT AND TECHNOLOGY</w:t>
      </w:r>
      <w:r>
        <w:t>” providing relevant management</w:t>
      </w:r>
      <w:r>
        <w:rPr>
          <w:spacing w:val="-11"/>
        </w:rPr>
        <w:t xml:space="preserve"> </w:t>
      </w:r>
      <w:r>
        <w:t>skills.</w:t>
      </w:r>
    </w:p>
    <w:p w:rsidR="00751C0F" w:rsidRDefault="00751C0F" w:rsidP="00A02E20">
      <w:pPr>
        <w:pStyle w:val="Heading2"/>
        <w:ind w:left="220"/>
      </w:pPr>
    </w:p>
    <w:p w:rsidR="00860479" w:rsidRDefault="00860479" w:rsidP="00A02E20">
      <w:pPr>
        <w:pStyle w:val="Default"/>
        <w:ind w:firstLine="220"/>
        <w:rPr>
          <w:b/>
          <w:bCs/>
          <w:u w:val="single"/>
        </w:rPr>
      </w:pPr>
      <w:r>
        <w:rPr>
          <w:b/>
          <w:bCs/>
          <w:u w:val="single"/>
        </w:rPr>
        <w:t>COURSE DETAILS</w:t>
      </w:r>
    </w:p>
    <w:p w:rsidR="00860479" w:rsidRDefault="00860479" w:rsidP="00860479">
      <w:pPr>
        <w:pStyle w:val="Default"/>
        <w:ind w:firstLine="720"/>
        <w:rPr>
          <w:b/>
          <w:bCs/>
          <w:u w:val="single"/>
        </w:rPr>
      </w:pPr>
      <w:r w:rsidRPr="00CC7849">
        <w:rPr>
          <w:b/>
          <w:bCs/>
        </w:rPr>
        <w:t xml:space="preserve">Course </w:t>
      </w:r>
      <w:proofErr w:type="gramStart"/>
      <w:r w:rsidRPr="00CC7849">
        <w:rPr>
          <w:b/>
          <w:bCs/>
        </w:rPr>
        <w:t>Name</w:t>
      </w:r>
      <w:r w:rsidRPr="00CC7849">
        <w:t xml:space="preserve"> :</w:t>
      </w:r>
      <w:proofErr w:type="gramEnd"/>
      <w:r w:rsidRPr="00CC7849">
        <w:t xml:space="preserve"> </w:t>
      </w:r>
      <w:r>
        <w:tab/>
      </w:r>
      <w:r>
        <w:rPr>
          <w:b/>
          <w:bCs/>
        </w:rPr>
        <w:t>B</w:t>
      </w:r>
      <w:r w:rsidRPr="003417E0">
        <w:rPr>
          <w:b/>
          <w:bCs/>
        </w:rPr>
        <w:t>. PHARM</w:t>
      </w:r>
      <w:r>
        <w:rPr>
          <w:b/>
          <w:bCs/>
        </w:rPr>
        <w:t xml:space="preserve">  </w:t>
      </w:r>
      <w:r>
        <w:rPr>
          <w:b/>
          <w:bCs/>
          <w:u w:val="single"/>
        </w:rPr>
        <w:t>[</w:t>
      </w:r>
      <w:r w:rsidR="00EF38BB">
        <w:rPr>
          <w:b/>
          <w:bCs/>
          <w:u w:val="single"/>
        </w:rPr>
        <w:t>2 Sections;120 intake</w:t>
      </w:r>
      <w:r>
        <w:rPr>
          <w:b/>
          <w:bCs/>
          <w:u w:val="single"/>
        </w:rPr>
        <w:t>]</w:t>
      </w:r>
    </w:p>
    <w:p w:rsidR="00A02E20" w:rsidRPr="00CC7849" w:rsidRDefault="00A02E20" w:rsidP="00860479">
      <w:pPr>
        <w:pStyle w:val="Default"/>
        <w:ind w:firstLine="720"/>
      </w:pPr>
      <w:r w:rsidRPr="00A02E20">
        <w:rPr>
          <w:b/>
          <w:bCs/>
        </w:rPr>
        <w:tab/>
      </w:r>
      <w:r w:rsidRPr="00A02E20">
        <w:rPr>
          <w:b/>
          <w:bCs/>
        </w:rPr>
        <w:tab/>
      </w:r>
      <w:r w:rsidRPr="00A02E20">
        <w:rPr>
          <w:b/>
          <w:bCs/>
        </w:rPr>
        <w:tab/>
      </w:r>
      <w:r>
        <w:rPr>
          <w:b/>
          <w:bCs/>
          <w:u w:val="single"/>
        </w:rPr>
        <w:t xml:space="preserve">D. PHARM [1 </w:t>
      </w:r>
      <w:proofErr w:type="gramStart"/>
      <w:r>
        <w:rPr>
          <w:b/>
          <w:bCs/>
          <w:u w:val="single"/>
        </w:rPr>
        <w:t>Section ;60</w:t>
      </w:r>
      <w:proofErr w:type="gramEnd"/>
      <w:r>
        <w:rPr>
          <w:b/>
          <w:bCs/>
          <w:u w:val="single"/>
        </w:rPr>
        <w:t xml:space="preserve"> intake]</w:t>
      </w:r>
    </w:p>
    <w:p w:rsidR="00860479" w:rsidRPr="00CC7849" w:rsidRDefault="00860479" w:rsidP="00860479">
      <w:pPr>
        <w:pStyle w:val="Default"/>
        <w:ind w:firstLine="720"/>
      </w:pPr>
      <w:proofErr w:type="gramStart"/>
      <w:r w:rsidRPr="00CC7849">
        <w:rPr>
          <w:b/>
          <w:bCs/>
        </w:rPr>
        <w:t>Session</w:t>
      </w:r>
      <w:r w:rsidRPr="00CC7849">
        <w:t xml:space="preserve"> :</w:t>
      </w:r>
      <w:proofErr w:type="gramEnd"/>
      <w:r w:rsidRPr="00CC7849">
        <w:t xml:space="preserve"> </w:t>
      </w:r>
      <w:r>
        <w:tab/>
      </w:r>
      <w:r>
        <w:tab/>
      </w:r>
      <w:r w:rsidRPr="00CC7849">
        <w:t>2018-19</w:t>
      </w:r>
    </w:p>
    <w:p w:rsidR="00860479" w:rsidRPr="00CC7849" w:rsidRDefault="00860479" w:rsidP="00860479">
      <w:pPr>
        <w:pStyle w:val="Default"/>
      </w:pPr>
    </w:p>
    <w:p w:rsidR="00860479" w:rsidRPr="00CC7849" w:rsidRDefault="00A02E20" w:rsidP="00860479">
      <w:pPr>
        <w:pStyle w:val="Default"/>
        <w:rPr>
          <w:b/>
          <w:bCs/>
          <w:u w:val="single"/>
        </w:rPr>
      </w:pPr>
      <w:r w:rsidRPr="00A02E20">
        <w:rPr>
          <w:b/>
          <w:bCs/>
        </w:rPr>
        <w:t xml:space="preserve">   </w:t>
      </w:r>
      <w:r w:rsidR="00860479" w:rsidRPr="00CC7849">
        <w:rPr>
          <w:b/>
          <w:bCs/>
          <w:u w:val="single"/>
        </w:rPr>
        <w:t>COLLEGE DETILS</w:t>
      </w:r>
    </w:p>
    <w:p w:rsidR="00860479" w:rsidRDefault="00860479" w:rsidP="00860479">
      <w:pPr>
        <w:pStyle w:val="Default"/>
      </w:pPr>
    </w:p>
    <w:p w:rsidR="00860479" w:rsidRPr="00CC7849" w:rsidRDefault="00860479" w:rsidP="00860479">
      <w:pPr>
        <w:pStyle w:val="Default"/>
        <w:ind w:left="3600" w:hanging="2880"/>
      </w:pPr>
      <w:r w:rsidRPr="00CC7849">
        <w:rPr>
          <w:b/>
          <w:bCs/>
        </w:rPr>
        <w:t>Name of the Institution</w:t>
      </w:r>
      <w:r w:rsidRPr="00CC7849">
        <w:t xml:space="preserve">: </w:t>
      </w:r>
      <w:r>
        <w:t xml:space="preserve"> </w:t>
      </w:r>
      <w:r>
        <w:tab/>
      </w:r>
      <w:r w:rsidRPr="00CC7849">
        <w:t>LAKSHYA COLLEGE OF MANAGEMENT AND TECHNOLOGY</w:t>
      </w:r>
    </w:p>
    <w:p w:rsidR="00860479" w:rsidRPr="00CC7849" w:rsidRDefault="00860479" w:rsidP="00860479">
      <w:pPr>
        <w:pStyle w:val="Default"/>
        <w:ind w:left="3600" w:hanging="2880"/>
      </w:pPr>
      <w:r w:rsidRPr="00CC7849">
        <w:rPr>
          <w:b/>
          <w:bCs/>
        </w:rPr>
        <w:t>Complete Postal address</w:t>
      </w:r>
      <w:r w:rsidRPr="00CC7849">
        <w:t xml:space="preserve">: </w:t>
      </w:r>
      <w:r>
        <w:t xml:space="preserve"> </w:t>
      </w:r>
      <w:r>
        <w:tab/>
      </w:r>
      <w:r w:rsidRPr="00CC7849">
        <w:t>LAKSHYA COLLEGE OF MANAGEMENT AND TECHNOLOGY</w:t>
      </w:r>
    </w:p>
    <w:p w:rsidR="00860479" w:rsidRPr="00CC7849" w:rsidRDefault="00860479" w:rsidP="00860479">
      <w:pPr>
        <w:pStyle w:val="Default"/>
        <w:ind w:left="3600"/>
      </w:pPr>
      <w:r w:rsidRPr="00CC7849">
        <w:t>VILLAGE BAGWARA</w:t>
      </w:r>
      <w:proofErr w:type="gramStart"/>
      <w:r w:rsidRPr="00CC7849">
        <w:t>,SEOHARA</w:t>
      </w:r>
      <w:proofErr w:type="gramEnd"/>
      <w:r w:rsidRPr="00CC7849">
        <w:t xml:space="preserve">, </w:t>
      </w:r>
      <w:proofErr w:type="spellStart"/>
      <w:r w:rsidRPr="00CC7849">
        <w:t>Distt</w:t>
      </w:r>
      <w:proofErr w:type="spellEnd"/>
      <w:r w:rsidRPr="00CC7849">
        <w:t>-BIJNOR, U.P. PIN-246745</w:t>
      </w:r>
    </w:p>
    <w:p w:rsidR="00860479" w:rsidRDefault="00860479" w:rsidP="00860479">
      <w:pPr>
        <w:pStyle w:val="Default"/>
        <w:rPr>
          <w:b/>
          <w:bCs/>
        </w:rPr>
      </w:pPr>
      <w:r>
        <w:tab/>
      </w:r>
      <w:r w:rsidRPr="00CC7849">
        <w:rPr>
          <w:b/>
          <w:bCs/>
        </w:rPr>
        <w:t>Institution Type:</w:t>
      </w:r>
      <w:r>
        <w:tab/>
      </w:r>
      <w:r>
        <w:tab/>
      </w:r>
      <w:r w:rsidRPr="00CC7849">
        <w:t>PRIVATE</w:t>
      </w:r>
    </w:p>
    <w:p w:rsidR="00860479" w:rsidRPr="00CC7849" w:rsidRDefault="00860479" w:rsidP="00860479">
      <w:pPr>
        <w:pStyle w:val="Default"/>
        <w:ind w:left="720"/>
      </w:pPr>
      <w:r w:rsidRPr="00CC7849">
        <w:rPr>
          <w:b/>
          <w:bCs/>
        </w:rPr>
        <w:t>Contact</w:t>
      </w:r>
      <w:r>
        <w:t>:</w:t>
      </w:r>
      <w:r>
        <w:tab/>
      </w:r>
      <w:r>
        <w:tab/>
      </w:r>
      <w:r>
        <w:tab/>
      </w:r>
      <w:r w:rsidRPr="00CC7849">
        <w:t>9897365557</w:t>
      </w:r>
    </w:p>
    <w:p w:rsidR="00860479" w:rsidRDefault="00860479" w:rsidP="00860479">
      <w:pPr>
        <w:pStyle w:val="Default"/>
        <w:ind w:firstLine="720"/>
      </w:pPr>
      <w:r w:rsidRPr="00CC7849">
        <w:rPr>
          <w:b/>
          <w:bCs/>
        </w:rPr>
        <w:t>Email</w:t>
      </w:r>
      <w:r>
        <w:t>:</w:t>
      </w:r>
      <w:r>
        <w:tab/>
      </w:r>
      <w:r>
        <w:tab/>
      </w:r>
      <w:r>
        <w:tab/>
      </w:r>
      <w:r>
        <w:tab/>
      </w:r>
      <w:r w:rsidRPr="00CC7849">
        <w:t>lakshya.college@gmail.com</w:t>
      </w:r>
    </w:p>
    <w:p w:rsidR="00860479" w:rsidRDefault="00860479" w:rsidP="00860479">
      <w:pPr>
        <w:pStyle w:val="BodyText"/>
        <w:spacing w:before="11"/>
        <w:ind w:left="3787" w:right="3765"/>
        <w:jc w:val="center"/>
      </w:pPr>
    </w:p>
    <w:p w:rsidR="00860479" w:rsidRDefault="00860479" w:rsidP="00860479">
      <w:pPr>
        <w:pStyle w:val="BodyText"/>
        <w:spacing w:before="11"/>
        <w:ind w:left="3787" w:right="3765"/>
        <w:jc w:val="center"/>
      </w:pPr>
    </w:p>
    <w:p w:rsidR="00860479" w:rsidRDefault="00860479" w:rsidP="00860479">
      <w:pPr>
        <w:pStyle w:val="Default"/>
        <w:rPr>
          <w:b/>
          <w:bCs/>
          <w:u w:val="single"/>
        </w:rPr>
      </w:pPr>
      <w:r w:rsidRPr="00CC7849">
        <w:rPr>
          <w:b/>
          <w:bCs/>
          <w:u w:val="single"/>
        </w:rPr>
        <w:t>SOCIETY DETAILS</w:t>
      </w:r>
    </w:p>
    <w:p w:rsidR="00860479" w:rsidRPr="0013129A" w:rsidRDefault="00860479" w:rsidP="00860479">
      <w:pPr>
        <w:pStyle w:val="Default"/>
        <w:ind w:firstLine="720"/>
        <w:rPr>
          <w:b/>
          <w:bCs/>
        </w:rPr>
      </w:pPr>
      <w:r w:rsidRPr="0013129A">
        <w:rPr>
          <w:b/>
          <w:bCs/>
        </w:rPr>
        <w:t xml:space="preserve">Name of Society </w:t>
      </w:r>
      <w:r>
        <w:rPr>
          <w:b/>
          <w:bCs/>
        </w:rPr>
        <w:tab/>
        <w:t>:</w:t>
      </w:r>
      <w:r>
        <w:rPr>
          <w:b/>
          <w:bCs/>
        </w:rPr>
        <w:tab/>
      </w:r>
      <w:proofErr w:type="spellStart"/>
      <w:r w:rsidRPr="0013129A">
        <w:t>Lakshya</w:t>
      </w:r>
      <w:proofErr w:type="spellEnd"/>
      <w:r w:rsidRPr="0013129A">
        <w:t xml:space="preserve"> Development Welfare Society,</w:t>
      </w:r>
    </w:p>
    <w:p w:rsidR="00860479" w:rsidRDefault="00860479" w:rsidP="00860479">
      <w:pPr>
        <w:pStyle w:val="Default"/>
        <w:ind w:left="3600" w:hanging="2880"/>
      </w:pPr>
      <w:r w:rsidRPr="0013129A">
        <w:rPr>
          <w:b/>
          <w:bCs/>
        </w:rPr>
        <w:t>Address of the Society:</w:t>
      </w:r>
      <w:r w:rsidRPr="0013129A">
        <w:t xml:space="preserve">  </w:t>
      </w:r>
      <w:r>
        <w:tab/>
      </w:r>
      <w:proofErr w:type="spellStart"/>
      <w:r w:rsidRPr="0013129A">
        <w:t>Lakshya</w:t>
      </w:r>
      <w:proofErr w:type="spellEnd"/>
      <w:r w:rsidRPr="0013129A">
        <w:t xml:space="preserve"> Development Welfare Society</w:t>
      </w:r>
      <w:proofErr w:type="gramStart"/>
      <w:r w:rsidRPr="0013129A">
        <w:t>,  Teacher</w:t>
      </w:r>
      <w:proofErr w:type="gramEnd"/>
      <w:r w:rsidRPr="0013129A">
        <w:t xml:space="preserve"> Colony, </w:t>
      </w:r>
      <w:proofErr w:type="spellStart"/>
      <w:r w:rsidRPr="0013129A">
        <w:t>Dhampur</w:t>
      </w:r>
      <w:proofErr w:type="spellEnd"/>
      <w:r w:rsidRPr="0013129A">
        <w:t xml:space="preserve">, </w:t>
      </w:r>
    </w:p>
    <w:p w:rsidR="00860479" w:rsidRPr="0013129A" w:rsidRDefault="00860479" w:rsidP="00860479">
      <w:pPr>
        <w:pStyle w:val="Default"/>
        <w:ind w:left="2880" w:firstLine="720"/>
      </w:pPr>
      <w:r w:rsidRPr="0013129A">
        <w:t>Dist-</w:t>
      </w:r>
      <w:proofErr w:type="spellStart"/>
      <w:r w:rsidRPr="0013129A">
        <w:t>Bijnor</w:t>
      </w:r>
      <w:proofErr w:type="spellEnd"/>
      <w:r w:rsidRPr="0013129A">
        <w:t>, Uttar Pradesh, INDIA PIN-246761</w:t>
      </w:r>
    </w:p>
    <w:p w:rsidR="00860479" w:rsidRPr="0013129A" w:rsidRDefault="00860479" w:rsidP="00860479">
      <w:pPr>
        <w:pStyle w:val="Default"/>
        <w:ind w:left="720"/>
      </w:pPr>
      <w:r w:rsidRPr="0013129A">
        <w:rPr>
          <w:b/>
          <w:bCs/>
        </w:rPr>
        <w:t>Contact</w:t>
      </w:r>
      <w:r w:rsidRPr="0013129A">
        <w:t xml:space="preserve">: </w:t>
      </w:r>
      <w:r>
        <w:tab/>
      </w:r>
      <w:r>
        <w:tab/>
      </w:r>
      <w:r>
        <w:tab/>
      </w:r>
      <w:r w:rsidRPr="0013129A">
        <w:t>9897365557</w:t>
      </w:r>
    </w:p>
    <w:p w:rsidR="00860479" w:rsidRPr="0013129A" w:rsidRDefault="00860479" w:rsidP="00860479">
      <w:pPr>
        <w:pStyle w:val="Default"/>
        <w:ind w:left="720"/>
      </w:pPr>
      <w:r w:rsidRPr="0013129A">
        <w:rPr>
          <w:b/>
          <w:bCs/>
        </w:rPr>
        <w:t>Email</w:t>
      </w:r>
      <w:r w:rsidRPr="0013129A">
        <w:t xml:space="preserve">: </w:t>
      </w:r>
      <w:r>
        <w:tab/>
      </w:r>
      <w:r>
        <w:tab/>
      </w:r>
      <w:r>
        <w:tab/>
      </w:r>
      <w:r w:rsidRPr="0013129A">
        <w:t>lakshya.college@gmail.com</w:t>
      </w:r>
    </w:p>
    <w:p w:rsidR="00860479" w:rsidRDefault="00860479" w:rsidP="00860479">
      <w:pPr>
        <w:pStyle w:val="BodyText"/>
        <w:spacing w:before="11"/>
        <w:ind w:left="3787" w:right="3765"/>
        <w:jc w:val="center"/>
      </w:pPr>
    </w:p>
    <w:p w:rsidR="00860479" w:rsidRPr="00F701C0" w:rsidRDefault="00860479" w:rsidP="00860479">
      <w:pPr>
        <w:pStyle w:val="BodyText"/>
        <w:spacing w:before="11"/>
        <w:ind w:left="9639" w:right="440" w:hanging="9639"/>
        <w:rPr>
          <w:b/>
          <w:bCs/>
          <w:u w:val="single"/>
        </w:rPr>
      </w:pPr>
      <w:r w:rsidRPr="00F701C0">
        <w:rPr>
          <w:b/>
          <w:bCs/>
          <w:u w:val="single"/>
        </w:rPr>
        <w:t>APPLICATION AUTHORITY</w:t>
      </w:r>
    </w:p>
    <w:p w:rsidR="00860479" w:rsidRPr="00ED0177" w:rsidRDefault="00860479" w:rsidP="00860479">
      <w:pPr>
        <w:pStyle w:val="BodyText"/>
        <w:spacing w:before="11"/>
        <w:ind w:left="720" w:right="440"/>
      </w:pPr>
      <w:r>
        <w:t xml:space="preserve">Name </w:t>
      </w:r>
      <w:r>
        <w:tab/>
      </w:r>
      <w:r>
        <w:tab/>
      </w:r>
      <w:r>
        <w:tab/>
        <w:t>:</w:t>
      </w:r>
      <w:r>
        <w:tab/>
      </w:r>
      <w:r w:rsidRPr="00ED0177">
        <w:t>ANURAG KUMAR</w:t>
      </w:r>
    </w:p>
    <w:p w:rsidR="00860479" w:rsidRPr="00ED0177" w:rsidRDefault="00860479" w:rsidP="00860479">
      <w:pPr>
        <w:pStyle w:val="BodyText"/>
        <w:spacing w:before="11"/>
        <w:ind w:left="720" w:right="440"/>
      </w:pPr>
      <w:r w:rsidRPr="00ED0177">
        <w:t xml:space="preserve"> Designation </w:t>
      </w:r>
      <w:r w:rsidRPr="00ED0177">
        <w:tab/>
      </w:r>
      <w:r w:rsidRPr="00ED0177">
        <w:tab/>
        <w:t>:</w:t>
      </w:r>
      <w:r w:rsidRPr="00ED0177">
        <w:tab/>
        <w:t xml:space="preserve">SECRETARY/MANAGER </w:t>
      </w:r>
    </w:p>
    <w:p w:rsidR="00860479" w:rsidRPr="00ED0177" w:rsidRDefault="00860479" w:rsidP="00860479">
      <w:pPr>
        <w:pStyle w:val="BodyText"/>
        <w:spacing w:before="11"/>
        <w:ind w:left="2160" w:right="440" w:hanging="1440"/>
      </w:pPr>
      <w:r w:rsidRPr="00ED0177">
        <w:t xml:space="preserve">Address </w:t>
      </w:r>
      <w:r w:rsidRPr="00ED0177">
        <w:tab/>
      </w:r>
      <w:r w:rsidRPr="00ED0177">
        <w:tab/>
        <w:t xml:space="preserve">: </w:t>
      </w:r>
      <w:r w:rsidRPr="00ED0177">
        <w:tab/>
        <w:t xml:space="preserve">Secretary for </w:t>
      </w:r>
      <w:proofErr w:type="spellStart"/>
      <w:r w:rsidRPr="00ED0177">
        <w:t>Lakshya</w:t>
      </w:r>
      <w:proofErr w:type="spellEnd"/>
      <w:r w:rsidRPr="00ED0177">
        <w:t xml:space="preserve"> Development Welfare </w:t>
      </w:r>
    </w:p>
    <w:p w:rsidR="00860479" w:rsidRPr="00ED0177" w:rsidRDefault="00860479" w:rsidP="00860479">
      <w:pPr>
        <w:pStyle w:val="BodyText"/>
        <w:spacing w:before="11"/>
        <w:ind w:left="2880" w:right="440" w:firstLine="720"/>
      </w:pPr>
      <w:proofErr w:type="spellStart"/>
      <w:r w:rsidRPr="00ED0177">
        <w:t>Society</w:t>
      </w:r>
      <w:proofErr w:type="gramStart"/>
      <w:r w:rsidRPr="00ED0177">
        <w:t>,Teacher</w:t>
      </w:r>
      <w:proofErr w:type="spellEnd"/>
      <w:proofErr w:type="gramEnd"/>
      <w:r w:rsidRPr="00ED0177">
        <w:t xml:space="preserve"> Colony, </w:t>
      </w:r>
    </w:p>
    <w:p w:rsidR="00860479" w:rsidRPr="00ED0177" w:rsidRDefault="00860479" w:rsidP="00860479">
      <w:pPr>
        <w:pStyle w:val="BodyText"/>
        <w:spacing w:before="11"/>
        <w:ind w:left="3600" w:right="440"/>
      </w:pPr>
      <w:proofErr w:type="spellStart"/>
      <w:proofErr w:type="gramStart"/>
      <w:r w:rsidRPr="00ED0177">
        <w:t>Dhampur</w:t>
      </w:r>
      <w:proofErr w:type="spellEnd"/>
      <w:r w:rsidRPr="00ED0177">
        <w:t>, Dist-</w:t>
      </w:r>
      <w:proofErr w:type="spellStart"/>
      <w:r w:rsidRPr="00ED0177">
        <w:t>Bijnor</w:t>
      </w:r>
      <w:proofErr w:type="spellEnd"/>
      <w:r w:rsidRPr="00ED0177">
        <w:t>, Uttar Pradesh, INDIA.</w:t>
      </w:r>
      <w:proofErr w:type="gramEnd"/>
      <w:r w:rsidRPr="00ED0177">
        <w:t xml:space="preserve"> PIN-246761</w:t>
      </w:r>
    </w:p>
    <w:p w:rsidR="00860479" w:rsidRPr="00ED0177" w:rsidRDefault="00860479" w:rsidP="00860479">
      <w:pPr>
        <w:pStyle w:val="BodyText"/>
        <w:spacing w:before="11"/>
        <w:ind w:left="720" w:right="440"/>
      </w:pPr>
    </w:p>
    <w:p w:rsidR="00860479" w:rsidRPr="00ED0177" w:rsidRDefault="00860479" w:rsidP="00860479">
      <w:pPr>
        <w:pStyle w:val="BodyText"/>
        <w:spacing w:before="11"/>
        <w:ind w:left="720" w:right="440"/>
      </w:pPr>
      <w:r w:rsidRPr="00ED0177">
        <w:t>Contact</w:t>
      </w:r>
      <w:r w:rsidRPr="00ED0177">
        <w:tab/>
      </w:r>
      <w:r w:rsidRPr="00ED0177">
        <w:tab/>
      </w:r>
      <w:r w:rsidR="00315DB3" w:rsidRPr="00ED0177">
        <w:tab/>
      </w:r>
      <w:r w:rsidRPr="00ED0177">
        <w:t xml:space="preserve">: </w:t>
      </w:r>
      <w:r w:rsidRPr="00ED0177">
        <w:tab/>
        <w:t>9897365557</w:t>
      </w:r>
    </w:p>
    <w:p w:rsidR="00860479" w:rsidRPr="00ED0177" w:rsidRDefault="00860479" w:rsidP="00860479">
      <w:pPr>
        <w:pStyle w:val="BodyText"/>
        <w:spacing w:before="11"/>
        <w:ind w:left="720" w:right="440"/>
      </w:pPr>
      <w:r w:rsidRPr="00ED0177">
        <w:t>E-Mail</w:t>
      </w:r>
      <w:r w:rsidRPr="00ED0177">
        <w:tab/>
      </w:r>
      <w:r w:rsidRPr="00ED0177">
        <w:tab/>
      </w:r>
      <w:r w:rsidRPr="00ED0177">
        <w:tab/>
        <w:t xml:space="preserve">: </w:t>
      </w:r>
      <w:r w:rsidRPr="00ED0177">
        <w:tab/>
        <w:t>akumarc@rediffmail.com</w:t>
      </w:r>
    </w:p>
    <w:p w:rsidR="00860479" w:rsidRPr="00ED0177" w:rsidRDefault="00860479" w:rsidP="00860479">
      <w:pPr>
        <w:pStyle w:val="BodyText"/>
        <w:spacing w:before="11"/>
        <w:ind w:left="720" w:right="440"/>
      </w:pPr>
    </w:p>
    <w:p w:rsidR="00860479" w:rsidRPr="00ED0177" w:rsidRDefault="00860479" w:rsidP="00860479">
      <w:pPr>
        <w:pStyle w:val="BodyText"/>
        <w:spacing w:before="11"/>
        <w:ind w:left="720" w:right="440"/>
      </w:pPr>
      <w:r w:rsidRPr="00ED0177">
        <w:t>Mobile</w:t>
      </w:r>
      <w:r w:rsidRPr="00ED0177">
        <w:tab/>
      </w:r>
      <w:r w:rsidRPr="00ED0177">
        <w:tab/>
      </w:r>
      <w:r w:rsidRPr="00ED0177">
        <w:tab/>
        <w:t xml:space="preserve">: </w:t>
      </w:r>
      <w:r w:rsidRPr="00ED0177">
        <w:tab/>
        <w:t>9412146306</w:t>
      </w:r>
    </w:p>
    <w:p w:rsidR="00860479" w:rsidRDefault="00860479" w:rsidP="00860479">
      <w:pPr>
        <w:pStyle w:val="BodyText"/>
        <w:spacing w:before="51"/>
        <w:ind w:left="300"/>
      </w:pPr>
    </w:p>
    <w:p w:rsidR="00860479" w:rsidRDefault="00860479">
      <w:pPr>
        <w:pStyle w:val="Heading2"/>
        <w:ind w:left="220"/>
      </w:pPr>
    </w:p>
    <w:p w:rsidR="00B32859" w:rsidRDefault="00751C0F">
      <w:pPr>
        <w:pStyle w:val="Heading2"/>
        <w:ind w:left="220"/>
      </w:pPr>
      <w:r>
        <w:t xml:space="preserve">Industrial </w:t>
      </w:r>
      <w:proofErr w:type="gramStart"/>
      <w:r>
        <w:t>Scenario :</w:t>
      </w:r>
      <w:proofErr w:type="gramEnd"/>
    </w:p>
    <w:p w:rsidR="00B32859" w:rsidRDefault="00751C0F">
      <w:pPr>
        <w:pStyle w:val="BodyText"/>
        <w:ind w:left="220" w:right="113"/>
        <w:jc w:val="both"/>
      </w:pPr>
      <w:r>
        <w:t xml:space="preserve">Major initiatives on part of the government and the industry have been taken to promote the Industrial scenario in the country in order to put it on the global map. While the services sector like </w:t>
      </w:r>
      <w:r>
        <w:lastRenderedPageBreak/>
        <w:t>information technology, health care, hospitality real estate, banking and insurance has been on the forefront lately, efforts are on to focus on an overall growth of the economy including the manufacturing and the agriculture and agro based industries.</w:t>
      </w:r>
    </w:p>
    <w:p w:rsidR="00B32859" w:rsidRDefault="00751C0F">
      <w:pPr>
        <w:pStyle w:val="BodyText"/>
        <w:ind w:left="220" w:right="115"/>
        <w:jc w:val="both"/>
      </w:pPr>
      <w:r>
        <w:t xml:space="preserve">With the Boom in IT jobs of corporate sector, Rajasthan is making its make because of flourishing Gem &amp; </w:t>
      </w:r>
      <w:proofErr w:type="spellStart"/>
      <w:r>
        <w:t>Jewellery</w:t>
      </w:r>
      <w:proofErr w:type="spellEnd"/>
      <w:r>
        <w:t xml:space="preserve"> Industry, Handicrafts, </w:t>
      </w:r>
      <w:proofErr w:type="spellStart"/>
      <w:r>
        <w:t>hand made</w:t>
      </w:r>
      <w:proofErr w:type="spellEnd"/>
      <w:r>
        <w:t xml:space="preserve"> paper and cloths. As per the newly announced state government policy Uttar Pradesh is set to capture B.P.O. and film Industry. Uttar Pradesh has been identified as specific Economic Zone, Where various service industries, institutions will be established. It is with this booming corporate sector in mind that the Computer Institute is the need of the hour.</w:t>
      </w:r>
    </w:p>
    <w:p w:rsidR="00751C0F" w:rsidRDefault="00751C0F">
      <w:pPr>
        <w:pStyle w:val="Heading2"/>
        <w:spacing w:line="267" w:lineRule="exact"/>
        <w:ind w:left="220"/>
      </w:pPr>
    </w:p>
    <w:p w:rsidR="00B32859" w:rsidRDefault="00751C0F" w:rsidP="00463279">
      <w:pPr>
        <w:pStyle w:val="Heading2"/>
        <w:spacing w:line="267" w:lineRule="exact"/>
        <w:ind w:left="220"/>
      </w:pPr>
      <w:r>
        <w:t xml:space="preserve">CHAPTER </w:t>
      </w:r>
      <w:proofErr w:type="gramStart"/>
      <w:r>
        <w:t>II :</w:t>
      </w:r>
      <w:proofErr w:type="gramEnd"/>
      <w:r>
        <w:t xml:space="preserve">      THE PROMOTING BODY</w:t>
      </w:r>
      <w:r w:rsidR="00463279">
        <w:t xml:space="preserve">: </w:t>
      </w:r>
      <w:r>
        <w:t>Introduction to its Generals including its Registration</w:t>
      </w:r>
      <w:r w:rsidRPr="00463279">
        <w:rPr>
          <w:spacing w:val="-15"/>
        </w:rPr>
        <w:t xml:space="preserve"> </w:t>
      </w:r>
      <w:r>
        <w:t>Status</w:t>
      </w:r>
    </w:p>
    <w:p w:rsidR="00463279" w:rsidRDefault="00463279" w:rsidP="00463279">
      <w:pPr>
        <w:pStyle w:val="Heading2"/>
        <w:spacing w:line="267" w:lineRule="exact"/>
        <w:ind w:left="220"/>
      </w:pPr>
    </w:p>
    <w:p w:rsidR="00751C0F" w:rsidRDefault="00751C0F">
      <w:pPr>
        <w:ind w:left="220" w:right="113"/>
        <w:jc w:val="both"/>
      </w:pPr>
      <w:r>
        <w:t>“</w:t>
      </w:r>
      <w:r w:rsidR="005A04FD">
        <w:rPr>
          <w:b/>
        </w:rPr>
        <w:t>LAKSHYA COLLEGE OF MANAGEMENT AND TECHNOLOGY</w:t>
      </w:r>
      <w:r>
        <w:t xml:space="preserve">” has been established by </w:t>
      </w:r>
      <w:proofErr w:type="spellStart"/>
      <w:r w:rsidR="005A04FD">
        <w:rPr>
          <w:b/>
        </w:rPr>
        <w:t>Lakshya</w:t>
      </w:r>
      <w:proofErr w:type="spellEnd"/>
      <w:r w:rsidR="005A04FD">
        <w:rPr>
          <w:b/>
        </w:rPr>
        <w:t xml:space="preserve"> Development Welfare Society</w:t>
      </w:r>
      <w:r>
        <w:rPr>
          <w:b/>
        </w:rPr>
        <w:t xml:space="preserve"> </w:t>
      </w:r>
      <w:r>
        <w:t>was set up is registered on dated 27/12/2008, and Registration No. 1413.</w:t>
      </w:r>
    </w:p>
    <w:p w:rsidR="00751C0F" w:rsidRDefault="00751C0F">
      <w:pPr>
        <w:ind w:left="220" w:right="113"/>
        <w:jc w:val="both"/>
      </w:pPr>
    </w:p>
    <w:p w:rsidR="00B32859" w:rsidRDefault="00B32859">
      <w:pPr>
        <w:pStyle w:val="BodyText"/>
        <w:spacing w:before="11"/>
        <w:rPr>
          <w:b/>
          <w:i/>
          <w:sz w:val="16"/>
        </w:rPr>
      </w:pPr>
    </w:p>
    <w:tbl>
      <w:tblPr>
        <w:tblW w:w="0" w:type="auto"/>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2766"/>
        <w:gridCol w:w="2835"/>
      </w:tblGrid>
      <w:tr w:rsidR="00751C0F" w:rsidRPr="00D43C30" w:rsidTr="00751C0F">
        <w:tc>
          <w:tcPr>
            <w:tcW w:w="494" w:type="dxa"/>
          </w:tcPr>
          <w:p w:rsidR="00751C0F" w:rsidRPr="00D43C30" w:rsidRDefault="00751C0F" w:rsidP="00751C0F">
            <w:pPr>
              <w:rPr>
                <w:rFonts w:ascii="Arial" w:hAnsi="Arial" w:cs="Arial"/>
                <w:b/>
                <w:sz w:val="20"/>
                <w:szCs w:val="20"/>
              </w:rPr>
            </w:pPr>
            <w:r w:rsidRPr="00D43C30">
              <w:rPr>
                <w:rFonts w:ascii="Arial" w:hAnsi="Arial" w:cs="Arial"/>
                <w:b/>
                <w:sz w:val="20"/>
                <w:szCs w:val="20"/>
              </w:rPr>
              <w:t>SN</w:t>
            </w:r>
          </w:p>
        </w:tc>
        <w:tc>
          <w:tcPr>
            <w:tcW w:w="2766" w:type="dxa"/>
          </w:tcPr>
          <w:p w:rsidR="00751C0F" w:rsidRPr="00D43C30" w:rsidRDefault="00751C0F" w:rsidP="00751C0F">
            <w:pPr>
              <w:rPr>
                <w:rFonts w:ascii="Arial" w:hAnsi="Arial" w:cs="Arial"/>
                <w:b/>
                <w:sz w:val="20"/>
                <w:szCs w:val="20"/>
              </w:rPr>
            </w:pPr>
            <w:r w:rsidRPr="00D43C30">
              <w:rPr>
                <w:rFonts w:ascii="Arial" w:hAnsi="Arial" w:cs="Arial"/>
                <w:b/>
                <w:sz w:val="20"/>
                <w:szCs w:val="20"/>
              </w:rPr>
              <w:t>Name</w:t>
            </w:r>
          </w:p>
        </w:tc>
        <w:tc>
          <w:tcPr>
            <w:tcW w:w="2835" w:type="dxa"/>
          </w:tcPr>
          <w:p w:rsidR="00751C0F" w:rsidRPr="00D43C30" w:rsidRDefault="00751C0F" w:rsidP="00751C0F">
            <w:pPr>
              <w:rPr>
                <w:rFonts w:ascii="Arial" w:hAnsi="Arial" w:cs="Arial"/>
                <w:b/>
                <w:sz w:val="20"/>
                <w:szCs w:val="20"/>
              </w:rPr>
            </w:pPr>
            <w:r w:rsidRPr="00D43C30">
              <w:rPr>
                <w:rFonts w:ascii="Arial" w:hAnsi="Arial" w:cs="Arial"/>
                <w:b/>
                <w:sz w:val="20"/>
                <w:szCs w:val="20"/>
              </w:rPr>
              <w:t>Designation</w:t>
            </w:r>
          </w:p>
        </w:tc>
      </w:tr>
      <w:tr w:rsidR="00751C0F" w:rsidRPr="00DA2FE7"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1</w:t>
            </w:r>
          </w:p>
        </w:tc>
        <w:tc>
          <w:tcPr>
            <w:tcW w:w="2766" w:type="dxa"/>
          </w:tcPr>
          <w:p w:rsidR="00751C0F" w:rsidRPr="00DA2FE7" w:rsidRDefault="00751C0F" w:rsidP="00751C0F">
            <w:pPr>
              <w:rPr>
                <w:rFonts w:ascii="Arial" w:hAnsi="Arial" w:cs="Arial"/>
                <w:sz w:val="20"/>
                <w:szCs w:val="20"/>
                <w:highlight w:val="red"/>
              </w:rPr>
            </w:pPr>
            <w:r w:rsidRPr="00E13B27">
              <w:rPr>
                <w:rFonts w:ascii="Arial" w:hAnsi="Arial" w:cs="Arial"/>
                <w:sz w:val="20"/>
                <w:szCs w:val="20"/>
              </w:rPr>
              <w:t>AMIT KUMAR</w:t>
            </w:r>
          </w:p>
        </w:tc>
        <w:tc>
          <w:tcPr>
            <w:tcW w:w="2835" w:type="dxa"/>
          </w:tcPr>
          <w:p w:rsidR="00751C0F" w:rsidRPr="00DA2FE7" w:rsidRDefault="00751C0F" w:rsidP="00751C0F">
            <w:pPr>
              <w:rPr>
                <w:rFonts w:ascii="Arial" w:hAnsi="Arial" w:cs="Arial"/>
                <w:sz w:val="20"/>
                <w:szCs w:val="20"/>
                <w:highlight w:val="red"/>
              </w:rPr>
            </w:pPr>
            <w:r w:rsidRPr="00E13B27">
              <w:rPr>
                <w:rFonts w:ascii="Arial" w:hAnsi="Arial" w:cs="Arial"/>
                <w:sz w:val="20"/>
                <w:szCs w:val="20"/>
              </w:rPr>
              <w:t>PRESIDENT</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2</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 xml:space="preserve">Smt. RUCHI </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VICE PRESIDENT</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3</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ANURAG KUMAR</w:t>
            </w:r>
          </w:p>
        </w:tc>
        <w:tc>
          <w:tcPr>
            <w:tcW w:w="2835" w:type="dxa"/>
          </w:tcPr>
          <w:p w:rsidR="00751C0F" w:rsidRPr="00D43C30" w:rsidRDefault="00751C0F" w:rsidP="00751C0F">
            <w:pPr>
              <w:rPr>
                <w:rFonts w:ascii="Arial" w:hAnsi="Arial" w:cs="Arial"/>
                <w:sz w:val="20"/>
                <w:szCs w:val="20"/>
              </w:rPr>
            </w:pPr>
            <w:r w:rsidRPr="00D43C30">
              <w:rPr>
                <w:rFonts w:ascii="Arial" w:hAnsi="Arial" w:cs="Arial"/>
                <w:spacing w:val="4"/>
                <w:sz w:val="20"/>
                <w:szCs w:val="20"/>
              </w:rPr>
              <w:t>Secretary</w:t>
            </w:r>
            <w:r w:rsidRPr="00D43C30">
              <w:rPr>
                <w:rFonts w:ascii="Arial" w:hAnsi="Arial" w:cs="Arial"/>
                <w:sz w:val="20"/>
                <w:szCs w:val="20"/>
              </w:rPr>
              <w:t>/Manager</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4</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VIJENDRA SINGH</w:t>
            </w:r>
          </w:p>
        </w:tc>
        <w:tc>
          <w:tcPr>
            <w:tcW w:w="2835" w:type="dxa"/>
          </w:tcPr>
          <w:p w:rsidR="00751C0F" w:rsidRPr="00D43C30" w:rsidRDefault="00751C0F" w:rsidP="00751C0F">
            <w:pPr>
              <w:rPr>
                <w:rFonts w:ascii="Arial" w:hAnsi="Arial" w:cs="Arial"/>
                <w:spacing w:val="4"/>
                <w:sz w:val="20"/>
                <w:szCs w:val="20"/>
              </w:rPr>
            </w:pPr>
            <w:r w:rsidRPr="00D43C30">
              <w:rPr>
                <w:rFonts w:ascii="Arial" w:hAnsi="Arial" w:cs="Arial"/>
                <w:spacing w:val="4"/>
                <w:sz w:val="20"/>
                <w:szCs w:val="20"/>
              </w:rPr>
              <w:t>Vice-Secretary</w:t>
            </w:r>
            <w:r w:rsidRPr="00D43C30">
              <w:rPr>
                <w:rFonts w:ascii="Arial" w:hAnsi="Arial" w:cs="Arial"/>
                <w:sz w:val="20"/>
                <w:szCs w:val="20"/>
              </w:rPr>
              <w:t>/Vice-Manager</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5</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Smt. SAVITRI DEVI</w:t>
            </w:r>
          </w:p>
        </w:tc>
        <w:tc>
          <w:tcPr>
            <w:tcW w:w="2835" w:type="dxa"/>
          </w:tcPr>
          <w:p w:rsidR="00751C0F" w:rsidRPr="00D43C30" w:rsidRDefault="00751C0F" w:rsidP="00751C0F">
            <w:pPr>
              <w:rPr>
                <w:rFonts w:ascii="Arial" w:hAnsi="Arial" w:cs="Arial"/>
                <w:spacing w:val="4"/>
                <w:sz w:val="20"/>
                <w:szCs w:val="20"/>
              </w:rPr>
            </w:pPr>
            <w:r w:rsidRPr="00D43C30">
              <w:rPr>
                <w:rFonts w:ascii="Arial" w:hAnsi="Arial" w:cs="Arial"/>
                <w:sz w:val="20"/>
                <w:szCs w:val="20"/>
              </w:rPr>
              <w:t>Treasurer</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6.</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Smt. NEETU SINGH</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 xml:space="preserve">Auditor </w:t>
            </w:r>
          </w:p>
        </w:tc>
      </w:tr>
      <w:tr w:rsidR="00751C0F" w:rsidRPr="00D43C30" w:rsidTr="00751C0F">
        <w:tc>
          <w:tcPr>
            <w:tcW w:w="494" w:type="dxa"/>
          </w:tcPr>
          <w:p w:rsidR="00751C0F" w:rsidRPr="00D43C30" w:rsidRDefault="00751C0F" w:rsidP="00751C0F">
            <w:pPr>
              <w:rPr>
                <w:rFonts w:ascii="Arial" w:hAnsi="Arial" w:cs="Arial"/>
                <w:sz w:val="20"/>
                <w:szCs w:val="20"/>
              </w:rPr>
            </w:pPr>
            <w:r>
              <w:rPr>
                <w:rFonts w:ascii="Arial" w:hAnsi="Arial" w:cs="Arial"/>
                <w:sz w:val="20"/>
                <w:szCs w:val="20"/>
              </w:rPr>
              <w:t>7</w:t>
            </w:r>
            <w:r w:rsidRPr="00D43C30">
              <w:rPr>
                <w:rFonts w:ascii="Arial" w:hAnsi="Arial" w:cs="Arial"/>
                <w:sz w:val="20"/>
                <w:szCs w:val="20"/>
              </w:rPr>
              <w:t>.</w:t>
            </w:r>
          </w:p>
        </w:tc>
        <w:tc>
          <w:tcPr>
            <w:tcW w:w="2766" w:type="dxa"/>
          </w:tcPr>
          <w:p w:rsidR="00751C0F" w:rsidRPr="00D43C30" w:rsidRDefault="00751C0F" w:rsidP="00751C0F">
            <w:pPr>
              <w:rPr>
                <w:rFonts w:ascii="Arial" w:hAnsi="Arial" w:cs="Arial"/>
                <w:sz w:val="20"/>
                <w:szCs w:val="20"/>
              </w:rPr>
            </w:pPr>
            <w:proofErr w:type="spellStart"/>
            <w:r w:rsidRPr="00D43C30">
              <w:rPr>
                <w:rFonts w:ascii="Arial" w:hAnsi="Arial" w:cs="Arial"/>
                <w:sz w:val="20"/>
                <w:szCs w:val="20"/>
              </w:rPr>
              <w:t>Anshu</w:t>
            </w:r>
            <w:proofErr w:type="spellEnd"/>
            <w:r w:rsidRPr="00D43C30">
              <w:rPr>
                <w:rFonts w:ascii="Arial" w:hAnsi="Arial" w:cs="Arial"/>
                <w:sz w:val="20"/>
                <w:szCs w:val="20"/>
              </w:rPr>
              <w:t xml:space="preserve"> Kumar</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Member</w:t>
            </w:r>
          </w:p>
        </w:tc>
      </w:tr>
      <w:tr w:rsidR="00751C0F" w:rsidRPr="00D43C30" w:rsidTr="00751C0F">
        <w:tc>
          <w:tcPr>
            <w:tcW w:w="494" w:type="dxa"/>
          </w:tcPr>
          <w:p w:rsidR="00751C0F" w:rsidRPr="00D43C30" w:rsidRDefault="00751C0F" w:rsidP="00751C0F">
            <w:pPr>
              <w:rPr>
                <w:rFonts w:ascii="Arial" w:hAnsi="Arial" w:cs="Arial"/>
                <w:sz w:val="20"/>
                <w:szCs w:val="20"/>
              </w:rPr>
            </w:pPr>
            <w:r>
              <w:rPr>
                <w:rFonts w:ascii="Arial" w:hAnsi="Arial" w:cs="Arial"/>
                <w:sz w:val="20"/>
                <w:szCs w:val="20"/>
              </w:rPr>
              <w:t>8.</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Bhopal Singh</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Member</w:t>
            </w:r>
          </w:p>
        </w:tc>
      </w:tr>
      <w:tr w:rsidR="00751C0F" w:rsidRPr="00D43C30" w:rsidTr="00751C0F">
        <w:tc>
          <w:tcPr>
            <w:tcW w:w="494" w:type="dxa"/>
          </w:tcPr>
          <w:p w:rsidR="00751C0F" w:rsidRPr="00D43C30" w:rsidRDefault="00751C0F" w:rsidP="00751C0F">
            <w:pPr>
              <w:rPr>
                <w:rFonts w:ascii="Arial" w:hAnsi="Arial" w:cs="Arial"/>
                <w:sz w:val="20"/>
                <w:szCs w:val="20"/>
              </w:rPr>
            </w:pPr>
            <w:r>
              <w:rPr>
                <w:rFonts w:ascii="Arial" w:hAnsi="Arial" w:cs="Arial"/>
                <w:sz w:val="20"/>
                <w:szCs w:val="20"/>
              </w:rPr>
              <w:t>9.</w:t>
            </w:r>
          </w:p>
        </w:tc>
        <w:tc>
          <w:tcPr>
            <w:tcW w:w="2766" w:type="dxa"/>
          </w:tcPr>
          <w:p w:rsidR="00751C0F" w:rsidRPr="00D43C30" w:rsidRDefault="00751C0F" w:rsidP="00751C0F">
            <w:pPr>
              <w:rPr>
                <w:rFonts w:ascii="Arial" w:hAnsi="Arial" w:cs="Arial"/>
                <w:sz w:val="20"/>
                <w:szCs w:val="20"/>
              </w:rPr>
            </w:pPr>
            <w:proofErr w:type="spellStart"/>
            <w:r w:rsidRPr="00D43C30">
              <w:rPr>
                <w:rFonts w:ascii="Arial" w:hAnsi="Arial" w:cs="Arial"/>
                <w:sz w:val="20"/>
                <w:szCs w:val="20"/>
              </w:rPr>
              <w:t>Hari</w:t>
            </w:r>
            <w:proofErr w:type="spellEnd"/>
            <w:r w:rsidRPr="00D43C30">
              <w:rPr>
                <w:rFonts w:ascii="Arial" w:hAnsi="Arial" w:cs="Arial"/>
                <w:sz w:val="20"/>
                <w:szCs w:val="20"/>
              </w:rPr>
              <w:t xml:space="preserve"> Singh</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Member</w:t>
            </w:r>
          </w:p>
        </w:tc>
      </w:tr>
    </w:tbl>
    <w:p w:rsidR="00751C0F" w:rsidRDefault="00751C0F">
      <w:pPr>
        <w:pStyle w:val="BodyText"/>
        <w:spacing w:before="11"/>
        <w:rPr>
          <w:b/>
          <w:i/>
          <w:sz w:val="16"/>
        </w:rPr>
      </w:pPr>
    </w:p>
    <w:p w:rsidR="00751C0F" w:rsidRDefault="00751C0F">
      <w:pPr>
        <w:pStyle w:val="BodyText"/>
        <w:spacing w:before="11"/>
        <w:rPr>
          <w:b/>
          <w:i/>
          <w:sz w:val="16"/>
        </w:rPr>
      </w:pPr>
    </w:p>
    <w:p w:rsidR="00B32859" w:rsidRPr="00AC697E" w:rsidRDefault="00751C0F" w:rsidP="00AC697E">
      <w:pPr>
        <w:tabs>
          <w:tab w:val="left" w:pos="941"/>
        </w:tabs>
        <w:spacing w:before="57"/>
        <w:ind w:left="284" w:right="123"/>
        <w:jc w:val="both"/>
        <w:rPr>
          <w:b/>
        </w:rPr>
      </w:pPr>
      <w:r w:rsidRPr="00AC697E">
        <w:rPr>
          <w:b/>
        </w:rPr>
        <w:t>Activities of the Promoting Body including a listing of major educational promotion activities undertaken till</w:t>
      </w:r>
      <w:r w:rsidRPr="00AC697E">
        <w:rPr>
          <w:b/>
          <w:spacing w:val="-6"/>
        </w:rPr>
        <w:t xml:space="preserve"> </w:t>
      </w:r>
      <w:r w:rsidR="00AC697E">
        <w:rPr>
          <w:b/>
        </w:rPr>
        <w:t xml:space="preserve">now: </w:t>
      </w:r>
    </w:p>
    <w:p w:rsidR="00B32859" w:rsidRDefault="00B32859">
      <w:pPr>
        <w:pStyle w:val="BodyText"/>
        <w:rPr>
          <w:b/>
        </w:rPr>
      </w:pPr>
    </w:p>
    <w:p w:rsidR="00B32859" w:rsidRPr="00AC697E" w:rsidRDefault="00751C0F">
      <w:pPr>
        <w:ind w:left="220" w:right="114"/>
        <w:jc w:val="both"/>
        <w:rPr>
          <w:bCs/>
        </w:rPr>
      </w:pPr>
      <w:r w:rsidRPr="00AC697E">
        <w:rPr>
          <w:bCs/>
        </w:rPr>
        <w:t>“</w:t>
      </w:r>
      <w:r w:rsidR="005A04FD" w:rsidRPr="00AC697E">
        <w:rPr>
          <w:bCs/>
        </w:rPr>
        <w:t>LAKSHYA COLLEGE OF MANAGEMENT AND TECHNOLOGY</w:t>
      </w:r>
      <w:r w:rsidRPr="00AC697E">
        <w:rPr>
          <w:bCs/>
        </w:rPr>
        <w:t>” is promoted by the “</w:t>
      </w:r>
      <w:proofErr w:type="spellStart"/>
      <w:r w:rsidR="005A04FD" w:rsidRPr="00AC697E">
        <w:rPr>
          <w:bCs/>
        </w:rPr>
        <w:t>Lakshya</w:t>
      </w:r>
      <w:proofErr w:type="spellEnd"/>
      <w:r w:rsidR="005A04FD" w:rsidRPr="00AC697E">
        <w:rPr>
          <w:bCs/>
        </w:rPr>
        <w:t xml:space="preserve"> Development Welfare Society</w:t>
      </w:r>
      <w:r w:rsidRPr="00AC697E">
        <w:rPr>
          <w:bCs/>
        </w:rPr>
        <w:t>”. The members have a rich and varied experience in the educational, industrial and business fields.</w:t>
      </w:r>
    </w:p>
    <w:p w:rsidR="00B32859" w:rsidRPr="00AC697E" w:rsidRDefault="00B32859">
      <w:pPr>
        <w:pStyle w:val="BodyText"/>
        <w:rPr>
          <w:bCs/>
        </w:rPr>
      </w:pPr>
    </w:p>
    <w:p w:rsidR="00B32859" w:rsidRPr="00AC697E" w:rsidRDefault="00751C0F">
      <w:pPr>
        <w:pStyle w:val="BodyText"/>
        <w:ind w:left="220" w:right="113"/>
        <w:jc w:val="both"/>
        <w:rPr>
          <w:bCs/>
        </w:rPr>
      </w:pPr>
      <w:r w:rsidRPr="00AC697E">
        <w:rPr>
          <w:bCs/>
        </w:rPr>
        <w:t xml:space="preserve">Apart from being an industrialist and a successful business personality the President of the Society </w:t>
      </w:r>
      <w:proofErr w:type="gramStart"/>
      <w:r w:rsidRPr="00AC697E">
        <w:rPr>
          <w:bCs/>
        </w:rPr>
        <w:t>is  also</w:t>
      </w:r>
      <w:proofErr w:type="gramEnd"/>
      <w:r w:rsidRPr="00AC697E">
        <w:rPr>
          <w:bCs/>
        </w:rPr>
        <w:t xml:space="preserve"> a devoted and philanthropist committed to the cause of social development . In recognition of his contribution to the </w:t>
      </w:r>
      <w:proofErr w:type="spellStart"/>
      <w:r w:rsidRPr="00AC697E">
        <w:rPr>
          <w:bCs/>
        </w:rPr>
        <w:t>upliftment</w:t>
      </w:r>
      <w:proofErr w:type="spellEnd"/>
      <w:r w:rsidRPr="00AC697E">
        <w:rPr>
          <w:bCs/>
        </w:rPr>
        <w:t xml:space="preserve"> of the lower state of the society, the society is promoting “</w:t>
      </w:r>
      <w:r w:rsidR="005A04FD" w:rsidRPr="00AC697E">
        <w:rPr>
          <w:bCs/>
        </w:rPr>
        <w:t>LAKSHYA COLLEGE OF MANAGEMENT AND TECHNOLOGY</w:t>
      </w:r>
      <w:r w:rsidRPr="00AC697E">
        <w:rPr>
          <w:bCs/>
        </w:rPr>
        <w:t>”</w:t>
      </w:r>
    </w:p>
    <w:p w:rsidR="00B32859" w:rsidRPr="00AC697E" w:rsidRDefault="00B32859">
      <w:pPr>
        <w:pStyle w:val="BodyText"/>
        <w:spacing w:before="1"/>
        <w:rPr>
          <w:bCs/>
        </w:rPr>
      </w:pPr>
    </w:p>
    <w:p w:rsidR="00B32859" w:rsidRPr="00AC697E" w:rsidRDefault="00751C0F" w:rsidP="00370A76">
      <w:pPr>
        <w:tabs>
          <w:tab w:val="left" w:pos="941"/>
        </w:tabs>
        <w:jc w:val="both"/>
        <w:rPr>
          <w:b/>
          <w:bCs/>
        </w:rPr>
      </w:pPr>
      <w:r w:rsidRPr="00AC697E">
        <w:rPr>
          <w:b/>
          <w:bCs/>
        </w:rPr>
        <w:t>Mission of the Promoting</w:t>
      </w:r>
      <w:r w:rsidRPr="00AC697E">
        <w:rPr>
          <w:b/>
          <w:bCs/>
          <w:spacing w:val="-6"/>
        </w:rPr>
        <w:t xml:space="preserve"> </w:t>
      </w:r>
      <w:r w:rsidRPr="00AC697E">
        <w:rPr>
          <w:b/>
          <w:bCs/>
        </w:rPr>
        <w:t>Body</w:t>
      </w:r>
    </w:p>
    <w:p w:rsidR="00B32859" w:rsidRDefault="00751C0F">
      <w:pPr>
        <w:pStyle w:val="Heading1"/>
        <w:ind w:left="220" w:firstLine="0"/>
        <w:jc w:val="both"/>
      </w:pPr>
      <w:r>
        <w:t>Our mission is</w:t>
      </w:r>
    </w:p>
    <w:p w:rsidR="00B32859" w:rsidRDefault="00751C0F">
      <w:pPr>
        <w:pStyle w:val="BodyText"/>
        <w:ind w:left="220" w:right="117"/>
        <w:jc w:val="both"/>
      </w:pPr>
      <w:r>
        <w:t>In addition to imparting knowledge of subjects, our objective is to integrate the technical education with the art of using the knowledge gain with the balanced attention to competent productivity and pragmatism. With global pressures and ever changing technologies com…… edge would depend on implementation of new multifaceted knowledge in the shortest possible time frame.</w:t>
      </w:r>
    </w:p>
    <w:p w:rsidR="00B32859" w:rsidRDefault="00B32859">
      <w:pPr>
        <w:pStyle w:val="BodyText"/>
      </w:pPr>
    </w:p>
    <w:p w:rsidR="00B32859" w:rsidRDefault="00751C0F">
      <w:pPr>
        <w:pStyle w:val="Heading1"/>
        <w:spacing w:line="267" w:lineRule="exact"/>
        <w:ind w:left="220" w:firstLine="0"/>
        <w:jc w:val="both"/>
      </w:pPr>
      <w:r>
        <w:t>Our vision</w:t>
      </w:r>
    </w:p>
    <w:p w:rsidR="00B32859" w:rsidRDefault="00751C0F" w:rsidP="00751C0F">
      <w:pPr>
        <w:pStyle w:val="BodyText"/>
        <w:ind w:left="220" w:right="114"/>
        <w:jc w:val="both"/>
      </w:pPr>
      <w:r>
        <w:lastRenderedPageBreak/>
        <w:t>All students must have an appreciation of the value of research to their professional careers and ability to critically assess the merits of research results. The College will develop highly trained, creative, and insightful  researchers  whose  work  in  advancing  the  level  of  scientific  knowledge  will  be       widely respected, bring personal and professional recognition, and make them positive role models through their interactions with students.</w:t>
      </w:r>
    </w:p>
    <w:p w:rsidR="00B32859" w:rsidRDefault="00B32859">
      <w:pPr>
        <w:pStyle w:val="BodyText"/>
      </w:pPr>
    </w:p>
    <w:p w:rsidR="00B32859" w:rsidRDefault="00751C0F">
      <w:pPr>
        <w:pStyle w:val="Heading1"/>
        <w:ind w:left="100" w:firstLine="0"/>
        <w:jc w:val="both"/>
      </w:pPr>
      <w:r>
        <w:t xml:space="preserve">CHAPTER </w:t>
      </w:r>
      <w:proofErr w:type="gramStart"/>
      <w:r>
        <w:t>III :</w:t>
      </w:r>
      <w:proofErr w:type="gramEnd"/>
      <w:r>
        <w:t xml:space="preserve">     OBJECTIVES AND SCOPE OF THE PROPOSED PROGRAMME</w:t>
      </w:r>
    </w:p>
    <w:p w:rsidR="00B32859" w:rsidRPr="00D1676A" w:rsidRDefault="00751C0F" w:rsidP="00D1676A">
      <w:pPr>
        <w:tabs>
          <w:tab w:val="left" w:pos="821"/>
        </w:tabs>
        <w:spacing w:line="267" w:lineRule="exact"/>
        <w:ind w:firstLine="142"/>
        <w:jc w:val="both"/>
        <w:rPr>
          <w:b/>
          <w:bCs/>
        </w:rPr>
      </w:pPr>
      <w:r w:rsidRPr="00D1676A">
        <w:rPr>
          <w:b/>
          <w:bCs/>
        </w:rPr>
        <w:t>Objectives of the</w:t>
      </w:r>
      <w:r w:rsidRPr="00D1676A">
        <w:rPr>
          <w:b/>
          <w:bCs/>
          <w:spacing w:val="-8"/>
        </w:rPr>
        <w:t xml:space="preserve"> </w:t>
      </w:r>
      <w:r w:rsidRPr="00D1676A">
        <w:rPr>
          <w:b/>
          <w:bCs/>
        </w:rPr>
        <w:t>Institution</w:t>
      </w:r>
    </w:p>
    <w:p w:rsidR="00B32859" w:rsidRDefault="00751C0F" w:rsidP="00570762">
      <w:pPr>
        <w:pStyle w:val="BodyText"/>
        <w:numPr>
          <w:ilvl w:val="0"/>
          <w:numId w:val="26"/>
        </w:numPr>
        <w:spacing w:line="267" w:lineRule="exact"/>
        <w:jc w:val="both"/>
      </w:pPr>
      <w:r>
        <w:t>To impart quality management education</w:t>
      </w:r>
    </w:p>
    <w:p w:rsidR="00B32859" w:rsidRDefault="00751C0F" w:rsidP="00570762">
      <w:pPr>
        <w:pStyle w:val="BodyText"/>
        <w:numPr>
          <w:ilvl w:val="0"/>
          <w:numId w:val="26"/>
        </w:numPr>
        <w:ind w:right="4051"/>
      </w:pPr>
      <w:r>
        <w:t>To make the future generations technologically competent To develop the creativity and lateral thinking of the students</w:t>
      </w:r>
    </w:p>
    <w:p w:rsidR="00B32859" w:rsidRDefault="00751C0F" w:rsidP="00570762">
      <w:pPr>
        <w:pStyle w:val="BodyText"/>
        <w:numPr>
          <w:ilvl w:val="0"/>
          <w:numId w:val="26"/>
        </w:numPr>
        <w:ind w:right="1379"/>
      </w:pPr>
      <w:r>
        <w:t>To train the students in the latest management developments occurring around the globe. To develop leadership and Managerial skills of the students.</w:t>
      </w:r>
    </w:p>
    <w:p w:rsidR="00B32859" w:rsidRDefault="00751C0F" w:rsidP="00570762">
      <w:pPr>
        <w:pStyle w:val="BodyText"/>
        <w:numPr>
          <w:ilvl w:val="0"/>
          <w:numId w:val="26"/>
        </w:numPr>
        <w:jc w:val="both"/>
      </w:pPr>
      <w:r>
        <w:t>To promote research activities among the students and staff.</w:t>
      </w:r>
    </w:p>
    <w:p w:rsidR="00751C0F" w:rsidRDefault="00751C0F" w:rsidP="00570762">
      <w:pPr>
        <w:pStyle w:val="ListParagraph"/>
        <w:numPr>
          <w:ilvl w:val="1"/>
          <w:numId w:val="20"/>
        </w:numPr>
        <w:tabs>
          <w:tab w:val="left" w:pos="821"/>
        </w:tabs>
        <w:jc w:val="both"/>
      </w:pPr>
    </w:p>
    <w:p w:rsidR="00B32859" w:rsidRDefault="00751C0F" w:rsidP="00570762">
      <w:pPr>
        <w:pStyle w:val="ListParagraph"/>
        <w:numPr>
          <w:ilvl w:val="1"/>
          <w:numId w:val="20"/>
        </w:numPr>
        <w:tabs>
          <w:tab w:val="left" w:pos="821"/>
        </w:tabs>
        <w:jc w:val="both"/>
      </w:pPr>
      <w:r>
        <w:t>General and Technical Education Scenario of the State</w:t>
      </w:r>
      <w:r>
        <w:rPr>
          <w:spacing w:val="-14"/>
        </w:rPr>
        <w:t xml:space="preserve"> </w:t>
      </w:r>
      <w:r>
        <w:t>:</w:t>
      </w:r>
    </w:p>
    <w:p w:rsidR="00B32859" w:rsidRDefault="00751C0F">
      <w:pPr>
        <w:pStyle w:val="BodyText"/>
        <w:ind w:left="100" w:right="112"/>
        <w:jc w:val="both"/>
      </w:pPr>
      <w:r>
        <w:t>Uttar Pradesh provides opportunities for contribution in education and the social Sectors. The State of Uttar Pradesh has made major investments over the years in all sectors of education and has achieved significant successes. Uttar Pradesh has recognized &amp; supported the continuing critical-role of private- sector in the expansion of education in the state.</w:t>
      </w:r>
    </w:p>
    <w:p w:rsidR="00751C0F" w:rsidRDefault="00751C0F">
      <w:pPr>
        <w:pStyle w:val="Heading1"/>
        <w:ind w:left="100" w:firstLine="0"/>
        <w:jc w:val="both"/>
      </w:pPr>
    </w:p>
    <w:p w:rsidR="00B32859" w:rsidRDefault="00751C0F">
      <w:pPr>
        <w:pStyle w:val="Heading1"/>
        <w:ind w:left="100" w:firstLine="0"/>
        <w:jc w:val="both"/>
      </w:pPr>
      <w:r>
        <w:t>Opportunities</w:t>
      </w:r>
    </w:p>
    <w:p w:rsidR="00B32859" w:rsidRDefault="00751C0F">
      <w:pPr>
        <w:pStyle w:val="BodyText"/>
        <w:ind w:left="100"/>
      </w:pPr>
      <w:r>
        <w:t>Government of Uttar Pradesh invites participation and cooperation of the private sector including NRI in the following areas:</w:t>
      </w:r>
    </w:p>
    <w:p w:rsidR="00B32859" w:rsidRDefault="00751C0F" w:rsidP="00570762">
      <w:pPr>
        <w:pStyle w:val="BodyText"/>
        <w:numPr>
          <w:ilvl w:val="0"/>
          <w:numId w:val="27"/>
        </w:numPr>
        <w:ind w:right="2455"/>
      </w:pPr>
      <w:r>
        <w:t>Strengthening of infrastructure facilities in the primary and secondary schools. Introduction of vocational – courses</w:t>
      </w:r>
    </w:p>
    <w:p w:rsidR="00B32859" w:rsidRDefault="00751C0F" w:rsidP="00570762">
      <w:pPr>
        <w:pStyle w:val="BodyText"/>
        <w:numPr>
          <w:ilvl w:val="0"/>
          <w:numId w:val="27"/>
        </w:numPr>
        <w:jc w:val="both"/>
      </w:pPr>
      <w:r>
        <w:t>Starting of special schools for disabled and handicapped children</w:t>
      </w:r>
    </w:p>
    <w:p w:rsidR="00B32859" w:rsidRDefault="00751C0F" w:rsidP="00570762">
      <w:pPr>
        <w:pStyle w:val="BodyText"/>
        <w:numPr>
          <w:ilvl w:val="0"/>
          <w:numId w:val="27"/>
        </w:numPr>
        <w:ind w:right="234"/>
      </w:pPr>
      <w:r>
        <w:t>Providing flexible-educational facilities for working children of both organized and unorganized sectors. Starting Institutes and colleges imparting professional-courses.</w:t>
      </w:r>
    </w:p>
    <w:p w:rsidR="00B32859" w:rsidRDefault="00751C0F" w:rsidP="00570762">
      <w:pPr>
        <w:pStyle w:val="BodyText"/>
        <w:numPr>
          <w:ilvl w:val="0"/>
          <w:numId w:val="27"/>
        </w:numPr>
        <w:spacing w:before="2" w:line="237" w:lineRule="auto"/>
        <w:ind w:right="164"/>
      </w:pPr>
      <w:r>
        <w:t>To bring about qualitative improvement by strengthening libraries &amp; laboratories. Provision of internet facilities, pedagogical interventions, sports and refresher courses.</w:t>
      </w:r>
    </w:p>
    <w:p w:rsidR="00B32859" w:rsidRDefault="00751C0F" w:rsidP="00570762">
      <w:pPr>
        <w:pStyle w:val="BodyText"/>
        <w:numPr>
          <w:ilvl w:val="0"/>
          <w:numId w:val="27"/>
        </w:numPr>
        <w:spacing w:before="1"/>
        <w:ind w:right="164"/>
      </w:pPr>
      <w:r>
        <w:t>Setting of center of excellence in the Universities by establishing distinguished chairs for research in specific area.</w:t>
      </w:r>
    </w:p>
    <w:p w:rsidR="00B32859" w:rsidRDefault="00B32859">
      <w:pPr>
        <w:pStyle w:val="BodyText"/>
      </w:pPr>
    </w:p>
    <w:p w:rsidR="00B32859" w:rsidRDefault="00751C0F">
      <w:pPr>
        <w:pStyle w:val="BodyText"/>
        <w:ind w:left="100" w:right="114"/>
        <w:jc w:val="both"/>
      </w:pPr>
      <w:r>
        <w:t>Institution of awards and scholarships for the meritorious students in different areas has been one of the pioneering activities of the state education department. The State Government of Uttar Pradesh has been receiving cooperation and participation from the private-sector through the provision of land &amp; building including classrooms, furniture, fittings, equipment, maintenance of equipment and acknowledgement of the active-role of the private sector and NRI. Further active active-role of private – sector NRI is</w:t>
      </w:r>
      <w:r>
        <w:rPr>
          <w:spacing w:val="-5"/>
        </w:rPr>
        <w:t xml:space="preserve"> </w:t>
      </w:r>
      <w:r>
        <w:t>solicited.</w:t>
      </w:r>
    </w:p>
    <w:p w:rsidR="00B32859" w:rsidRDefault="00B32859">
      <w:pPr>
        <w:pStyle w:val="BodyText"/>
        <w:spacing w:before="10"/>
        <w:rPr>
          <w:sz w:val="21"/>
        </w:rPr>
      </w:pPr>
    </w:p>
    <w:p w:rsidR="00B32859" w:rsidRDefault="00751C0F">
      <w:pPr>
        <w:pStyle w:val="BodyText"/>
        <w:ind w:left="100" w:right="117"/>
        <w:jc w:val="both"/>
      </w:pPr>
      <w:r>
        <w:t>It is the declared Policy of the Government of Uttar Pradesh to suitably acknowledge the role played by the private sector by naming the institutions, putting plaques, launching scholarships shields etc., associating the names of the individuals as suggested at by the investor/promoter educational streams.</w:t>
      </w:r>
    </w:p>
    <w:p w:rsidR="00B32859" w:rsidRDefault="00B32859">
      <w:pPr>
        <w:pStyle w:val="BodyText"/>
      </w:pPr>
    </w:p>
    <w:p w:rsidR="00B32859" w:rsidRDefault="00751C0F">
      <w:pPr>
        <w:pStyle w:val="Heading2"/>
      </w:pPr>
      <w:r>
        <w:t>Status at Entry Level</w:t>
      </w:r>
    </w:p>
    <w:p w:rsidR="00751C0F" w:rsidRDefault="00751C0F" w:rsidP="00751C0F">
      <w:pPr>
        <w:pStyle w:val="BodyText"/>
        <w:ind w:left="100" w:right="114"/>
        <w:jc w:val="both"/>
      </w:pPr>
      <w:r>
        <w:t xml:space="preserve">In terms of more demanding educational attainment (the completion of primary or secondary </w:t>
      </w:r>
      <w:r>
        <w:lastRenderedPageBreak/>
        <w:t>education), in 1992-2993 only 50% of literate males and 40% of literate females could complete the cycle of eight years of schooling involved in the primary and middle stage one other notable feature of the Uttar Pradesh education system in the persistence through levels of illiteracy in the younger age group. Within that age group, illiteracy was endemic in the rural areas. In the late 1980’s the incidence of illiteracy in the 10-14 age group was as high as 32% for rural males and 61% for rural females, and more than two-thirds of all rural girls in the 12-14 age group never went to</w:t>
      </w:r>
      <w:r>
        <w:rPr>
          <w:spacing w:val="-25"/>
        </w:rPr>
        <w:t xml:space="preserve"> </w:t>
      </w:r>
      <w:r>
        <w:t>school.</w:t>
      </w:r>
    </w:p>
    <w:p w:rsidR="00B32859" w:rsidRDefault="00751C0F" w:rsidP="00751C0F">
      <w:pPr>
        <w:pStyle w:val="BodyText"/>
        <w:ind w:left="100" w:right="114"/>
        <w:jc w:val="both"/>
      </w:pPr>
      <w:r>
        <w:t xml:space="preserve">The problems of education system are exacting. Due to public apathy the schools are in disarray. While privately run schools (including those run by Christian missionaries) are functional, they are beyond the reach of ordinary people. The state Government has taken steps to make the population totally literate. There are special </w:t>
      </w:r>
      <w:proofErr w:type="spellStart"/>
      <w:r>
        <w:t>programme</w:t>
      </w:r>
      <w:proofErr w:type="spellEnd"/>
      <w:r>
        <w:t xml:space="preserve"> like the World. Bank aided DPEP. Steps are being taken with the help of NGOs and other organization to raise participation.</w:t>
      </w:r>
    </w:p>
    <w:p w:rsidR="00B32859" w:rsidRDefault="00B32859">
      <w:pPr>
        <w:pStyle w:val="BodyText"/>
        <w:spacing w:before="10"/>
        <w:rPr>
          <w:sz w:val="21"/>
        </w:rPr>
      </w:pPr>
    </w:p>
    <w:p w:rsidR="00B32859" w:rsidRDefault="00751C0F">
      <w:pPr>
        <w:pStyle w:val="BodyText"/>
        <w:ind w:left="100" w:right="114"/>
        <w:jc w:val="both"/>
      </w:pPr>
      <w:r>
        <w:t>As a result, some progress in adult education has been made and the census of 2010 indicates a male literacy rate of 65% and a female literacy rate of 57.4</w:t>
      </w:r>
      <w:proofErr w:type="gramStart"/>
      <w:r>
        <w:t>% .</w:t>
      </w:r>
      <w:proofErr w:type="gramEnd"/>
    </w:p>
    <w:p w:rsidR="00B32859" w:rsidRDefault="00B32859">
      <w:pPr>
        <w:pStyle w:val="BodyText"/>
      </w:pPr>
    </w:p>
    <w:p w:rsidR="00B32859" w:rsidRDefault="00751C0F">
      <w:pPr>
        <w:pStyle w:val="Heading2"/>
      </w:pPr>
      <w:r>
        <w:t>Status of Technical Level manpower</w:t>
      </w:r>
    </w:p>
    <w:p w:rsidR="00B32859" w:rsidRDefault="00751C0F">
      <w:pPr>
        <w:pStyle w:val="BodyText"/>
        <w:ind w:left="100" w:right="115"/>
        <w:jc w:val="both"/>
      </w:pPr>
      <w:r>
        <w:t>Technical education is one of the most significant components of human resource development spectrum with great potential for adding value to products and services, for contribution to the national economy, and for improving the life of the people.</w:t>
      </w:r>
    </w:p>
    <w:p w:rsidR="00B32859" w:rsidRDefault="00B32859">
      <w:pPr>
        <w:pStyle w:val="BodyText"/>
        <w:spacing w:before="1"/>
      </w:pPr>
    </w:p>
    <w:p w:rsidR="00B32859" w:rsidRDefault="00751C0F">
      <w:pPr>
        <w:pStyle w:val="BodyText"/>
        <w:ind w:left="100" w:right="112"/>
        <w:jc w:val="both"/>
      </w:pPr>
      <w:r>
        <w:t xml:space="preserve">At the level of Higher education and Technical education Uttar Pradesh has 16 general Universities, famous among those are </w:t>
      </w:r>
      <w:proofErr w:type="spellStart"/>
      <w:r>
        <w:t>Lucknow</w:t>
      </w:r>
      <w:proofErr w:type="spellEnd"/>
      <w:r>
        <w:t xml:space="preserve"> University, Allahabad University, Banaras Hindu University, Aligarh University, Ch. </w:t>
      </w:r>
      <w:proofErr w:type="spellStart"/>
      <w:r>
        <w:t>Charan</w:t>
      </w:r>
      <w:proofErr w:type="spellEnd"/>
      <w:r>
        <w:t xml:space="preserve"> Singh University (Meerut), Uttar Pradesh Technical University (</w:t>
      </w:r>
      <w:proofErr w:type="spellStart"/>
      <w:r>
        <w:t>Lucknow</w:t>
      </w:r>
      <w:proofErr w:type="spellEnd"/>
      <w:proofErr w:type="gramStart"/>
      <w:r>
        <w:t>) .</w:t>
      </w:r>
      <w:proofErr w:type="gramEnd"/>
      <w:r>
        <w:t xml:space="preserve"> </w:t>
      </w:r>
      <w:proofErr w:type="spellStart"/>
      <w:r>
        <w:t>Madan</w:t>
      </w:r>
      <w:proofErr w:type="spellEnd"/>
      <w:r>
        <w:t xml:space="preserve"> Mohan </w:t>
      </w:r>
      <w:proofErr w:type="spellStart"/>
      <w:r>
        <w:t>Malaviya</w:t>
      </w:r>
      <w:proofErr w:type="spellEnd"/>
      <w:r>
        <w:t xml:space="preserve"> Engineering College, Prestigious Indian Institute of Technology (Kanpur), Indian Institute of Management (</w:t>
      </w:r>
      <w:proofErr w:type="spellStart"/>
      <w:r>
        <w:t>Lucknow</w:t>
      </w:r>
      <w:proofErr w:type="spellEnd"/>
      <w:r>
        <w:t xml:space="preserve">), </w:t>
      </w:r>
      <w:proofErr w:type="spellStart"/>
      <w:r>
        <w:t>Dayal</w:t>
      </w:r>
      <w:proofErr w:type="spellEnd"/>
      <w:r>
        <w:t xml:space="preserve"> </w:t>
      </w:r>
      <w:proofErr w:type="spellStart"/>
      <w:r>
        <w:t>Bagh</w:t>
      </w:r>
      <w:proofErr w:type="spellEnd"/>
      <w:r>
        <w:t xml:space="preserve"> Educational Institute , Indian Institute of Information Technology (Allahabad), National Institute of Technology (Allahabad) B.I.E.T., Jhansi, I.E.T., </w:t>
      </w:r>
      <w:proofErr w:type="spellStart"/>
      <w:r>
        <w:t>Lucknow</w:t>
      </w:r>
      <w:proofErr w:type="spellEnd"/>
      <w:r>
        <w:t xml:space="preserve">. </w:t>
      </w:r>
      <w:proofErr w:type="gramStart"/>
      <w:r>
        <w:t xml:space="preserve">World famous Asian Academy of film &amp; Television and large number </w:t>
      </w:r>
      <w:proofErr w:type="spellStart"/>
      <w:r>
        <w:t>Polytechniques</w:t>
      </w:r>
      <w:proofErr w:type="spellEnd"/>
      <w:r>
        <w:t>, Engineering Institutes and industrial</w:t>
      </w:r>
      <w:r>
        <w:rPr>
          <w:spacing w:val="-15"/>
        </w:rPr>
        <w:t xml:space="preserve"> </w:t>
      </w:r>
      <w:r>
        <w:t>Institute.</w:t>
      </w:r>
      <w:proofErr w:type="gramEnd"/>
    </w:p>
    <w:p w:rsidR="00B32859" w:rsidRDefault="00B32859">
      <w:pPr>
        <w:pStyle w:val="BodyText"/>
      </w:pPr>
    </w:p>
    <w:p w:rsidR="00B32859" w:rsidRDefault="00751C0F">
      <w:pPr>
        <w:pStyle w:val="BodyText"/>
        <w:ind w:left="100" w:right="115"/>
        <w:jc w:val="both"/>
      </w:pPr>
      <w:r>
        <w:t xml:space="preserve">A lot still needs to be done in respect of increasing its coverage and enhancing its accessibility to the needs of the organized as well as the unorganized and rural sector and in improving ……….. </w:t>
      </w:r>
      <w:proofErr w:type="gramStart"/>
      <w:r>
        <w:t>to</w:t>
      </w:r>
      <w:proofErr w:type="gramEnd"/>
      <w:r>
        <w:t xml:space="preserve"> productivity. Moreover the changing scenario by the turn of the century in socioeconomic, </w:t>
      </w:r>
      <w:proofErr w:type="gramStart"/>
      <w:r>
        <w:t>industrial  and</w:t>
      </w:r>
      <w:proofErr w:type="gramEnd"/>
      <w:r>
        <w:t xml:space="preserve"> technological areas needs to be considered .. </w:t>
      </w:r>
      <w:proofErr w:type="gramStart"/>
      <w:r>
        <w:t>enable</w:t>
      </w:r>
      <w:proofErr w:type="gramEnd"/>
      <w:r>
        <w:t xml:space="preserve"> the system to play its role with greater relevance and</w:t>
      </w:r>
      <w:r>
        <w:rPr>
          <w:spacing w:val="-4"/>
        </w:rPr>
        <w:t xml:space="preserve"> </w:t>
      </w:r>
      <w:r>
        <w:t>objectivity.</w:t>
      </w:r>
    </w:p>
    <w:p w:rsidR="00B32859" w:rsidRDefault="00B32859">
      <w:pPr>
        <w:pStyle w:val="BodyText"/>
      </w:pPr>
    </w:p>
    <w:p w:rsidR="00B32859" w:rsidRDefault="00751C0F">
      <w:pPr>
        <w:pStyle w:val="BodyText"/>
        <w:ind w:left="100" w:right="113"/>
        <w:jc w:val="both"/>
      </w:pPr>
      <w:r>
        <w:t xml:space="preserve">The existing institutions should increase the supply of additional manpower through optimum utilization of existing facilities, reducing the rate of drop-outs and other forms of wastage and better internal efficiency. In addition, the network of Management Institutions already established should also be able to provide for any expansion of facilities for Management education so much so that there is no </w:t>
      </w:r>
      <w:proofErr w:type="gramStart"/>
      <w:r>
        <w:t>need  for</w:t>
      </w:r>
      <w:proofErr w:type="gramEnd"/>
      <w:r>
        <w:t xml:space="preserve"> starting any new Institution, for the next couple of years. In addition, there is scope for and possibilities of ensuring better utilization of the present stock of Management manpower by the employing sectors and</w:t>
      </w:r>
      <w:r>
        <w:rPr>
          <w:spacing w:val="-6"/>
        </w:rPr>
        <w:t xml:space="preserve"> </w:t>
      </w:r>
      <w:r>
        <w:t>agencies.</w:t>
      </w:r>
    </w:p>
    <w:p w:rsidR="00920891" w:rsidRDefault="00920891" w:rsidP="00920891">
      <w:pPr>
        <w:tabs>
          <w:tab w:val="left" w:pos="821"/>
        </w:tabs>
        <w:jc w:val="both"/>
      </w:pPr>
    </w:p>
    <w:p w:rsidR="00920891" w:rsidRDefault="00920891" w:rsidP="00920891">
      <w:pPr>
        <w:tabs>
          <w:tab w:val="left" w:pos="821"/>
        </w:tabs>
        <w:jc w:val="both"/>
      </w:pPr>
    </w:p>
    <w:p w:rsidR="00B32859" w:rsidRPr="00920891" w:rsidRDefault="00751C0F" w:rsidP="00920891">
      <w:pPr>
        <w:tabs>
          <w:tab w:val="left" w:pos="821"/>
        </w:tabs>
        <w:jc w:val="both"/>
        <w:rPr>
          <w:b/>
          <w:bCs/>
        </w:rPr>
      </w:pPr>
      <w:r w:rsidRPr="00920891">
        <w:rPr>
          <w:b/>
          <w:bCs/>
        </w:rPr>
        <w:t>Industrial Scenario of the</w:t>
      </w:r>
      <w:r w:rsidRPr="00920891">
        <w:rPr>
          <w:b/>
          <w:bCs/>
          <w:spacing w:val="-13"/>
        </w:rPr>
        <w:t xml:space="preserve"> </w:t>
      </w:r>
      <w:r w:rsidRPr="00920891">
        <w:rPr>
          <w:b/>
          <w:bCs/>
        </w:rPr>
        <w:t>State</w:t>
      </w:r>
    </w:p>
    <w:p w:rsidR="00B32859" w:rsidRDefault="00751C0F">
      <w:pPr>
        <w:pStyle w:val="Heading2"/>
        <w:spacing w:before="1"/>
      </w:pPr>
      <w:r>
        <w:t>Industrial Infrastructure</w:t>
      </w:r>
    </w:p>
    <w:p w:rsidR="00B32859" w:rsidRDefault="00751C0F">
      <w:pPr>
        <w:pStyle w:val="BodyText"/>
        <w:ind w:left="100" w:right="115"/>
        <w:jc w:val="both"/>
      </w:pPr>
      <w:r>
        <w:t xml:space="preserve">Industrialization in recent year has looked like a pipe-dream for the powers that </w:t>
      </w:r>
      <w:proofErr w:type="gramStart"/>
      <w:r>
        <w:t>But</w:t>
      </w:r>
      <w:proofErr w:type="gramEnd"/>
      <w:r>
        <w:t xml:space="preserve"> the efforts are on to make the state industrially viable. Now the industrial policy of the state with reference to the </w:t>
      </w:r>
      <w:r>
        <w:lastRenderedPageBreak/>
        <w:t>development of infrastructure facilities is to develop the infrastructure through private sector investment.</w:t>
      </w:r>
    </w:p>
    <w:p w:rsidR="00B32859" w:rsidRDefault="00B32859">
      <w:pPr>
        <w:pStyle w:val="BodyText"/>
      </w:pPr>
    </w:p>
    <w:p w:rsidR="00751C0F" w:rsidRDefault="00751C0F" w:rsidP="00751C0F">
      <w:pPr>
        <w:pStyle w:val="BodyText"/>
        <w:ind w:left="100" w:right="114"/>
        <w:jc w:val="both"/>
      </w:pPr>
      <w:r>
        <w:t xml:space="preserve">Integrated and accelerated development of selected geographical nodes based on industrial potential. </w:t>
      </w:r>
      <w:proofErr w:type="gramStart"/>
      <w:r>
        <w:t>Up-gradation of the present infrastructure facilities.</w:t>
      </w:r>
      <w:proofErr w:type="gramEnd"/>
      <w:r>
        <w:t xml:space="preserve"> Recommendations of Feedback Strategic Consultant of execute the infrastructure development work through three-tier system, consisting of Infrastructure development Board (IDB), Infrastructure Initiative Fund (IIF) and Project Development Company (PDC). </w:t>
      </w:r>
      <w:proofErr w:type="gramStart"/>
      <w:r>
        <w:t>A total of 105 projects in different sectors of infrastructure with a capital outlay of Rs. 2500 cr.</w:t>
      </w:r>
      <w:proofErr w:type="gramEnd"/>
      <w:r>
        <w:t xml:space="preserve"> </w:t>
      </w:r>
      <w:proofErr w:type="gramStart"/>
      <w:r>
        <w:t>To Rs. 3000 cr.</w:t>
      </w:r>
      <w:proofErr w:type="gramEnd"/>
      <w:r>
        <w:t xml:space="preserve"> </w:t>
      </w:r>
      <w:proofErr w:type="gramStart"/>
      <w:r>
        <w:t>Are immediately available for review to be done by P.D.C.</w:t>
      </w:r>
      <w:proofErr w:type="gramEnd"/>
    </w:p>
    <w:p w:rsidR="00751C0F" w:rsidRDefault="00751C0F" w:rsidP="00751C0F">
      <w:pPr>
        <w:pStyle w:val="BodyText"/>
        <w:ind w:left="100" w:right="114"/>
        <w:jc w:val="both"/>
      </w:pPr>
    </w:p>
    <w:p w:rsidR="00B32859" w:rsidRDefault="00751C0F" w:rsidP="00751C0F">
      <w:pPr>
        <w:pStyle w:val="BodyText"/>
        <w:ind w:left="100" w:right="114"/>
        <w:jc w:val="both"/>
      </w:pPr>
      <w:r>
        <w:t>The government of Uttar Pradesh has also been introducing several schemes for encouraging the introduction and development of the industrial sector and to promote private investors in the field.</w:t>
      </w:r>
    </w:p>
    <w:p w:rsidR="00B32859" w:rsidRDefault="00B32859">
      <w:pPr>
        <w:pStyle w:val="BodyText"/>
        <w:spacing w:before="9"/>
        <w:rPr>
          <w:sz w:val="21"/>
        </w:rPr>
      </w:pPr>
    </w:p>
    <w:p w:rsidR="00B32859" w:rsidRDefault="00751C0F" w:rsidP="004A0861">
      <w:pPr>
        <w:pStyle w:val="Heading1"/>
        <w:tabs>
          <w:tab w:val="left" w:pos="142"/>
        </w:tabs>
        <w:spacing w:line="266" w:lineRule="exact"/>
        <w:ind w:left="142" w:right="118" w:hanging="142"/>
        <w:jc w:val="right"/>
      </w:pPr>
      <w:r>
        <w:t>Scope of the College vis-à-vis the Industrial Scenario and Educational Facilities already available in the State and in this</w:t>
      </w:r>
      <w:r>
        <w:rPr>
          <w:spacing w:val="-10"/>
        </w:rPr>
        <w:t xml:space="preserve"> </w:t>
      </w:r>
      <w:r>
        <w:t>institute.</w:t>
      </w:r>
    </w:p>
    <w:p w:rsidR="00B32859" w:rsidRDefault="00B32859">
      <w:pPr>
        <w:pStyle w:val="BodyText"/>
        <w:spacing w:before="6"/>
        <w:rPr>
          <w:b/>
        </w:rPr>
      </w:pPr>
    </w:p>
    <w:p w:rsidR="00B32859" w:rsidRDefault="00751C0F">
      <w:pPr>
        <w:pStyle w:val="BodyText"/>
        <w:ind w:left="100" w:right="2464"/>
      </w:pPr>
      <w:r>
        <w:t xml:space="preserve">The Management sector is the largest segment of the overall Industrial sector. The Institution focus upon eight parameters of </w:t>
      </w:r>
      <w:proofErr w:type="gramStart"/>
      <w:r>
        <w:t>development :</w:t>
      </w:r>
      <w:proofErr w:type="gramEnd"/>
    </w:p>
    <w:p w:rsidR="00B32859" w:rsidRDefault="00751C0F" w:rsidP="00570762">
      <w:pPr>
        <w:pStyle w:val="ListParagraph"/>
        <w:numPr>
          <w:ilvl w:val="2"/>
          <w:numId w:val="20"/>
        </w:numPr>
        <w:tabs>
          <w:tab w:val="left" w:pos="820"/>
          <w:tab w:val="left" w:pos="821"/>
        </w:tabs>
      </w:pPr>
      <w:r>
        <w:t>Admission</w:t>
      </w:r>
    </w:p>
    <w:p w:rsidR="00B32859" w:rsidRDefault="00751C0F" w:rsidP="00570762">
      <w:pPr>
        <w:pStyle w:val="ListParagraph"/>
        <w:numPr>
          <w:ilvl w:val="2"/>
          <w:numId w:val="20"/>
        </w:numPr>
        <w:tabs>
          <w:tab w:val="left" w:pos="820"/>
          <w:tab w:val="left" w:pos="821"/>
        </w:tabs>
      </w:pPr>
      <w:r>
        <w:t>Specialization</w:t>
      </w:r>
    </w:p>
    <w:p w:rsidR="00B32859" w:rsidRDefault="00751C0F" w:rsidP="00570762">
      <w:pPr>
        <w:pStyle w:val="ListParagraph"/>
        <w:numPr>
          <w:ilvl w:val="2"/>
          <w:numId w:val="20"/>
        </w:numPr>
        <w:tabs>
          <w:tab w:val="left" w:pos="820"/>
          <w:tab w:val="left" w:pos="821"/>
        </w:tabs>
        <w:spacing w:line="279" w:lineRule="exact"/>
      </w:pPr>
      <w:r>
        <w:t>Teaching</w:t>
      </w:r>
      <w:r>
        <w:rPr>
          <w:spacing w:val="-6"/>
        </w:rPr>
        <w:t xml:space="preserve"> </w:t>
      </w:r>
      <w:r>
        <w:t>Methodology</w:t>
      </w:r>
    </w:p>
    <w:p w:rsidR="00B32859" w:rsidRDefault="00751C0F" w:rsidP="00570762">
      <w:pPr>
        <w:pStyle w:val="ListParagraph"/>
        <w:numPr>
          <w:ilvl w:val="2"/>
          <w:numId w:val="20"/>
        </w:numPr>
        <w:tabs>
          <w:tab w:val="left" w:pos="820"/>
          <w:tab w:val="left" w:pos="821"/>
        </w:tabs>
        <w:spacing w:line="279" w:lineRule="exact"/>
      </w:pPr>
      <w:r>
        <w:t>Faculty</w:t>
      </w:r>
    </w:p>
    <w:p w:rsidR="00B32859" w:rsidRDefault="00751C0F" w:rsidP="00570762">
      <w:pPr>
        <w:pStyle w:val="ListParagraph"/>
        <w:numPr>
          <w:ilvl w:val="2"/>
          <w:numId w:val="20"/>
        </w:numPr>
        <w:tabs>
          <w:tab w:val="left" w:pos="820"/>
          <w:tab w:val="left" w:pos="821"/>
        </w:tabs>
        <w:spacing w:before="1"/>
      </w:pPr>
      <w:r>
        <w:t>Infrastructure</w:t>
      </w:r>
    </w:p>
    <w:p w:rsidR="00B32859" w:rsidRDefault="00751C0F" w:rsidP="00570762">
      <w:pPr>
        <w:pStyle w:val="ListParagraph"/>
        <w:numPr>
          <w:ilvl w:val="2"/>
          <w:numId w:val="20"/>
        </w:numPr>
        <w:tabs>
          <w:tab w:val="left" w:pos="820"/>
          <w:tab w:val="left" w:pos="821"/>
        </w:tabs>
      </w:pPr>
      <w:r>
        <w:t>Quality of</w:t>
      </w:r>
      <w:r>
        <w:rPr>
          <w:spacing w:val="-2"/>
        </w:rPr>
        <w:t xml:space="preserve"> </w:t>
      </w:r>
      <w:r>
        <w:t>Placement</w:t>
      </w:r>
    </w:p>
    <w:p w:rsidR="00B32859" w:rsidRDefault="00751C0F" w:rsidP="00570762">
      <w:pPr>
        <w:pStyle w:val="ListParagraph"/>
        <w:numPr>
          <w:ilvl w:val="2"/>
          <w:numId w:val="20"/>
        </w:numPr>
        <w:tabs>
          <w:tab w:val="left" w:pos="820"/>
          <w:tab w:val="left" w:pos="821"/>
        </w:tabs>
      </w:pPr>
      <w:r>
        <w:t>Reputation</w:t>
      </w:r>
    </w:p>
    <w:p w:rsidR="00B32859" w:rsidRDefault="00751C0F">
      <w:pPr>
        <w:pStyle w:val="BodyText"/>
        <w:spacing w:before="2" w:line="237" w:lineRule="auto"/>
        <w:ind w:left="100" w:right="164"/>
      </w:pPr>
      <w:r>
        <w:t>With these objectives the Institute aims to create students who are problem – solver and contribute to society and nation at large.</w:t>
      </w:r>
    </w:p>
    <w:p w:rsidR="000B652F" w:rsidRDefault="000B652F" w:rsidP="000B652F">
      <w:pPr>
        <w:pStyle w:val="Heading1"/>
        <w:spacing w:before="1"/>
        <w:ind w:left="0" w:firstLine="0"/>
        <w:jc w:val="both"/>
      </w:pPr>
    </w:p>
    <w:p w:rsidR="00B32859" w:rsidRDefault="00751C0F" w:rsidP="000B652F">
      <w:pPr>
        <w:pStyle w:val="Heading1"/>
        <w:spacing w:before="1"/>
        <w:ind w:left="0" w:firstLine="0"/>
        <w:jc w:val="both"/>
      </w:pPr>
      <w:r>
        <w:t>CHAPTER IV:      ACADEMIC PROGRAMMES</w:t>
      </w:r>
    </w:p>
    <w:p w:rsidR="00B32859" w:rsidRPr="000B652F" w:rsidRDefault="00751C0F" w:rsidP="000B652F">
      <w:pPr>
        <w:tabs>
          <w:tab w:val="left" w:pos="821"/>
        </w:tabs>
        <w:jc w:val="both"/>
        <w:rPr>
          <w:b/>
          <w:bCs/>
        </w:rPr>
      </w:pPr>
      <w:r w:rsidRPr="000B652F">
        <w:rPr>
          <w:b/>
          <w:bCs/>
        </w:rPr>
        <w:t>Basic Academic Philosophy of the</w:t>
      </w:r>
      <w:r w:rsidRPr="000B652F">
        <w:rPr>
          <w:b/>
          <w:bCs/>
          <w:spacing w:val="-14"/>
        </w:rPr>
        <w:t xml:space="preserve"> </w:t>
      </w:r>
      <w:r w:rsidRPr="000B652F">
        <w:rPr>
          <w:b/>
          <w:bCs/>
        </w:rPr>
        <w:t>Institution</w:t>
      </w:r>
    </w:p>
    <w:p w:rsidR="00B32859" w:rsidRDefault="00751C0F" w:rsidP="000B652F">
      <w:pPr>
        <w:pStyle w:val="BodyText"/>
        <w:ind w:left="100" w:right="116"/>
        <w:jc w:val="both"/>
      </w:pPr>
      <w:r>
        <w:t xml:space="preserve">The basic academic philosophy of the institute is to give facilities for all round development of a student during his stay in institute. Our students are our ambassadors and with their inherent good qualities of head &amp; heart, enhanced by the inputs of skill and knowledge, I feel they can </w:t>
      </w:r>
      <w:proofErr w:type="gramStart"/>
      <w:r>
        <w:t>most  confidently</w:t>
      </w:r>
      <w:proofErr w:type="gramEnd"/>
      <w:r>
        <w:t xml:space="preserve"> climb up the rungs of an technical ladder. The infrastructure, the teaching style, their dress code and their </w:t>
      </w:r>
      <w:proofErr w:type="spellStart"/>
      <w:r>
        <w:t>extra curricular</w:t>
      </w:r>
      <w:proofErr w:type="spellEnd"/>
      <w:r>
        <w:t xml:space="preserve"> activities are all directed towards making them engineers of</w:t>
      </w:r>
      <w:r>
        <w:rPr>
          <w:spacing w:val="-30"/>
        </w:rPr>
        <w:t xml:space="preserve"> </w:t>
      </w:r>
      <w:r>
        <w:t>substance.</w:t>
      </w:r>
    </w:p>
    <w:p w:rsidR="00B32859" w:rsidRDefault="00751C0F">
      <w:pPr>
        <w:pStyle w:val="Heading2"/>
        <w:spacing w:before="2" w:line="237" w:lineRule="auto"/>
        <w:jc w:val="left"/>
      </w:pPr>
      <w:r>
        <w:t>I wish the institute of scale new heights in the year to come in technical field. I send my blessings to all the passed out students and staff of the institute”.</w:t>
      </w:r>
    </w:p>
    <w:p w:rsidR="00B32859" w:rsidRDefault="00B32859">
      <w:pPr>
        <w:pStyle w:val="BodyText"/>
        <w:spacing w:before="1"/>
        <w:rPr>
          <w:b/>
          <w:i/>
        </w:rPr>
      </w:pPr>
    </w:p>
    <w:p w:rsidR="00B32859" w:rsidRDefault="00751C0F" w:rsidP="00570762">
      <w:pPr>
        <w:pStyle w:val="ListParagraph"/>
        <w:numPr>
          <w:ilvl w:val="1"/>
          <w:numId w:val="19"/>
        </w:numPr>
        <w:tabs>
          <w:tab w:val="left" w:pos="821"/>
        </w:tabs>
        <w:jc w:val="both"/>
        <w:rPr>
          <w:b/>
        </w:rPr>
      </w:pPr>
      <w:r>
        <w:rPr>
          <w:b/>
        </w:rPr>
        <w:t>Identified</w:t>
      </w:r>
      <w:r>
        <w:rPr>
          <w:b/>
          <w:spacing w:val="-8"/>
        </w:rPr>
        <w:t xml:space="preserve"> </w:t>
      </w:r>
      <w:proofErr w:type="spellStart"/>
      <w:r>
        <w:rPr>
          <w:b/>
        </w:rPr>
        <w:t>Programmes</w:t>
      </w:r>
      <w:proofErr w:type="spellEnd"/>
    </w:p>
    <w:p w:rsidR="00B32859" w:rsidRDefault="00751C0F">
      <w:pPr>
        <w:pStyle w:val="BodyText"/>
        <w:ind w:left="100" w:right="114" w:firstLine="719"/>
        <w:jc w:val="both"/>
      </w:pPr>
      <w:r>
        <w:t xml:space="preserve">The society proposes 100 seats intake in B. </w:t>
      </w:r>
      <w:proofErr w:type="spellStart"/>
      <w:r>
        <w:t>Pharma</w:t>
      </w:r>
      <w:proofErr w:type="spellEnd"/>
      <w:r>
        <w:t>, whereby the duration of the course shall be 3 years as per AICTE &amp; A.K.T.U., U.P. and PCI.</w:t>
      </w:r>
    </w:p>
    <w:p w:rsidR="00B32859" w:rsidRDefault="00B32859">
      <w:pPr>
        <w:pStyle w:val="BodyText"/>
      </w:pPr>
    </w:p>
    <w:p w:rsidR="00B32859" w:rsidRDefault="00751C0F" w:rsidP="00570762">
      <w:pPr>
        <w:pStyle w:val="Heading1"/>
        <w:numPr>
          <w:ilvl w:val="1"/>
          <w:numId w:val="19"/>
        </w:numPr>
        <w:tabs>
          <w:tab w:val="left" w:pos="821"/>
        </w:tabs>
        <w:jc w:val="both"/>
      </w:pPr>
      <w:r>
        <w:t xml:space="preserve">Phase wise introduction of </w:t>
      </w:r>
      <w:proofErr w:type="spellStart"/>
      <w:r>
        <w:t>programmes</w:t>
      </w:r>
      <w:proofErr w:type="spellEnd"/>
      <w:r>
        <w:t xml:space="preserve"> &amp;</w:t>
      </w:r>
      <w:r>
        <w:rPr>
          <w:spacing w:val="-17"/>
        </w:rPr>
        <w:t xml:space="preserve"> </w:t>
      </w:r>
      <w:r>
        <w:t>Intake</w:t>
      </w:r>
    </w:p>
    <w:p w:rsidR="00B32859" w:rsidRDefault="00751C0F">
      <w:pPr>
        <w:pStyle w:val="BodyText"/>
        <w:ind w:left="820" w:right="164"/>
      </w:pPr>
      <w:r>
        <w:t>B.</w:t>
      </w:r>
      <w:proofErr w:type="spellStart"/>
      <w:r>
        <w:rPr>
          <w:lang w:val="en-SG"/>
        </w:rPr>
        <w:t>Pharm</w:t>
      </w:r>
      <w:proofErr w:type="spellEnd"/>
      <w:r>
        <w:rPr>
          <w:lang w:val="en-SG"/>
        </w:rPr>
        <w:t xml:space="preserve"> - </w:t>
      </w:r>
      <w:proofErr w:type="spellStart"/>
      <w:r>
        <w:t>Bachlor</w:t>
      </w:r>
      <w:proofErr w:type="spellEnd"/>
      <w:r>
        <w:t xml:space="preserve"> of Pharmacy </w:t>
      </w:r>
      <w:proofErr w:type="spellStart"/>
      <w:r>
        <w:t>Programmes</w:t>
      </w:r>
      <w:proofErr w:type="spellEnd"/>
    </w:p>
    <w:p w:rsidR="00006010" w:rsidRDefault="00006010" w:rsidP="00006010">
      <w:pPr>
        <w:pStyle w:val="BodyText"/>
        <w:ind w:left="820" w:right="164"/>
      </w:pPr>
      <w:r>
        <w:t>D.</w:t>
      </w:r>
      <w:proofErr w:type="spellStart"/>
      <w:r>
        <w:rPr>
          <w:lang w:val="en-SG"/>
        </w:rPr>
        <w:t>Pharm</w:t>
      </w:r>
      <w:proofErr w:type="spellEnd"/>
      <w:r>
        <w:rPr>
          <w:lang w:val="en-SG"/>
        </w:rPr>
        <w:t xml:space="preserve"> - </w:t>
      </w:r>
      <w:r>
        <w:t xml:space="preserve">Diploma in Pharmacy </w:t>
      </w:r>
      <w:proofErr w:type="spellStart"/>
      <w:r>
        <w:t>Programmes</w:t>
      </w:r>
      <w:proofErr w:type="spellEnd"/>
    </w:p>
    <w:p w:rsidR="00006010" w:rsidRDefault="00006010">
      <w:pPr>
        <w:pStyle w:val="BodyText"/>
        <w:ind w:left="820" w:right="164"/>
      </w:pPr>
    </w:p>
    <w:p w:rsidR="00B32859" w:rsidRDefault="00B32859">
      <w:pPr>
        <w:pStyle w:val="BodyText"/>
      </w:pPr>
    </w:p>
    <w:p w:rsidR="00B32859" w:rsidRDefault="00751C0F" w:rsidP="00570762">
      <w:pPr>
        <w:pStyle w:val="Heading1"/>
        <w:numPr>
          <w:ilvl w:val="1"/>
          <w:numId w:val="19"/>
        </w:numPr>
        <w:tabs>
          <w:tab w:val="left" w:pos="821"/>
        </w:tabs>
        <w:spacing w:line="267" w:lineRule="exact"/>
        <w:jc w:val="both"/>
      </w:pPr>
      <w:r>
        <w:t xml:space="preserve">Phase wise introduction of </w:t>
      </w:r>
      <w:proofErr w:type="spellStart"/>
      <w:r>
        <w:t>programmes</w:t>
      </w:r>
      <w:proofErr w:type="spellEnd"/>
      <w:r>
        <w:t xml:space="preserve"> &amp;</w:t>
      </w:r>
      <w:r>
        <w:rPr>
          <w:spacing w:val="-17"/>
        </w:rPr>
        <w:t xml:space="preserve"> </w:t>
      </w:r>
      <w:r>
        <w:t>Intake</w:t>
      </w:r>
    </w:p>
    <w:p w:rsidR="00B32859" w:rsidRDefault="005F1500">
      <w:pPr>
        <w:pStyle w:val="BodyText"/>
        <w:spacing w:line="267" w:lineRule="exact"/>
        <w:ind w:left="820" w:right="164"/>
      </w:pPr>
      <w:r>
        <w:lastRenderedPageBreak/>
        <w:t xml:space="preserve">B. PHARMA - </w:t>
      </w:r>
      <w:r w:rsidR="00751C0F">
        <w:t>100 seats in First year intake from the Session 2018-19</w:t>
      </w:r>
    </w:p>
    <w:p w:rsidR="005F1500" w:rsidRDefault="005F1500" w:rsidP="005F1500">
      <w:pPr>
        <w:pStyle w:val="BodyText"/>
        <w:spacing w:line="267" w:lineRule="exact"/>
        <w:ind w:left="820" w:right="164"/>
      </w:pPr>
      <w:r>
        <w:t>D. PHARMA - 60 seats in First year intake from the Session 2018-19</w:t>
      </w:r>
    </w:p>
    <w:p w:rsidR="005F1500" w:rsidRDefault="005F1500">
      <w:pPr>
        <w:pStyle w:val="BodyText"/>
        <w:spacing w:line="267" w:lineRule="exact"/>
        <w:ind w:left="820" w:right="164"/>
      </w:pPr>
    </w:p>
    <w:p w:rsidR="00B32859" w:rsidRDefault="00751C0F" w:rsidP="00570762">
      <w:pPr>
        <w:pStyle w:val="Heading1"/>
        <w:numPr>
          <w:ilvl w:val="1"/>
          <w:numId w:val="19"/>
        </w:numPr>
        <w:tabs>
          <w:tab w:val="left" w:pos="821"/>
        </w:tabs>
        <w:jc w:val="both"/>
      </w:pPr>
      <w:r>
        <w:t>There date ….. Start of Academic</w:t>
      </w:r>
      <w:r>
        <w:rPr>
          <w:spacing w:val="-15"/>
        </w:rPr>
        <w:t xml:space="preserve"> </w:t>
      </w:r>
      <w:proofErr w:type="spellStart"/>
      <w:r>
        <w:t>Programmes</w:t>
      </w:r>
      <w:proofErr w:type="spellEnd"/>
    </w:p>
    <w:p w:rsidR="00B32859" w:rsidRDefault="00751C0F" w:rsidP="005F1500">
      <w:pPr>
        <w:pStyle w:val="BodyText"/>
        <w:ind w:right="164" w:firstLine="720"/>
      </w:pPr>
      <w:r>
        <w:t>Diploma of Pharmacy from the Academic Session 2018-19.</w:t>
      </w:r>
    </w:p>
    <w:p w:rsidR="005F1500" w:rsidRDefault="005F1500" w:rsidP="005F1500">
      <w:pPr>
        <w:pStyle w:val="BodyText"/>
        <w:ind w:right="164" w:firstLine="720"/>
      </w:pPr>
      <w:r>
        <w:t>Bachelor of Pharmacy from the Academic Session 2018-19.</w:t>
      </w:r>
    </w:p>
    <w:p w:rsidR="005F1500" w:rsidRDefault="005F1500" w:rsidP="005F26D6">
      <w:pPr>
        <w:pStyle w:val="BodyText"/>
        <w:ind w:left="142" w:right="164"/>
      </w:pPr>
    </w:p>
    <w:p w:rsidR="00B32859" w:rsidRDefault="00751C0F" w:rsidP="005F26D6">
      <w:pPr>
        <w:pStyle w:val="BodyText"/>
        <w:ind w:left="142" w:right="117"/>
        <w:jc w:val="both"/>
      </w:pPr>
      <w:r>
        <w:t xml:space="preserve">Information access, sharing and analysis are the key to teaching and learning process, </w:t>
      </w:r>
      <w:proofErr w:type="gramStart"/>
      <w:r>
        <w:t>The</w:t>
      </w:r>
      <w:proofErr w:type="gramEnd"/>
      <w:r>
        <w:t xml:space="preserve"> same is facilitated at through a Central IT facility that keeps the Institute fraternity i.e. all students, teachers, staff departments and processes integrated round the clock. This integration is achieved through a strategic choice of partnering with industry leaders for leading edge technologies and utilizing them to their maximum.</w:t>
      </w:r>
    </w:p>
    <w:p w:rsidR="00B32859" w:rsidRDefault="00751C0F">
      <w:pPr>
        <w:pStyle w:val="BodyText"/>
        <w:ind w:left="100" w:right="114"/>
        <w:jc w:val="both"/>
      </w:pPr>
      <w:r>
        <w:t xml:space="preserve">There is a regular update of computer hardware in the institute. At present, over 200 P-IV and another hundred plus P-III machines are allocated for use by students of various </w:t>
      </w:r>
      <w:proofErr w:type="spellStart"/>
      <w:r>
        <w:t>programme</w:t>
      </w:r>
      <w:proofErr w:type="spellEnd"/>
      <w:r>
        <w:t xml:space="preserve"> at the institute. Smooth functioning of these desktops is enabled through.</w:t>
      </w:r>
    </w:p>
    <w:p w:rsidR="00E52A5C" w:rsidRDefault="00E52A5C" w:rsidP="00E52A5C">
      <w:pPr>
        <w:pStyle w:val="Heading1"/>
        <w:tabs>
          <w:tab w:val="left" w:pos="821"/>
        </w:tabs>
        <w:spacing w:before="37"/>
        <w:ind w:left="0" w:firstLine="0"/>
        <w:jc w:val="both"/>
      </w:pPr>
    </w:p>
    <w:p w:rsidR="00E52A5C" w:rsidRDefault="00E52A5C" w:rsidP="00E52A5C">
      <w:pPr>
        <w:pStyle w:val="Heading1"/>
        <w:tabs>
          <w:tab w:val="left" w:pos="821"/>
        </w:tabs>
        <w:spacing w:before="37"/>
        <w:ind w:left="0" w:firstLine="0"/>
        <w:jc w:val="both"/>
      </w:pPr>
    </w:p>
    <w:p w:rsidR="00B32859" w:rsidRDefault="00751C0F" w:rsidP="00E52A5C">
      <w:pPr>
        <w:pStyle w:val="Heading1"/>
        <w:tabs>
          <w:tab w:val="left" w:pos="821"/>
        </w:tabs>
        <w:spacing w:before="37"/>
        <w:ind w:left="0" w:firstLine="0"/>
        <w:jc w:val="both"/>
      </w:pPr>
      <w:r>
        <w:t>Central</w:t>
      </w:r>
      <w:r>
        <w:rPr>
          <w:spacing w:val="-7"/>
        </w:rPr>
        <w:t xml:space="preserve"> </w:t>
      </w:r>
      <w:r>
        <w:t>library</w:t>
      </w:r>
    </w:p>
    <w:p w:rsidR="00B32859" w:rsidRDefault="00751C0F">
      <w:pPr>
        <w:pStyle w:val="BodyText"/>
        <w:ind w:left="100" w:right="116"/>
        <w:jc w:val="both"/>
      </w:pPr>
      <w:r>
        <w:t>The aim of the library is to provide the right environment and appropriate facilities and services to support high quality teaching and learning. The library provides a useful collection of learning materials, access to computerized information sources and audio/video learning facilities.</w:t>
      </w:r>
    </w:p>
    <w:p w:rsidR="00B32859" w:rsidRDefault="00B32859">
      <w:pPr>
        <w:pStyle w:val="BodyText"/>
        <w:spacing w:before="10"/>
        <w:rPr>
          <w:sz w:val="21"/>
        </w:rPr>
      </w:pPr>
    </w:p>
    <w:p w:rsidR="00B32859" w:rsidRDefault="00751C0F">
      <w:pPr>
        <w:pStyle w:val="BodyText"/>
        <w:ind w:left="100" w:right="164"/>
      </w:pPr>
      <w:r>
        <w:t xml:space="preserve">The library is operating in a fully automated </w:t>
      </w:r>
      <w:proofErr w:type="gramStart"/>
      <w:r>
        <w:t>environment .</w:t>
      </w:r>
      <w:proofErr w:type="gramEnd"/>
      <w:r>
        <w:t xml:space="preserve"> The library is using integrated library automation software </w:t>
      </w:r>
      <w:proofErr w:type="spellStart"/>
      <w:r>
        <w:t>LibSys</w:t>
      </w:r>
      <w:proofErr w:type="spellEnd"/>
      <w:r>
        <w:t xml:space="preserve"> capable of working in integrated multi-user and network environment.</w:t>
      </w:r>
    </w:p>
    <w:p w:rsidR="00B32859" w:rsidRDefault="00B32859">
      <w:pPr>
        <w:pStyle w:val="BodyText"/>
      </w:pPr>
    </w:p>
    <w:p w:rsidR="00B32859" w:rsidRDefault="00751C0F">
      <w:pPr>
        <w:pStyle w:val="BodyText"/>
        <w:ind w:left="100"/>
        <w:jc w:val="both"/>
      </w:pPr>
      <w:r>
        <w:t xml:space="preserve">It is open round the clock and provides the following services on </w:t>
      </w:r>
      <w:proofErr w:type="gramStart"/>
      <w:r>
        <w:t>demand ;</w:t>
      </w:r>
      <w:proofErr w:type="gramEnd"/>
    </w:p>
    <w:p w:rsidR="00B32859" w:rsidRDefault="00751C0F" w:rsidP="00570762">
      <w:pPr>
        <w:pStyle w:val="ListParagraph"/>
        <w:numPr>
          <w:ilvl w:val="0"/>
          <w:numId w:val="18"/>
        </w:numPr>
        <w:tabs>
          <w:tab w:val="left" w:pos="820"/>
          <w:tab w:val="left" w:pos="821"/>
        </w:tabs>
        <w:jc w:val="both"/>
      </w:pPr>
      <w:r>
        <w:t>Document delivery</w:t>
      </w:r>
      <w:r>
        <w:rPr>
          <w:spacing w:val="-10"/>
        </w:rPr>
        <w:t xml:space="preserve"> </w:t>
      </w:r>
      <w:r>
        <w:t>service</w:t>
      </w:r>
    </w:p>
    <w:p w:rsidR="00B32859" w:rsidRDefault="00751C0F" w:rsidP="00570762">
      <w:pPr>
        <w:pStyle w:val="ListParagraph"/>
        <w:numPr>
          <w:ilvl w:val="0"/>
          <w:numId w:val="18"/>
        </w:numPr>
        <w:tabs>
          <w:tab w:val="left" w:pos="820"/>
          <w:tab w:val="left" w:pos="821"/>
        </w:tabs>
        <w:jc w:val="both"/>
      </w:pPr>
      <w:r>
        <w:t>Inter Library Loan</w:t>
      </w:r>
      <w:r>
        <w:rPr>
          <w:spacing w:val="-7"/>
        </w:rPr>
        <w:t xml:space="preserve"> </w:t>
      </w:r>
      <w:r>
        <w:t>(ILL)</w:t>
      </w:r>
    </w:p>
    <w:p w:rsidR="00B32859" w:rsidRDefault="00751C0F" w:rsidP="00570762">
      <w:pPr>
        <w:pStyle w:val="ListParagraph"/>
        <w:numPr>
          <w:ilvl w:val="0"/>
          <w:numId w:val="18"/>
        </w:numPr>
        <w:tabs>
          <w:tab w:val="left" w:pos="821"/>
        </w:tabs>
        <w:jc w:val="both"/>
      </w:pPr>
      <w:r>
        <w:t>Reference Service &amp;</w:t>
      </w:r>
      <w:r>
        <w:rPr>
          <w:spacing w:val="-7"/>
        </w:rPr>
        <w:t xml:space="preserve"> </w:t>
      </w:r>
      <w:r>
        <w:t>Assistance</w:t>
      </w:r>
    </w:p>
    <w:p w:rsidR="00B32859" w:rsidRDefault="00751C0F" w:rsidP="00570762">
      <w:pPr>
        <w:pStyle w:val="ListParagraph"/>
        <w:numPr>
          <w:ilvl w:val="0"/>
          <w:numId w:val="18"/>
        </w:numPr>
        <w:tabs>
          <w:tab w:val="left" w:pos="821"/>
        </w:tabs>
        <w:jc w:val="both"/>
      </w:pPr>
      <w:r>
        <w:t>Photocopy</w:t>
      </w:r>
      <w:r>
        <w:rPr>
          <w:spacing w:val="-6"/>
        </w:rPr>
        <w:t xml:space="preserve"> </w:t>
      </w:r>
      <w:r>
        <w:t>Service</w:t>
      </w:r>
    </w:p>
    <w:p w:rsidR="00B32859" w:rsidRDefault="00751C0F" w:rsidP="00570762">
      <w:pPr>
        <w:pStyle w:val="ListParagraph"/>
        <w:numPr>
          <w:ilvl w:val="0"/>
          <w:numId w:val="18"/>
        </w:numPr>
        <w:tabs>
          <w:tab w:val="left" w:pos="820"/>
          <w:tab w:val="left" w:pos="821"/>
        </w:tabs>
        <w:spacing w:before="1"/>
        <w:jc w:val="both"/>
      </w:pPr>
      <w:r>
        <w:t>Multimedia</w:t>
      </w:r>
      <w:r>
        <w:rPr>
          <w:spacing w:val="-3"/>
        </w:rPr>
        <w:t xml:space="preserve"> </w:t>
      </w:r>
      <w:r>
        <w:t>Resource</w:t>
      </w:r>
    </w:p>
    <w:p w:rsidR="00B32859" w:rsidRDefault="00751C0F" w:rsidP="00570762">
      <w:pPr>
        <w:pStyle w:val="ListParagraph"/>
        <w:numPr>
          <w:ilvl w:val="0"/>
          <w:numId w:val="18"/>
        </w:numPr>
        <w:tabs>
          <w:tab w:val="left" w:pos="821"/>
        </w:tabs>
        <w:spacing w:line="267" w:lineRule="exact"/>
        <w:jc w:val="both"/>
      </w:pPr>
      <w:r>
        <w:t>On-line</w:t>
      </w:r>
      <w:r>
        <w:rPr>
          <w:spacing w:val="-3"/>
        </w:rPr>
        <w:t xml:space="preserve"> </w:t>
      </w:r>
      <w:r>
        <w:t>Databases</w:t>
      </w:r>
    </w:p>
    <w:p w:rsidR="00B32859" w:rsidRDefault="00751C0F" w:rsidP="00570762">
      <w:pPr>
        <w:pStyle w:val="ListParagraph"/>
        <w:numPr>
          <w:ilvl w:val="0"/>
          <w:numId w:val="18"/>
        </w:numPr>
        <w:tabs>
          <w:tab w:val="left" w:pos="821"/>
        </w:tabs>
        <w:spacing w:line="267" w:lineRule="exact"/>
        <w:jc w:val="both"/>
      </w:pPr>
      <w:r>
        <w:t>Current</w:t>
      </w:r>
      <w:r>
        <w:rPr>
          <w:spacing w:val="-4"/>
        </w:rPr>
        <w:t xml:space="preserve"> </w:t>
      </w:r>
      <w:r>
        <w:t>contents</w:t>
      </w:r>
    </w:p>
    <w:p w:rsidR="00B32859" w:rsidRDefault="00751C0F" w:rsidP="00570762">
      <w:pPr>
        <w:pStyle w:val="ListParagraph"/>
        <w:numPr>
          <w:ilvl w:val="0"/>
          <w:numId w:val="18"/>
        </w:numPr>
        <w:tabs>
          <w:tab w:val="left" w:pos="821"/>
        </w:tabs>
        <w:jc w:val="both"/>
      </w:pPr>
      <w:r>
        <w:t>User</w:t>
      </w:r>
      <w:r>
        <w:rPr>
          <w:spacing w:val="-1"/>
        </w:rPr>
        <w:t xml:space="preserve"> </w:t>
      </w:r>
      <w:r>
        <w:t>Education</w:t>
      </w:r>
    </w:p>
    <w:p w:rsidR="00B32859" w:rsidRDefault="00751C0F" w:rsidP="00570762">
      <w:pPr>
        <w:pStyle w:val="ListParagraph"/>
        <w:numPr>
          <w:ilvl w:val="0"/>
          <w:numId w:val="18"/>
        </w:numPr>
        <w:tabs>
          <w:tab w:val="left" w:pos="821"/>
        </w:tabs>
        <w:jc w:val="both"/>
      </w:pPr>
      <w:r>
        <w:t>Organization of Book Exhibition &amp; Technical</w:t>
      </w:r>
      <w:r>
        <w:rPr>
          <w:spacing w:val="-20"/>
        </w:rPr>
        <w:t xml:space="preserve"> </w:t>
      </w:r>
      <w:r>
        <w:t>demonstration</w:t>
      </w:r>
    </w:p>
    <w:p w:rsidR="00B32859" w:rsidRDefault="00B32859">
      <w:pPr>
        <w:pStyle w:val="BodyText"/>
      </w:pPr>
    </w:p>
    <w:p w:rsidR="00B32859" w:rsidRDefault="00751C0F">
      <w:pPr>
        <w:pStyle w:val="BodyText"/>
        <w:ind w:left="100" w:right="114"/>
        <w:jc w:val="both"/>
      </w:pPr>
      <w:r>
        <w:t xml:space="preserve">The catalogue is available on web OPAC (online Public Access Catalogue) for the library’s entire document collection is available in </w:t>
      </w:r>
      <w:proofErr w:type="spellStart"/>
      <w:r>
        <w:t>bibliorgraphical</w:t>
      </w:r>
      <w:proofErr w:type="spellEnd"/>
      <w:r>
        <w:t xml:space="preserve"> form. It has provided a much – needed relief to the library users in accessing, retrieving and using the learning resources of the library. The documents can be search by author/s &amp; editors, any world/s from the title or subject heading/</w:t>
      </w:r>
      <w:proofErr w:type="gramStart"/>
      <w:r>
        <w:t>s .</w:t>
      </w:r>
      <w:proofErr w:type="gramEnd"/>
      <w:r>
        <w:t xml:space="preserve"> </w:t>
      </w:r>
      <w:proofErr w:type="gramStart"/>
      <w:r>
        <w:t>User friendly (and menu driven) help</w:t>
      </w:r>
      <w:proofErr w:type="gramEnd"/>
      <w:r>
        <w:t xml:space="preserve"> screens of the OPAC retrieval software help the user/s make search/</w:t>
      </w:r>
      <w:proofErr w:type="spellStart"/>
      <w:r>
        <w:t>es</w:t>
      </w:r>
      <w:proofErr w:type="spellEnd"/>
      <w:r>
        <w:t xml:space="preserve"> with ease and promptness.</w:t>
      </w:r>
    </w:p>
    <w:p w:rsidR="00B32859" w:rsidRDefault="00B32859">
      <w:pPr>
        <w:pStyle w:val="BodyText"/>
        <w:spacing w:before="10"/>
        <w:rPr>
          <w:sz w:val="21"/>
        </w:rPr>
      </w:pPr>
    </w:p>
    <w:p w:rsidR="00B32859" w:rsidRDefault="00751C0F" w:rsidP="00470B8F">
      <w:pPr>
        <w:pStyle w:val="Heading1"/>
        <w:tabs>
          <w:tab w:val="left" w:pos="821"/>
        </w:tabs>
        <w:ind w:left="0" w:firstLine="0"/>
        <w:jc w:val="both"/>
      </w:pPr>
      <w:r>
        <w:t>Central</w:t>
      </w:r>
      <w:r>
        <w:rPr>
          <w:spacing w:val="-7"/>
        </w:rPr>
        <w:t xml:space="preserve"> </w:t>
      </w:r>
      <w:r>
        <w:t>Workshop</w:t>
      </w:r>
    </w:p>
    <w:p w:rsidR="00B32859" w:rsidRDefault="00751C0F">
      <w:pPr>
        <w:pStyle w:val="BodyText"/>
        <w:ind w:left="820" w:right="164"/>
      </w:pPr>
      <w:r>
        <w:t>Not Applicable</w:t>
      </w:r>
    </w:p>
    <w:p w:rsidR="00B32859" w:rsidRDefault="00B32859">
      <w:pPr>
        <w:pStyle w:val="BodyText"/>
      </w:pPr>
    </w:p>
    <w:p w:rsidR="00B32859" w:rsidRDefault="00751C0F" w:rsidP="00470B8F">
      <w:pPr>
        <w:pStyle w:val="Heading1"/>
        <w:tabs>
          <w:tab w:val="left" w:pos="821"/>
        </w:tabs>
        <w:ind w:left="0" w:firstLine="0"/>
        <w:jc w:val="both"/>
      </w:pPr>
      <w:r>
        <w:t>Central Instrumentation</w:t>
      </w:r>
      <w:r>
        <w:rPr>
          <w:spacing w:val="-16"/>
        </w:rPr>
        <w:t xml:space="preserve"> </w:t>
      </w:r>
      <w:r>
        <w:t>Facility</w:t>
      </w:r>
    </w:p>
    <w:p w:rsidR="00B32859" w:rsidRDefault="00751C0F">
      <w:pPr>
        <w:pStyle w:val="BodyText"/>
        <w:ind w:left="820" w:right="164"/>
      </w:pPr>
      <w:r>
        <w:lastRenderedPageBreak/>
        <w:t>Not Applicable</w:t>
      </w:r>
    </w:p>
    <w:p w:rsidR="00B32859" w:rsidRDefault="00B32859">
      <w:pPr>
        <w:pStyle w:val="BodyText"/>
      </w:pPr>
    </w:p>
    <w:p w:rsidR="00B32859" w:rsidRDefault="00751C0F" w:rsidP="00470B8F">
      <w:pPr>
        <w:pStyle w:val="Heading1"/>
        <w:tabs>
          <w:tab w:val="left" w:pos="821"/>
        </w:tabs>
        <w:ind w:left="0" w:firstLine="0"/>
        <w:jc w:val="both"/>
      </w:pPr>
      <w:r>
        <w:t>Affiliating</w:t>
      </w:r>
      <w:r>
        <w:rPr>
          <w:spacing w:val="-7"/>
        </w:rPr>
        <w:t xml:space="preserve"> </w:t>
      </w:r>
      <w:r>
        <w:t>Body</w:t>
      </w:r>
    </w:p>
    <w:p w:rsidR="00505F33" w:rsidRDefault="00751C0F">
      <w:pPr>
        <w:pStyle w:val="BodyText"/>
        <w:ind w:left="820" w:right="164"/>
      </w:pPr>
      <w:r>
        <w:t xml:space="preserve">The college will be affiliated to </w:t>
      </w:r>
    </w:p>
    <w:p w:rsidR="00505F33" w:rsidRDefault="00751C0F">
      <w:pPr>
        <w:pStyle w:val="BodyText"/>
        <w:ind w:left="820" w:right="164"/>
      </w:pPr>
      <w:r>
        <w:t>UTTAR PRADESH TE</w:t>
      </w:r>
      <w:r w:rsidR="00470B8F">
        <w:t xml:space="preserve">CHNICAL EDUCATION BOARD, (U.P.) and </w:t>
      </w:r>
    </w:p>
    <w:p w:rsidR="00B32859" w:rsidRDefault="00470B8F">
      <w:pPr>
        <w:pStyle w:val="BodyText"/>
        <w:ind w:left="820" w:right="164"/>
      </w:pPr>
      <w:proofErr w:type="gramStart"/>
      <w:r>
        <w:t>B.T.E.</w:t>
      </w:r>
      <w:proofErr w:type="gramEnd"/>
    </w:p>
    <w:p w:rsidR="00B32859" w:rsidRDefault="00751C0F" w:rsidP="00470B8F">
      <w:pPr>
        <w:pStyle w:val="Heading1"/>
        <w:tabs>
          <w:tab w:val="left" w:pos="821"/>
        </w:tabs>
        <w:ind w:left="0" w:firstLine="0"/>
        <w:jc w:val="both"/>
      </w:pPr>
      <w:r>
        <w:t>Scholarships</w:t>
      </w:r>
    </w:p>
    <w:p w:rsidR="00B32859" w:rsidRDefault="00751C0F">
      <w:pPr>
        <w:pStyle w:val="BodyText"/>
        <w:ind w:left="100" w:firstLine="719"/>
      </w:pPr>
      <w:r>
        <w:t xml:space="preserve">Merit scholarship of Rs. 10,000/- is to be given to the students with highest and second </w:t>
      </w:r>
      <w:proofErr w:type="spellStart"/>
      <w:r>
        <w:t>higherst</w:t>
      </w:r>
      <w:proofErr w:type="spellEnd"/>
      <w:r>
        <w:t xml:space="preserve"> cumulative grade point average each year.</w:t>
      </w:r>
    </w:p>
    <w:p w:rsidR="00B32859" w:rsidRDefault="00B32859">
      <w:pPr>
        <w:pStyle w:val="BodyText"/>
        <w:spacing w:before="1"/>
      </w:pPr>
    </w:p>
    <w:p w:rsidR="00B32859" w:rsidRDefault="00751C0F">
      <w:pPr>
        <w:pStyle w:val="Heading1"/>
        <w:tabs>
          <w:tab w:val="left" w:pos="1540"/>
        </w:tabs>
        <w:ind w:left="100" w:firstLine="0"/>
        <w:jc w:val="both"/>
      </w:pPr>
      <w:r>
        <w:t>CHAPTER</w:t>
      </w:r>
      <w:r>
        <w:tab/>
        <w:t>V SALIENT FEATURES OF ACADEMIC</w:t>
      </w:r>
      <w:r>
        <w:rPr>
          <w:spacing w:val="-18"/>
        </w:rPr>
        <w:t xml:space="preserve"> </w:t>
      </w:r>
      <w:r>
        <w:t>DIVISIONS</w:t>
      </w:r>
    </w:p>
    <w:p w:rsidR="00B32859" w:rsidRDefault="00B32859">
      <w:pPr>
        <w:pStyle w:val="BodyText"/>
        <w:rPr>
          <w:b/>
        </w:rPr>
      </w:pPr>
    </w:p>
    <w:p w:rsidR="00B32859" w:rsidRDefault="00751C0F">
      <w:pPr>
        <w:tabs>
          <w:tab w:val="left" w:pos="820"/>
        </w:tabs>
        <w:ind w:left="100" w:right="122"/>
        <w:rPr>
          <w:b/>
        </w:rPr>
      </w:pPr>
      <w:proofErr w:type="gramStart"/>
      <w:r>
        <w:rPr>
          <w:b/>
        </w:rPr>
        <w:t>Classification  of</w:t>
      </w:r>
      <w:proofErr w:type="gramEnd"/>
      <w:r>
        <w:rPr>
          <w:b/>
        </w:rPr>
        <w:t xml:space="preserve">  Academic  Division  i.e.  </w:t>
      </w:r>
      <w:proofErr w:type="gramStart"/>
      <w:r>
        <w:rPr>
          <w:b/>
        </w:rPr>
        <w:t>departments</w:t>
      </w:r>
      <w:proofErr w:type="gramEnd"/>
      <w:r>
        <w:rPr>
          <w:b/>
        </w:rPr>
        <w:t xml:space="preserve">,  Centre,  Schools,    </w:t>
      </w:r>
      <w:r>
        <w:rPr>
          <w:b/>
          <w:spacing w:val="38"/>
        </w:rPr>
        <w:t xml:space="preserve"> </w:t>
      </w:r>
      <w:r>
        <w:rPr>
          <w:b/>
        </w:rPr>
        <w:t xml:space="preserve">Central </w:t>
      </w:r>
      <w:r>
        <w:rPr>
          <w:b/>
          <w:spacing w:val="24"/>
        </w:rPr>
        <w:t xml:space="preserve"> </w:t>
      </w:r>
      <w:r>
        <w:rPr>
          <w:b/>
        </w:rPr>
        <w:t>Academic Facilities.</w:t>
      </w:r>
    </w:p>
    <w:p w:rsidR="00B32859" w:rsidRDefault="00751C0F" w:rsidP="000014C3">
      <w:pPr>
        <w:pStyle w:val="BodyText"/>
        <w:ind w:right="164" w:firstLine="720"/>
      </w:pPr>
      <w:proofErr w:type="spellStart"/>
      <w:proofErr w:type="gramStart"/>
      <w:r>
        <w:t>Its</w:t>
      </w:r>
      <w:proofErr w:type="spellEnd"/>
      <w:r>
        <w:t xml:space="preserve"> is</w:t>
      </w:r>
      <w:proofErr w:type="gramEnd"/>
      <w:r>
        <w:t xml:space="preserve"> exclusively Pharmacy education plan.</w:t>
      </w:r>
    </w:p>
    <w:p w:rsidR="00B32859" w:rsidRDefault="00B32859">
      <w:pPr>
        <w:pStyle w:val="BodyText"/>
        <w:spacing w:before="10"/>
        <w:rPr>
          <w:sz w:val="21"/>
        </w:rPr>
      </w:pPr>
    </w:p>
    <w:p w:rsidR="00B32859" w:rsidRDefault="00536DC8" w:rsidP="00536DC8">
      <w:pPr>
        <w:pStyle w:val="Heading1"/>
        <w:tabs>
          <w:tab w:val="left" w:pos="821"/>
        </w:tabs>
        <w:ind w:left="0" w:firstLine="0"/>
        <w:jc w:val="both"/>
      </w:pPr>
      <w:r>
        <w:t xml:space="preserve">  </w:t>
      </w:r>
      <w:r w:rsidR="00751C0F">
        <w:t>Details of each-Academic Department /Centre</w:t>
      </w:r>
      <w:r w:rsidR="00751C0F">
        <w:rPr>
          <w:spacing w:val="-20"/>
        </w:rPr>
        <w:t xml:space="preserve"> </w:t>
      </w:r>
      <w:r w:rsidR="00751C0F">
        <w:t>like:</w:t>
      </w:r>
    </w:p>
    <w:p w:rsidR="00B32859" w:rsidRDefault="00751C0F">
      <w:pPr>
        <w:pStyle w:val="BodyText"/>
        <w:tabs>
          <w:tab w:val="left" w:pos="3700"/>
          <w:tab w:val="left" w:pos="4420"/>
        </w:tabs>
        <w:ind w:left="820"/>
      </w:pPr>
      <w:r>
        <w:t>Academic</w:t>
      </w:r>
      <w:r>
        <w:rPr>
          <w:spacing w:val="-3"/>
        </w:rPr>
        <w:t xml:space="preserve"> </w:t>
      </w:r>
      <w:r>
        <w:t>Objective</w:t>
      </w:r>
      <w:r>
        <w:tab/>
        <w:t>:</w:t>
      </w:r>
      <w:r>
        <w:tab/>
        <w:t>To</w:t>
      </w:r>
      <w:r>
        <w:rPr>
          <w:spacing w:val="33"/>
        </w:rPr>
        <w:t xml:space="preserve"> </w:t>
      </w:r>
      <w:r>
        <w:t>impart</w:t>
      </w:r>
      <w:r>
        <w:rPr>
          <w:spacing w:val="32"/>
        </w:rPr>
        <w:t xml:space="preserve"> </w:t>
      </w:r>
      <w:r>
        <w:t>Pharmacy</w:t>
      </w:r>
      <w:r>
        <w:rPr>
          <w:spacing w:val="33"/>
        </w:rPr>
        <w:t xml:space="preserve"> </w:t>
      </w:r>
      <w:r>
        <w:t>education</w:t>
      </w:r>
      <w:r>
        <w:rPr>
          <w:spacing w:val="31"/>
        </w:rPr>
        <w:t xml:space="preserve"> </w:t>
      </w:r>
      <w:r>
        <w:t>of</w:t>
      </w:r>
      <w:r>
        <w:rPr>
          <w:spacing w:val="31"/>
        </w:rPr>
        <w:t xml:space="preserve"> </w:t>
      </w:r>
      <w:r>
        <w:t>high</w:t>
      </w:r>
      <w:r>
        <w:rPr>
          <w:spacing w:val="33"/>
        </w:rPr>
        <w:t xml:space="preserve"> </w:t>
      </w:r>
      <w:r>
        <w:t>standards</w:t>
      </w:r>
      <w:r>
        <w:rPr>
          <w:spacing w:val="32"/>
        </w:rPr>
        <w:t xml:space="preserve"> </w:t>
      </w:r>
      <w:r>
        <w:t>with</w:t>
      </w:r>
    </w:p>
    <w:p w:rsidR="00B32859" w:rsidRDefault="00751C0F">
      <w:pPr>
        <w:pStyle w:val="BodyText"/>
        <w:ind w:left="4421" w:right="164"/>
      </w:pPr>
      <w:proofErr w:type="gramStart"/>
      <w:r>
        <w:t>updated</w:t>
      </w:r>
      <w:proofErr w:type="gramEnd"/>
      <w:r>
        <w:t xml:space="preserve"> and advanced Education.</w:t>
      </w:r>
    </w:p>
    <w:p w:rsidR="00B32859" w:rsidRDefault="00751C0F">
      <w:pPr>
        <w:pStyle w:val="BodyText"/>
        <w:tabs>
          <w:tab w:val="left" w:pos="3700"/>
          <w:tab w:val="left" w:pos="4420"/>
        </w:tabs>
        <w:ind w:left="820" w:right="164"/>
      </w:pPr>
      <w:r>
        <w:t>Academic</w:t>
      </w:r>
      <w:r>
        <w:rPr>
          <w:spacing w:val="-4"/>
        </w:rPr>
        <w:t xml:space="preserve"> </w:t>
      </w:r>
      <w:proofErr w:type="spellStart"/>
      <w:r>
        <w:t>Programme</w:t>
      </w:r>
      <w:proofErr w:type="spellEnd"/>
      <w:r>
        <w:tab/>
        <w:t>:</w:t>
      </w:r>
      <w:r>
        <w:tab/>
        <w:t>Dip</w:t>
      </w:r>
      <w:r w:rsidR="00536DC8">
        <w:t>l</w:t>
      </w:r>
      <w:r>
        <w:t>oma in</w:t>
      </w:r>
      <w:r>
        <w:rPr>
          <w:spacing w:val="-5"/>
        </w:rPr>
        <w:t xml:space="preserve"> </w:t>
      </w:r>
      <w:r>
        <w:t>Pharmacy</w:t>
      </w:r>
    </w:p>
    <w:p w:rsidR="00B32859" w:rsidRDefault="000014C3" w:rsidP="000014C3">
      <w:pPr>
        <w:ind w:left="3600" w:firstLine="720"/>
        <w:sectPr w:rsidR="00B32859">
          <w:pgSz w:w="12240" w:h="15840"/>
          <w:pgMar w:top="1400" w:right="1320" w:bottom="280" w:left="1340" w:header="720" w:footer="720" w:gutter="0"/>
          <w:cols w:space="720"/>
        </w:sectPr>
      </w:pPr>
      <w:r>
        <w:t xml:space="preserve">  </w:t>
      </w:r>
      <w:proofErr w:type="gramStart"/>
      <w:r>
        <w:t>and</w:t>
      </w:r>
      <w:proofErr w:type="gramEnd"/>
      <w:r>
        <w:t xml:space="preserve"> Bachelor Of </w:t>
      </w:r>
      <w:proofErr w:type="spellStart"/>
      <w:r>
        <w:t>Phamacy</w:t>
      </w:r>
      <w:proofErr w:type="spellEnd"/>
    </w:p>
    <w:p w:rsidR="00B32859" w:rsidRDefault="00B32859">
      <w:pPr>
        <w:pStyle w:val="BodyText"/>
        <w:spacing w:before="3"/>
        <w:rPr>
          <w:sz w:val="12"/>
        </w:rPr>
      </w:pPr>
    </w:p>
    <w:p w:rsidR="00B32859" w:rsidRDefault="00751C0F" w:rsidP="00570762">
      <w:pPr>
        <w:pStyle w:val="Heading1"/>
        <w:numPr>
          <w:ilvl w:val="1"/>
          <w:numId w:val="17"/>
        </w:numPr>
        <w:tabs>
          <w:tab w:val="left" w:pos="821"/>
        </w:tabs>
        <w:spacing w:before="56"/>
        <w:jc w:val="both"/>
      </w:pPr>
      <w:r>
        <w:t>Faculty Requirement &amp; Phase-wise</w:t>
      </w:r>
      <w:r>
        <w:rPr>
          <w:spacing w:val="-21"/>
        </w:rPr>
        <w:t xml:space="preserve"> </w:t>
      </w:r>
      <w:r>
        <w:t>Recruitment</w:t>
      </w:r>
    </w:p>
    <w:p w:rsidR="00B32859" w:rsidRDefault="00751C0F">
      <w:pPr>
        <w:pStyle w:val="BodyText"/>
        <w:ind w:left="820" w:right="164"/>
      </w:pPr>
      <w:proofErr w:type="gramStart"/>
      <w:r>
        <w:t>As per AICTE Norms and U.P. Technical Education Board.</w:t>
      </w:r>
      <w:proofErr w:type="gramEnd"/>
    </w:p>
    <w:p w:rsidR="00B32859" w:rsidRDefault="00B32859">
      <w:pPr>
        <w:pStyle w:val="BodyText"/>
      </w:pPr>
    </w:p>
    <w:p w:rsidR="00B32859" w:rsidRDefault="00751C0F">
      <w:pPr>
        <w:pStyle w:val="Heading1"/>
        <w:ind w:left="100" w:firstLine="0"/>
        <w:jc w:val="both"/>
      </w:pPr>
      <w:r>
        <w:t>CHAPTER VI:      QUALITY AND HUMAN RESOURCE DEVELOPMENT</w:t>
      </w:r>
    </w:p>
    <w:p w:rsidR="00B32859" w:rsidRDefault="00B32859">
      <w:pPr>
        <w:pStyle w:val="BodyText"/>
        <w:spacing w:before="10"/>
        <w:rPr>
          <w:b/>
          <w:sz w:val="21"/>
        </w:rPr>
      </w:pPr>
    </w:p>
    <w:p w:rsidR="00B32859" w:rsidRPr="00B35BD7" w:rsidRDefault="00751C0F" w:rsidP="00B35BD7">
      <w:pPr>
        <w:tabs>
          <w:tab w:val="left" w:pos="821"/>
        </w:tabs>
        <w:jc w:val="both"/>
        <w:rPr>
          <w:b/>
        </w:rPr>
      </w:pPr>
      <w:r w:rsidRPr="00B35BD7">
        <w:rPr>
          <w:b/>
        </w:rPr>
        <w:t>Academic</w:t>
      </w:r>
      <w:r w:rsidRPr="00B35BD7">
        <w:rPr>
          <w:b/>
          <w:spacing w:val="-4"/>
        </w:rPr>
        <w:t xml:space="preserve"> </w:t>
      </w:r>
      <w:r w:rsidRPr="00B35BD7">
        <w:rPr>
          <w:b/>
        </w:rPr>
        <w:t>Values</w:t>
      </w:r>
    </w:p>
    <w:p w:rsidR="00B32859" w:rsidRDefault="00751C0F">
      <w:pPr>
        <w:pStyle w:val="BodyText"/>
        <w:ind w:left="100" w:right="113"/>
        <w:jc w:val="both"/>
      </w:pPr>
      <w:r>
        <w:t xml:space="preserve">Academic quality and rigor is the central theme of </w:t>
      </w:r>
      <w:r w:rsidR="005A04FD">
        <w:rPr>
          <w:b/>
        </w:rPr>
        <w:t>LAKSHYA COLLEGE OF MANAGEMENT AND TECHNOLOGY</w:t>
      </w:r>
      <w:r>
        <w:rPr>
          <w:b/>
        </w:rPr>
        <w:t xml:space="preserve"> </w:t>
      </w:r>
      <w:r>
        <w:t xml:space="preserve">philosophy. Institute strives to enable students to understand and impact the future so that they assume leadership positions in the various sectors of society. The highly competent faculty of the Institute with its service orientation develops and delivers the world- class curriculum in its pursuit to unlock the potential </w:t>
      </w:r>
      <w:proofErr w:type="gramStart"/>
      <w:r>
        <w:t>of  your</w:t>
      </w:r>
      <w:proofErr w:type="gramEnd"/>
      <w:r>
        <w:t xml:space="preserve"> minds. Being a distinguished business school, institute aware of immense responsibilities to contribute to society at large and reinventing the management education in the wake of tremendous changes sweeping across economies and</w:t>
      </w:r>
      <w:r>
        <w:rPr>
          <w:spacing w:val="-13"/>
        </w:rPr>
        <w:t xml:space="preserve"> </w:t>
      </w:r>
      <w:r>
        <w:t>societies.</w:t>
      </w:r>
    </w:p>
    <w:p w:rsidR="00B32859" w:rsidRDefault="00B32859">
      <w:pPr>
        <w:pStyle w:val="BodyText"/>
        <w:spacing w:before="10"/>
        <w:rPr>
          <w:sz w:val="21"/>
        </w:rPr>
      </w:pPr>
    </w:p>
    <w:p w:rsidR="00B32859" w:rsidRDefault="00751C0F">
      <w:pPr>
        <w:pStyle w:val="BodyText"/>
        <w:ind w:left="100" w:right="114"/>
        <w:jc w:val="both"/>
      </w:pPr>
      <w:r>
        <w:t>As part of continues reinvention, institute is aggressively promoting the cutting-edge research by setting up the Centers of Excellence and collaborating with reputed global educational institutions to incorporate best practices. The other initiatives reflecting the academic values of the institute are as follows:-</w:t>
      </w:r>
    </w:p>
    <w:p w:rsidR="00B32859" w:rsidRDefault="00751C0F" w:rsidP="00570762">
      <w:pPr>
        <w:pStyle w:val="ListParagraph"/>
        <w:numPr>
          <w:ilvl w:val="2"/>
          <w:numId w:val="16"/>
        </w:numPr>
        <w:tabs>
          <w:tab w:val="left" w:pos="820"/>
          <w:tab w:val="left" w:pos="821"/>
        </w:tabs>
        <w:ind w:right="121"/>
      </w:pPr>
      <w:r>
        <w:t>To attract the finest of faculty, institute has devised a fine combination of monetary compensation, research opportunities and state of the art academic</w:t>
      </w:r>
      <w:r>
        <w:rPr>
          <w:spacing w:val="-26"/>
        </w:rPr>
        <w:t xml:space="preserve"> </w:t>
      </w:r>
      <w:r>
        <w:t>infrastructure.</w:t>
      </w:r>
    </w:p>
    <w:p w:rsidR="00B32859" w:rsidRDefault="00751C0F" w:rsidP="00570762">
      <w:pPr>
        <w:pStyle w:val="ListParagraph"/>
        <w:numPr>
          <w:ilvl w:val="2"/>
          <w:numId w:val="16"/>
        </w:numPr>
        <w:tabs>
          <w:tab w:val="left" w:pos="820"/>
          <w:tab w:val="left" w:pos="821"/>
        </w:tabs>
        <w:ind w:right="117"/>
      </w:pPr>
      <w:r>
        <w:t xml:space="preserve">The collaboration with prestigious global universities is showing results and is a positive step in taking </w:t>
      </w:r>
      <w:proofErr w:type="gramStart"/>
      <w:r>
        <w:t>institute  name</w:t>
      </w:r>
      <w:proofErr w:type="gramEnd"/>
      <w:r>
        <w:t xml:space="preserve"> forward at global</w:t>
      </w:r>
      <w:r>
        <w:rPr>
          <w:spacing w:val="-8"/>
        </w:rPr>
        <w:t xml:space="preserve"> </w:t>
      </w:r>
      <w:r>
        <w:t>level.</w:t>
      </w:r>
    </w:p>
    <w:p w:rsidR="00B32859" w:rsidRDefault="00751C0F" w:rsidP="00570762">
      <w:pPr>
        <w:pStyle w:val="ListParagraph"/>
        <w:numPr>
          <w:ilvl w:val="2"/>
          <w:numId w:val="16"/>
        </w:numPr>
        <w:tabs>
          <w:tab w:val="left" w:pos="820"/>
          <w:tab w:val="left" w:pos="821"/>
        </w:tabs>
        <w:ind w:right="113"/>
      </w:pPr>
      <w:r>
        <w:t>Institute has been and is investing heavily in building state of the art infrastructure to great a dynamic environment of</w:t>
      </w:r>
      <w:r>
        <w:rPr>
          <w:spacing w:val="-12"/>
        </w:rPr>
        <w:t xml:space="preserve"> </w:t>
      </w:r>
      <w:r>
        <w:t>learning</w:t>
      </w:r>
    </w:p>
    <w:p w:rsidR="00B32859" w:rsidRDefault="00751C0F" w:rsidP="00570762">
      <w:pPr>
        <w:pStyle w:val="ListParagraph"/>
        <w:numPr>
          <w:ilvl w:val="2"/>
          <w:numId w:val="16"/>
        </w:numPr>
        <w:tabs>
          <w:tab w:val="left" w:pos="820"/>
          <w:tab w:val="left" w:pos="821"/>
        </w:tabs>
        <w:spacing w:before="1"/>
        <w:ind w:right="113"/>
      </w:pPr>
      <w:r>
        <w:t>Restricting course curricula, offering new and contemporary elective courses, introducing on- line learning and teaching are the constant initiatives of the institute and its faculty</w:t>
      </w:r>
      <w:r>
        <w:rPr>
          <w:spacing w:val="-22"/>
        </w:rPr>
        <w:t xml:space="preserve"> </w:t>
      </w:r>
      <w:r>
        <w:t>members.</w:t>
      </w:r>
    </w:p>
    <w:p w:rsidR="00B32859" w:rsidRDefault="00B32859">
      <w:pPr>
        <w:pStyle w:val="BodyText"/>
      </w:pPr>
    </w:p>
    <w:p w:rsidR="00B32859" w:rsidRDefault="00751C0F">
      <w:pPr>
        <w:pStyle w:val="BodyText"/>
        <w:ind w:left="100" w:right="113"/>
        <w:jc w:val="both"/>
      </w:pPr>
      <w:r>
        <w:t>Institute is working hard to enhance the nature &amp; scope of Pharmacy education by adopting an interdisciplinary approach and making management more relevant for the society in which it operate. The institute is also working in the direction to assume the premiere position of leadership think-tank, which will cater to the intellectual needs of economic, social and governing institutions alike to promote economic efficiency and bring about palpable changes in people’s lives.</w:t>
      </w:r>
    </w:p>
    <w:p w:rsidR="00B32859" w:rsidRDefault="00B32859">
      <w:pPr>
        <w:pStyle w:val="BodyText"/>
      </w:pPr>
    </w:p>
    <w:p w:rsidR="00B32859" w:rsidRDefault="00751C0F" w:rsidP="005024DA">
      <w:pPr>
        <w:pStyle w:val="Heading1"/>
        <w:tabs>
          <w:tab w:val="left" w:pos="821"/>
        </w:tabs>
        <w:ind w:left="0" w:right="117" w:firstLine="0"/>
        <w:jc w:val="both"/>
      </w:pPr>
      <w:r>
        <w:t>Recruitment, strategies for Attracting and Retention of Faculty Personnel for Excellence, Promotional Avenues Career</w:t>
      </w:r>
      <w:r>
        <w:rPr>
          <w:spacing w:val="-16"/>
        </w:rPr>
        <w:t xml:space="preserve"> </w:t>
      </w:r>
      <w:r>
        <w:t>Ladder</w:t>
      </w:r>
    </w:p>
    <w:p w:rsidR="00B32859" w:rsidRDefault="00B32859">
      <w:pPr>
        <w:pStyle w:val="BodyText"/>
        <w:rPr>
          <w:b/>
        </w:rPr>
      </w:pPr>
    </w:p>
    <w:p w:rsidR="00B32859" w:rsidRDefault="00751C0F">
      <w:pPr>
        <w:pStyle w:val="BodyText"/>
        <w:ind w:left="100" w:right="113"/>
        <w:jc w:val="both"/>
      </w:pPr>
      <w:r>
        <w:t>The Institute’s philosophy is to attract the finest faculty in the country. The applications, invited for faculty positions are forwarded to respective academic areas for evaluation and short-listing. This is followed up by comprehensive presentations by the short listed candidates and interviews. Summarily the stages of recruitment are as follows:</w:t>
      </w:r>
    </w:p>
    <w:p w:rsidR="00B32859" w:rsidRDefault="00751C0F" w:rsidP="00570762">
      <w:pPr>
        <w:pStyle w:val="ListParagraph"/>
        <w:numPr>
          <w:ilvl w:val="0"/>
          <w:numId w:val="15"/>
        </w:numPr>
        <w:tabs>
          <w:tab w:val="left" w:pos="820"/>
          <w:tab w:val="left" w:pos="821"/>
        </w:tabs>
        <w:jc w:val="both"/>
      </w:pPr>
      <w:r>
        <w:t>Advertisement in newspapers and</w:t>
      </w:r>
      <w:r>
        <w:rPr>
          <w:spacing w:val="-6"/>
        </w:rPr>
        <w:t xml:space="preserve"> </w:t>
      </w:r>
      <w:r>
        <w:t>website</w:t>
      </w:r>
    </w:p>
    <w:p w:rsidR="00B32859" w:rsidRDefault="00751C0F" w:rsidP="00570762">
      <w:pPr>
        <w:pStyle w:val="ListParagraph"/>
        <w:numPr>
          <w:ilvl w:val="0"/>
          <w:numId w:val="15"/>
        </w:numPr>
        <w:tabs>
          <w:tab w:val="left" w:pos="820"/>
          <w:tab w:val="left" w:pos="821"/>
        </w:tabs>
        <w:jc w:val="both"/>
      </w:pPr>
      <w:r>
        <w:t>Screening of applications received by the respective area</w:t>
      </w:r>
      <w:r>
        <w:rPr>
          <w:spacing w:val="-21"/>
        </w:rPr>
        <w:t xml:space="preserve"> </w:t>
      </w:r>
      <w:r>
        <w:t>committees</w:t>
      </w:r>
    </w:p>
    <w:p w:rsidR="00B32859" w:rsidRDefault="00751C0F" w:rsidP="00570762">
      <w:pPr>
        <w:pStyle w:val="ListParagraph"/>
        <w:numPr>
          <w:ilvl w:val="0"/>
          <w:numId w:val="15"/>
        </w:numPr>
        <w:tabs>
          <w:tab w:val="left" w:pos="821"/>
        </w:tabs>
        <w:jc w:val="both"/>
      </w:pPr>
      <w:r>
        <w:t>Recommendation and</w:t>
      </w:r>
      <w:r>
        <w:rPr>
          <w:spacing w:val="-12"/>
        </w:rPr>
        <w:t xml:space="preserve"> </w:t>
      </w:r>
      <w:r>
        <w:t>short-listing</w:t>
      </w:r>
    </w:p>
    <w:p w:rsidR="00B32859" w:rsidRDefault="00751C0F" w:rsidP="00570762">
      <w:pPr>
        <w:pStyle w:val="ListParagraph"/>
        <w:numPr>
          <w:ilvl w:val="0"/>
          <w:numId w:val="15"/>
        </w:numPr>
        <w:tabs>
          <w:tab w:val="left" w:pos="821"/>
        </w:tabs>
        <w:jc w:val="both"/>
      </w:pPr>
      <w:r>
        <w:t>Presentations by the short listed candidates before students and</w:t>
      </w:r>
      <w:r>
        <w:rPr>
          <w:spacing w:val="-29"/>
        </w:rPr>
        <w:t xml:space="preserve"> </w:t>
      </w:r>
      <w:r>
        <w:t>faculty</w:t>
      </w:r>
    </w:p>
    <w:p w:rsidR="00B32859" w:rsidRDefault="00751C0F" w:rsidP="00570762">
      <w:pPr>
        <w:pStyle w:val="ListParagraph"/>
        <w:numPr>
          <w:ilvl w:val="0"/>
          <w:numId w:val="15"/>
        </w:numPr>
        <w:tabs>
          <w:tab w:val="left" w:pos="820"/>
          <w:tab w:val="left" w:pos="821"/>
        </w:tabs>
        <w:jc w:val="both"/>
      </w:pPr>
      <w:r>
        <w:t>Personal interviews by a panel of internal and external</w:t>
      </w:r>
      <w:r>
        <w:rPr>
          <w:spacing w:val="-14"/>
        </w:rPr>
        <w:t xml:space="preserve"> </w:t>
      </w:r>
      <w:r>
        <w:t>experts.</w:t>
      </w:r>
    </w:p>
    <w:p w:rsidR="00B32859" w:rsidRDefault="00B32859">
      <w:pPr>
        <w:pStyle w:val="BodyText"/>
      </w:pPr>
    </w:p>
    <w:p w:rsidR="00B32859" w:rsidRDefault="00751C0F">
      <w:pPr>
        <w:ind w:left="100" w:right="116"/>
        <w:jc w:val="both"/>
      </w:pPr>
      <w:r>
        <w:t xml:space="preserve">The faculty compensation at </w:t>
      </w:r>
      <w:r w:rsidR="005A04FD">
        <w:rPr>
          <w:b/>
        </w:rPr>
        <w:t>LAKSHYA COLLEGE OF MANAGEMENT AND TECHNOLOGY</w:t>
      </w:r>
      <w:r>
        <w:rPr>
          <w:b/>
        </w:rPr>
        <w:t xml:space="preserve"> </w:t>
      </w:r>
      <w:r>
        <w:t xml:space="preserve">is amongst the </w:t>
      </w:r>
      <w:r>
        <w:lastRenderedPageBreak/>
        <w:t>best in the management institutions.</w:t>
      </w:r>
    </w:p>
    <w:p w:rsidR="00B32859" w:rsidRDefault="00B32859">
      <w:pPr>
        <w:jc w:val="both"/>
        <w:sectPr w:rsidR="00B32859">
          <w:pgSz w:w="12240" w:h="15840"/>
          <w:pgMar w:top="1500" w:right="1320" w:bottom="280" w:left="1340" w:header="720" w:footer="720" w:gutter="0"/>
          <w:cols w:space="720"/>
        </w:sectPr>
      </w:pPr>
    </w:p>
    <w:p w:rsidR="00B32859" w:rsidRDefault="00751C0F">
      <w:pPr>
        <w:pStyle w:val="BodyText"/>
        <w:spacing w:before="37"/>
        <w:ind w:left="100" w:right="113"/>
        <w:jc w:val="both"/>
      </w:pPr>
      <w:r>
        <w:lastRenderedPageBreak/>
        <w:t xml:space="preserve">Besides high compensation package, </w:t>
      </w:r>
      <w:r w:rsidR="005A04FD">
        <w:rPr>
          <w:b/>
        </w:rPr>
        <w:t>LAKSHYA COLLEGE OF MANAGEMENT AND TECHNOLOGY</w:t>
      </w:r>
      <w:r>
        <w:rPr>
          <w:b/>
        </w:rPr>
        <w:t xml:space="preserve"> </w:t>
      </w:r>
      <w:r>
        <w:t xml:space="preserve">encourages incentive-based high quality research executive development </w:t>
      </w:r>
      <w:proofErr w:type="spellStart"/>
      <w:r>
        <w:t>programmes</w:t>
      </w:r>
      <w:proofErr w:type="spellEnd"/>
      <w:r>
        <w:t xml:space="preserve"> and management consultancy, Institute has evolved a unique performance-based incentive system giving due weight age to academic planning, course design, development of academic material, quality of teaching, research and publications (article’s papers books) academic administration, Executive Development </w:t>
      </w:r>
      <w:proofErr w:type="spellStart"/>
      <w:r>
        <w:t>Programmes</w:t>
      </w:r>
      <w:proofErr w:type="spellEnd"/>
      <w:r>
        <w:t xml:space="preserve"> and consultancy etc.</w:t>
      </w:r>
    </w:p>
    <w:p w:rsidR="00B32859" w:rsidRDefault="00B32859">
      <w:pPr>
        <w:pStyle w:val="BodyText"/>
      </w:pPr>
    </w:p>
    <w:p w:rsidR="00B32859" w:rsidRDefault="00751C0F" w:rsidP="00D15C6C">
      <w:pPr>
        <w:pStyle w:val="Heading1"/>
        <w:tabs>
          <w:tab w:val="left" w:pos="820"/>
          <w:tab w:val="left" w:pos="821"/>
        </w:tabs>
        <w:ind w:left="0" w:right="3446" w:firstLine="0"/>
      </w:pPr>
      <w:r>
        <w:t>Policies for Teaching and Non-teaching Staff Development Teaching</w:t>
      </w:r>
      <w:r>
        <w:rPr>
          <w:spacing w:val="-6"/>
        </w:rPr>
        <w:t xml:space="preserve"> </w:t>
      </w:r>
      <w:r>
        <w:t>Staff</w:t>
      </w:r>
    </w:p>
    <w:p w:rsidR="00B32859" w:rsidRDefault="00751C0F">
      <w:pPr>
        <w:pStyle w:val="BodyText"/>
        <w:ind w:left="100" w:right="121"/>
        <w:jc w:val="both"/>
      </w:pPr>
      <w:r>
        <w:t xml:space="preserve">The Institute has established following four centers of excellence to promote high quality and focused </w:t>
      </w:r>
      <w:proofErr w:type="gramStart"/>
      <w:r>
        <w:t>research :</w:t>
      </w:r>
      <w:proofErr w:type="gramEnd"/>
    </w:p>
    <w:p w:rsidR="00B32859" w:rsidRDefault="00751C0F" w:rsidP="00570762">
      <w:pPr>
        <w:pStyle w:val="ListParagraph"/>
        <w:numPr>
          <w:ilvl w:val="0"/>
          <w:numId w:val="14"/>
        </w:numPr>
        <w:tabs>
          <w:tab w:val="left" w:pos="820"/>
          <w:tab w:val="left" w:pos="821"/>
        </w:tabs>
        <w:ind w:right="119" w:firstLine="0"/>
        <w:jc w:val="both"/>
      </w:pPr>
      <w:r>
        <w:t>Centre for Global supply Chain Management The vision of the Centre of Global Supply Chain Management is to act as a knowledge and information resource to improve the way to procurement of the raw components of a product or service, its manufacture and deliver to</w:t>
      </w:r>
      <w:r>
        <w:rPr>
          <w:spacing w:val="-24"/>
        </w:rPr>
        <w:t xml:space="preserve"> </w:t>
      </w:r>
      <w:r>
        <w:t>customers.</w:t>
      </w:r>
    </w:p>
    <w:p w:rsidR="00B32859" w:rsidRDefault="00751C0F" w:rsidP="00570762">
      <w:pPr>
        <w:pStyle w:val="ListParagraph"/>
        <w:numPr>
          <w:ilvl w:val="0"/>
          <w:numId w:val="14"/>
        </w:numPr>
        <w:tabs>
          <w:tab w:val="left" w:pos="820"/>
          <w:tab w:val="left" w:pos="821"/>
        </w:tabs>
        <w:ind w:right="116" w:firstLine="0"/>
        <w:jc w:val="both"/>
      </w:pPr>
      <w:r>
        <w:t xml:space="preserve">Centre for Strategic information </w:t>
      </w:r>
      <w:proofErr w:type="gramStart"/>
      <w:r>
        <w:t>Management :</w:t>
      </w:r>
      <w:proofErr w:type="gramEnd"/>
      <w:r>
        <w:t xml:space="preserve"> Centre for Strategic Information Management aims to provide life-long learning. Information activities and environments for independent study and self-directed, interactive and collaborative learning. In partnership with the Institute faculty, the centre will support academic excellence for current and anticipated instructional programs. It will lead the Institute in the acquisition and management of information resources and in the creative and effective use of new</w:t>
      </w:r>
      <w:r>
        <w:rPr>
          <w:spacing w:val="-6"/>
        </w:rPr>
        <w:t xml:space="preserve"> </w:t>
      </w:r>
      <w:r>
        <w:t>technologies.</w:t>
      </w:r>
    </w:p>
    <w:p w:rsidR="00B32859" w:rsidRDefault="00751C0F" w:rsidP="00570762">
      <w:pPr>
        <w:pStyle w:val="ListParagraph"/>
        <w:numPr>
          <w:ilvl w:val="0"/>
          <w:numId w:val="14"/>
        </w:numPr>
        <w:tabs>
          <w:tab w:val="left" w:pos="820"/>
          <w:tab w:val="left" w:pos="821"/>
        </w:tabs>
        <w:ind w:right="118" w:firstLine="0"/>
        <w:jc w:val="both"/>
      </w:pPr>
      <w:r>
        <w:t xml:space="preserve">Centre for Financial </w:t>
      </w:r>
      <w:proofErr w:type="gramStart"/>
      <w:r>
        <w:t>Research :</w:t>
      </w:r>
      <w:proofErr w:type="gramEnd"/>
      <w:r>
        <w:t xml:space="preserve"> the Centre for Financial Research (CFR) aims at becoming one of the best centers of excellence in financial and related research, which would be considered the most reliable source to draw information and</w:t>
      </w:r>
      <w:r>
        <w:rPr>
          <w:spacing w:val="-6"/>
        </w:rPr>
        <w:t xml:space="preserve"> </w:t>
      </w:r>
      <w:r>
        <w:t>knowledge.</w:t>
      </w:r>
    </w:p>
    <w:p w:rsidR="00B32859" w:rsidRDefault="00751C0F" w:rsidP="00570762">
      <w:pPr>
        <w:pStyle w:val="ListParagraph"/>
        <w:numPr>
          <w:ilvl w:val="0"/>
          <w:numId w:val="14"/>
        </w:numPr>
        <w:tabs>
          <w:tab w:val="left" w:pos="820"/>
          <w:tab w:val="left" w:pos="821"/>
        </w:tabs>
        <w:ind w:right="115" w:firstLine="0"/>
        <w:jc w:val="both"/>
      </w:pPr>
      <w:r>
        <w:t>Centre for Environment Management. The vision of the centre for Corporate Environment Excellence is to act as a knowledge hub to encourage environment friendly business practice and as a resource centre to explore green business opportunities through capacity building and management of cleaner</w:t>
      </w:r>
      <w:r>
        <w:rPr>
          <w:spacing w:val="-1"/>
        </w:rPr>
        <w:t xml:space="preserve"> </w:t>
      </w:r>
      <w:r>
        <w:t>technologies.</w:t>
      </w:r>
    </w:p>
    <w:p w:rsidR="00D15C6C" w:rsidRDefault="00D15C6C" w:rsidP="00D15C6C">
      <w:pPr>
        <w:pStyle w:val="Heading1"/>
        <w:ind w:left="0" w:firstLine="0"/>
        <w:jc w:val="both"/>
        <w:rPr>
          <w:b w:val="0"/>
          <w:bCs w:val="0"/>
        </w:rPr>
      </w:pPr>
    </w:p>
    <w:p w:rsidR="00B32859" w:rsidRDefault="00751C0F" w:rsidP="00D15C6C">
      <w:pPr>
        <w:pStyle w:val="Heading1"/>
        <w:ind w:left="0" w:firstLine="0"/>
        <w:jc w:val="both"/>
      </w:pPr>
      <w:r>
        <w:t xml:space="preserve">Non-Teaching </w:t>
      </w:r>
      <w:proofErr w:type="gramStart"/>
      <w:r>
        <w:t>Staff :</w:t>
      </w:r>
      <w:proofErr w:type="gramEnd"/>
    </w:p>
    <w:p w:rsidR="006C42B0" w:rsidRDefault="00751C0F" w:rsidP="00570762">
      <w:pPr>
        <w:pStyle w:val="ListParagraph"/>
        <w:numPr>
          <w:ilvl w:val="0"/>
          <w:numId w:val="13"/>
        </w:numPr>
        <w:tabs>
          <w:tab w:val="left" w:pos="820"/>
          <w:tab w:val="left" w:pos="821"/>
        </w:tabs>
        <w:ind w:right="119" w:firstLine="0"/>
        <w:jc w:val="both"/>
      </w:pPr>
      <w:r>
        <w:t xml:space="preserve">Specialized training </w:t>
      </w:r>
      <w:proofErr w:type="spellStart"/>
      <w:r>
        <w:t>programmes</w:t>
      </w:r>
      <w:proofErr w:type="spellEnd"/>
      <w:r>
        <w:t xml:space="preserve"> in computing, office management and soft skills are conducted </w:t>
      </w:r>
    </w:p>
    <w:p w:rsidR="00B32859" w:rsidRDefault="006C42B0" w:rsidP="006C42B0">
      <w:pPr>
        <w:pStyle w:val="ListParagraph"/>
        <w:tabs>
          <w:tab w:val="left" w:pos="820"/>
          <w:tab w:val="left" w:pos="821"/>
        </w:tabs>
        <w:ind w:left="100" w:right="119" w:firstLine="0"/>
        <w:jc w:val="both"/>
      </w:pPr>
      <w:r>
        <w:tab/>
      </w:r>
      <w:proofErr w:type="gramStart"/>
      <w:r w:rsidR="00751C0F">
        <w:t>for</w:t>
      </w:r>
      <w:proofErr w:type="gramEnd"/>
      <w:r w:rsidR="00751C0F">
        <w:t xml:space="preserve"> non-teaching</w:t>
      </w:r>
      <w:r w:rsidR="00751C0F">
        <w:rPr>
          <w:spacing w:val="-7"/>
        </w:rPr>
        <w:t xml:space="preserve"> </w:t>
      </w:r>
      <w:r w:rsidR="00751C0F">
        <w:t>staff.</w:t>
      </w:r>
    </w:p>
    <w:p w:rsidR="00B32859" w:rsidRDefault="00751C0F" w:rsidP="00570762">
      <w:pPr>
        <w:pStyle w:val="ListParagraph"/>
        <w:numPr>
          <w:ilvl w:val="0"/>
          <w:numId w:val="13"/>
        </w:numPr>
        <w:tabs>
          <w:tab w:val="left" w:pos="820"/>
          <w:tab w:val="left" w:pos="821"/>
        </w:tabs>
        <w:ind w:left="820"/>
        <w:jc w:val="both"/>
      </w:pPr>
      <w:r>
        <w:t xml:space="preserve">The staff is encouraged for higher studies and institute supports 50% of the total </w:t>
      </w:r>
      <w:r w:rsidR="006C42B0">
        <w:t>expenses</w:t>
      </w:r>
      <w:r w:rsidR="006C42B0">
        <w:rPr>
          <w:spacing w:val="-25"/>
        </w:rPr>
        <w:t>.</w:t>
      </w:r>
    </w:p>
    <w:p w:rsidR="00B32859" w:rsidRDefault="00751C0F" w:rsidP="00570762">
      <w:pPr>
        <w:pStyle w:val="ListParagraph"/>
        <w:numPr>
          <w:ilvl w:val="0"/>
          <w:numId w:val="13"/>
        </w:numPr>
        <w:tabs>
          <w:tab w:val="left" w:pos="821"/>
        </w:tabs>
        <w:ind w:left="820"/>
        <w:jc w:val="both"/>
      </w:pPr>
      <w:r>
        <w:t>Pay increments and incentives are linked to the performance to promote</w:t>
      </w:r>
      <w:r>
        <w:rPr>
          <w:spacing w:val="-23"/>
        </w:rPr>
        <w:t xml:space="preserve"> </w:t>
      </w:r>
      <w:r>
        <w:t>people.</w:t>
      </w:r>
    </w:p>
    <w:p w:rsidR="00B32859" w:rsidRDefault="00751C0F" w:rsidP="00570762">
      <w:pPr>
        <w:pStyle w:val="ListParagraph"/>
        <w:numPr>
          <w:ilvl w:val="0"/>
          <w:numId w:val="13"/>
        </w:numPr>
        <w:tabs>
          <w:tab w:val="left" w:pos="821"/>
        </w:tabs>
        <w:ind w:left="820"/>
        <w:jc w:val="both"/>
      </w:pPr>
      <w:r>
        <w:t>Provide conductive and congenial working</w:t>
      </w:r>
      <w:r>
        <w:rPr>
          <w:spacing w:val="-17"/>
        </w:rPr>
        <w:t xml:space="preserve"> </w:t>
      </w:r>
      <w:r>
        <w:t>environment</w:t>
      </w:r>
    </w:p>
    <w:p w:rsidR="00B32859" w:rsidRDefault="00B32859">
      <w:pPr>
        <w:pStyle w:val="BodyText"/>
        <w:spacing w:before="10"/>
        <w:rPr>
          <w:sz w:val="21"/>
        </w:rPr>
      </w:pPr>
    </w:p>
    <w:p w:rsidR="00B32859" w:rsidRDefault="00751C0F" w:rsidP="00D15C6C">
      <w:pPr>
        <w:pStyle w:val="Heading1"/>
        <w:tabs>
          <w:tab w:val="left" w:pos="821"/>
        </w:tabs>
        <w:ind w:left="0" w:firstLine="0"/>
        <w:jc w:val="both"/>
      </w:pPr>
      <w:r>
        <w:t>Permanent and Contract Services for Teaching. Non-teaching and other support</w:t>
      </w:r>
      <w:r>
        <w:rPr>
          <w:spacing w:val="-30"/>
        </w:rPr>
        <w:t xml:space="preserve"> </w:t>
      </w:r>
      <w:r>
        <w:t>Personnel</w:t>
      </w:r>
    </w:p>
    <w:p w:rsidR="00B32859" w:rsidRDefault="00751C0F">
      <w:pPr>
        <w:pStyle w:val="BodyText"/>
        <w:ind w:left="100" w:right="118"/>
        <w:jc w:val="both"/>
      </w:pPr>
      <w:r>
        <w:t>All the core teaching and non-teaching staff and personnel are on permanent basis. Ancillary services, like security, housekeeping etc. are outsourced to outside service providers.</w:t>
      </w:r>
    </w:p>
    <w:p w:rsidR="00B32859" w:rsidRDefault="00B32859">
      <w:pPr>
        <w:pStyle w:val="BodyText"/>
        <w:spacing w:before="1"/>
      </w:pPr>
    </w:p>
    <w:p w:rsidR="00B32859" w:rsidRDefault="00751C0F" w:rsidP="00D15C6C">
      <w:pPr>
        <w:pStyle w:val="Heading1"/>
        <w:tabs>
          <w:tab w:val="left" w:pos="821"/>
        </w:tabs>
        <w:ind w:left="0" w:firstLine="0"/>
        <w:jc w:val="both"/>
      </w:pPr>
      <w:r>
        <w:t>Total Quality</w:t>
      </w:r>
      <w:r>
        <w:rPr>
          <w:spacing w:val="-10"/>
        </w:rPr>
        <w:t xml:space="preserve"> </w:t>
      </w:r>
      <w:r>
        <w:t>Management</w:t>
      </w:r>
    </w:p>
    <w:p w:rsidR="00B32859" w:rsidRDefault="005A04FD">
      <w:pPr>
        <w:ind w:left="100" w:right="117"/>
        <w:jc w:val="both"/>
      </w:pPr>
      <w:r>
        <w:rPr>
          <w:b/>
        </w:rPr>
        <w:t>LAKSHYA COLLEGE OF MANAGEMENT AND TECHNOLOGY</w:t>
      </w:r>
      <w:r w:rsidR="00751C0F">
        <w:rPr>
          <w:b/>
        </w:rPr>
        <w:t xml:space="preserve"> </w:t>
      </w:r>
      <w:r w:rsidR="00751C0F">
        <w:t>strongly believes in total quality management across all the areas of institution management.</w:t>
      </w:r>
    </w:p>
    <w:p w:rsidR="00B32859" w:rsidRDefault="00B32859">
      <w:pPr>
        <w:pStyle w:val="BodyText"/>
      </w:pPr>
    </w:p>
    <w:p w:rsidR="00B32859" w:rsidRDefault="00751C0F">
      <w:pPr>
        <w:pStyle w:val="BodyText"/>
        <w:ind w:left="100" w:right="117"/>
        <w:jc w:val="both"/>
      </w:pPr>
      <w:r>
        <w:rPr>
          <w:b/>
          <w:i/>
        </w:rPr>
        <w:t xml:space="preserve">Strong faculty </w:t>
      </w:r>
      <w:proofErr w:type="gramStart"/>
      <w:r>
        <w:rPr>
          <w:b/>
          <w:i/>
        </w:rPr>
        <w:t>cadre :</w:t>
      </w:r>
      <w:proofErr w:type="gramEnd"/>
      <w:r>
        <w:rPr>
          <w:b/>
          <w:i/>
        </w:rPr>
        <w:t xml:space="preserve"> </w:t>
      </w:r>
      <w:r>
        <w:t>Institute has highly qualified faculty who have been instrumental in delivering the excellent educational experience to its students. Faculty members are actively involved in relevant knowledge generation and executive education programs to keep themselves updates.</w:t>
      </w:r>
    </w:p>
    <w:p w:rsidR="00B32859" w:rsidRDefault="00B32859">
      <w:pPr>
        <w:pStyle w:val="BodyText"/>
      </w:pPr>
    </w:p>
    <w:p w:rsidR="00B32859" w:rsidRDefault="00751C0F">
      <w:pPr>
        <w:pStyle w:val="BodyText"/>
        <w:ind w:left="100" w:right="118"/>
        <w:jc w:val="both"/>
      </w:pPr>
      <w:r>
        <w:t xml:space="preserve">The strong linkages with industry has enabled institute to offer better and wide range of career </w:t>
      </w:r>
      <w:r>
        <w:lastRenderedPageBreak/>
        <w:t xml:space="preserve">opportunities to the students. We hope to leverage this relationship for making </w:t>
      </w:r>
      <w:proofErr w:type="gramStart"/>
      <w:r>
        <w:t>institute’s  international</w:t>
      </w:r>
      <w:proofErr w:type="gramEnd"/>
    </w:p>
    <w:p w:rsidR="00B32859" w:rsidRDefault="00B32859">
      <w:pPr>
        <w:jc w:val="both"/>
        <w:sectPr w:rsidR="00B32859">
          <w:pgSz w:w="12240" w:h="15840"/>
          <w:pgMar w:top="1400" w:right="1320" w:bottom="280" w:left="1340" w:header="720" w:footer="720" w:gutter="0"/>
          <w:cols w:space="720"/>
        </w:sectPr>
      </w:pPr>
    </w:p>
    <w:p w:rsidR="00B32859" w:rsidRDefault="00751C0F">
      <w:pPr>
        <w:pStyle w:val="BodyText"/>
        <w:spacing w:before="37"/>
        <w:ind w:left="100" w:right="164"/>
      </w:pPr>
      <w:proofErr w:type="gramStart"/>
      <w:r>
        <w:lastRenderedPageBreak/>
        <w:t>campus</w:t>
      </w:r>
      <w:proofErr w:type="gramEnd"/>
      <w:r>
        <w:t xml:space="preserve"> a huge success. Besides it, institute has some very good tie ups with international institutes, which allow us to keep pace with the international best practices.</w:t>
      </w:r>
    </w:p>
    <w:p w:rsidR="00B32859" w:rsidRDefault="00B32859">
      <w:pPr>
        <w:pStyle w:val="BodyText"/>
      </w:pPr>
    </w:p>
    <w:p w:rsidR="00DC2931" w:rsidRPr="00DC2931" w:rsidRDefault="00751C0F" w:rsidP="004E58A3">
      <w:pPr>
        <w:tabs>
          <w:tab w:val="left" w:pos="820"/>
          <w:tab w:val="left" w:pos="821"/>
          <w:tab w:val="left" w:pos="3700"/>
          <w:tab w:val="left" w:pos="4420"/>
        </w:tabs>
        <w:ind w:right="1642"/>
      </w:pPr>
      <w:r w:rsidRPr="004E58A3">
        <w:rPr>
          <w:b/>
        </w:rPr>
        <w:t xml:space="preserve">Overall Teaching and Non-teaching Staff Requirements </w:t>
      </w:r>
    </w:p>
    <w:p w:rsidR="00DC2931" w:rsidRDefault="00DC2931" w:rsidP="00DC2931">
      <w:pPr>
        <w:tabs>
          <w:tab w:val="left" w:pos="820"/>
          <w:tab w:val="left" w:pos="821"/>
          <w:tab w:val="left" w:pos="3700"/>
          <w:tab w:val="left" w:pos="4420"/>
        </w:tabs>
        <w:ind w:left="460" w:right="1642"/>
      </w:pPr>
      <w:r>
        <w:tab/>
      </w:r>
      <w:r w:rsidR="00751C0F">
        <w:t>Regular</w:t>
      </w:r>
      <w:r w:rsidR="00751C0F" w:rsidRPr="00DC2931">
        <w:rPr>
          <w:spacing w:val="-2"/>
        </w:rPr>
        <w:t xml:space="preserve"> </w:t>
      </w:r>
      <w:r w:rsidR="00751C0F">
        <w:t>faculty</w:t>
      </w:r>
      <w:r w:rsidR="00751C0F" w:rsidRPr="00DC2931">
        <w:rPr>
          <w:spacing w:val="-3"/>
        </w:rPr>
        <w:t xml:space="preserve"> </w:t>
      </w:r>
      <w:r w:rsidR="00751C0F">
        <w:t>members</w:t>
      </w:r>
      <w:r w:rsidR="00751C0F">
        <w:tab/>
        <w:t>:</w:t>
      </w:r>
      <w:r w:rsidR="00751C0F">
        <w:tab/>
        <w:t>As per</w:t>
      </w:r>
      <w:r w:rsidR="00751C0F" w:rsidRPr="00DC2931">
        <w:rPr>
          <w:spacing w:val="-2"/>
        </w:rPr>
        <w:t xml:space="preserve"> </w:t>
      </w:r>
      <w:r w:rsidR="00751C0F">
        <w:t>AICTE</w:t>
      </w:r>
      <w:r>
        <w:t xml:space="preserve"> an </w:t>
      </w:r>
      <w:proofErr w:type="gramStart"/>
      <w:r>
        <w:t xml:space="preserve">BTE </w:t>
      </w:r>
      <w:r w:rsidR="00751C0F" w:rsidRPr="00DC2931">
        <w:rPr>
          <w:spacing w:val="-3"/>
        </w:rPr>
        <w:t xml:space="preserve"> </w:t>
      </w:r>
      <w:r w:rsidR="00751C0F">
        <w:t>Norms</w:t>
      </w:r>
      <w:proofErr w:type="gramEnd"/>
      <w:r w:rsidR="00751C0F">
        <w:t xml:space="preserve"> </w:t>
      </w:r>
    </w:p>
    <w:p w:rsidR="00B32859" w:rsidRDefault="00DC2931" w:rsidP="00DC2931">
      <w:pPr>
        <w:tabs>
          <w:tab w:val="left" w:pos="820"/>
          <w:tab w:val="left" w:pos="821"/>
          <w:tab w:val="left" w:pos="3700"/>
          <w:tab w:val="left" w:pos="4420"/>
        </w:tabs>
        <w:ind w:left="460" w:right="3379"/>
      </w:pPr>
      <w:r>
        <w:tab/>
      </w:r>
      <w:r w:rsidR="00751C0F">
        <w:t>Visiting</w:t>
      </w:r>
      <w:r w:rsidR="00751C0F" w:rsidRPr="00DC2931">
        <w:rPr>
          <w:spacing w:val="-3"/>
        </w:rPr>
        <w:t xml:space="preserve"> </w:t>
      </w:r>
      <w:r w:rsidR="00751C0F">
        <w:t>faculty</w:t>
      </w:r>
      <w:r w:rsidR="00751C0F" w:rsidRPr="00DC2931">
        <w:rPr>
          <w:spacing w:val="-3"/>
        </w:rPr>
        <w:t xml:space="preserve"> </w:t>
      </w:r>
      <w:r w:rsidR="00751C0F">
        <w:t>members</w:t>
      </w:r>
      <w:r w:rsidR="00751C0F">
        <w:tab/>
        <w:t>:</w:t>
      </w:r>
      <w:r w:rsidR="00751C0F">
        <w:tab/>
        <w:t>N.A.</w:t>
      </w:r>
    </w:p>
    <w:p w:rsidR="00B32859" w:rsidRDefault="00B32859">
      <w:pPr>
        <w:pStyle w:val="BodyText"/>
      </w:pPr>
    </w:p>
    <w:p w:rsidR="00A43809" w:rsidRDefault="00A43809" w:rsidP="00D15C6C">
      <w:pPr>
        <w:pStyle w:val="Heading1"/>
        <w:ind w:left="100" w:firstLine="0"/>
        <w:jc w:val="both"/>
      </w:pPr>
    </w:p>
    <w:p w:rsidR="00D15C6C" w:rsidRDefault="00751C0F" w:rsidP="009F56AD">
      <w:pPr>
        <w:pStyle w:val="Heading1"/>
        <w:ind w:left="0" w:firstLine="0"/>
        <w:jc w:val="both"/>
      </w:pPr>
      <w:r>
        <w:t xml:space="preserve">CHAPTER </w:t>
      </w:r>
      <w:proofErr w:type="gramStart"/>
      <w:r>
        <w:t>VII :</w:t>
      </w:r>
      <w:proofErr w:type="gramEnd"/>
      <w:r>
        <w:t xml:space="preserve">    LINKAGES IIN TECHNICAL EDUCATION</w:t>
      </w:r>
    </w:p>
    <w:p w:rsidR="00D15C6C" w:rsidRDefault="00D15C6C" w:rsidP="00D15C6C">
      <w:pPr>
        <w:pStyle w:val="Heading1"/>
        <w:ind w:left="0" w:firstLine="0"/>
        <w:jc w:val="both"/>
      </w:pPr>
    </w:p>
    <w:p w:rsidR="00B32859" w:rsidRPr="00D15C6C" w:rsidRDefault="00751C0F" w:rsidP="00D15C6C">
      <w:pPr>
        <w:pStyle w:val="Heading1"/>
        <w:ind w:left="0" w:firstLine="0"/>
        <w:jc w:val="both"/>
      </w:pPr>
      <w:r w:rsidRPr="00D15C6C">
        <w:t>Introduction</w:t>
      </w:r>
    </w:p>
    <w:p w:rsidR="00B32859" w:rsidRDefault="00751C0F">
      <w:pPr>
        <w:pStyle w:val="BodyText"/>
        <w:ind w:left="100" w:right="115"/>
        <w:jc w:val="both"/>
      </w:pPr>
      <w:r>
        <w:t xml:space="preserve">The Institute strives to bring industry and global perspective for all its </w:t>
      </w:r>
      <w:proofErr w:type="spellStart"/>
      <w:r>
        <w:t>programmes</w:t>
      </w:r>
      <w:proofErr w:type="spellEnd"/>
      <w:r>
        <w:t xml:space="preserve"> and activities. The Institute encourages significant overseas exposure for its students. Industry visits and Exchange </w:t>
      </w:r>
      <w:proofErr w:type="spellStart"/>
      <w:r>
        <w:t>programmes</w:t>
      </w:r>
      <w:proofErr w:type="spellEnd"/>
      <w:r>
        <w:t xml:space="preserve"> with leading business schools around the world help the students to assimilate management practices and understand the importance of cross- cultural issue in managing the business, trade and industry.</w:t>
      </w:r>
    </w:p>
    <w:p w:rsidR="00B32859" w:rsidRDefault="00B32859">
      <w:pPr>
        <w:pStyle w:val="BodyText"/>
        <w:spacing w:before="10"/>
        <w:rPr>
          <w:sz w:val="21"/>
        </w:rPr>
      </w:pPr>
    </w:p>
    <w:p w:rsidR="00B32859" w:rsidRDefault="00751C0F" w:rsidP="00D15C6C">
      <w:pPr>
        <w:pStyle w:val="Heading1"/>
        <w:tabs>
          <w:tab w:val="left" w:pos="821"/>
        </w:tabs>
        <w:ind w:left="0" w:firstLine="0"/>
        <w:jc w:val="both"/>
      </w:pPr>
      <w:r>
        <w:t>Linkages with</w:t>
      </w:r>
      <w:r>
        <w:rPr>
          <w:spacing w:val="-7"/>
        </w:rPr>
        <w:t xml:space="preserve"> </w:t>
      </w:r>
      <w:r>
        <w:t>Industry</w:t>
      </w:r>
    </w:p>
    <w:p w:rsidR="00B32859" w:rsidRDefault="005A04FD">
      <w:pPr>
        <w:pStyle w:val="BodyText"/>
        <w:ind w:left="100" w:right="164"/>
      </w:pPr>
      <w:r>
        <w:rPr>
          <w:b/>
        </w:rPr>
        <w:t>LAKSHYA COLLEGE OF MANAGEMENT AND TECHNOLOGY</w:t>
      </w:r>
      <w:r w:rsidR="00751C0F">
        <w:rPr>
          <w:b/>
        </w:rPr>
        <w:t xml:space="preserve"> </w:t>
      </w:r>
      <w:r w:rsidR="00751C0F">
        <w:t xml:space="preserve">has strong linkages with industry to bridge gap between theory and practice. The following are the key elements of institute industry </w:t>
      </w:r>
      <w:proofErr w:type="gramStart"/>
      <w:r w:rsidR="00751C0F">
        <w:t>partnership :</w:t>
      </w:r>
      <w:proofErr w:type="gramEnd"/>
    </w:p>
    <w:p w:rsidR="00B32859" w:rsidRDefault="00751C0F" w:rsidP="00570762">
      <w:pPr>
        <w:pStyle w:val="ListParagraph"/>
        <w:numPr>
          <w:ilvl w:val="0"/>
          <w:numId w:val="11"/>
        </w:numPr>
        <w:tabs>
          <w:tab w:val="left" w:pos="820"/>
          <w:tab w:val="left" w:pos="821"/>
        </w:tabs>
        <w:ind w:firstLine="0"/>
        <w:jc w:val="both"/>
      </w:pPr>
      <w:r>
        <w:t>Industry input in course design and</w:t>
      </w:r>
      <w:r>
        <w:rPr>
          <w:spacing w:val="-18"/>
        </w:rPr>
        <w:t xml:space="preserve"> </w:t>
      </w:r>
      <w:r>
        <w:t>development</w:t>
      </w:r>
    </w:p>
    <w:p w:rsidR="00B32859" w:rsidRDefault="00751C0F" w:rsidP="00570762">
      <w:pPr>
        <w:pStyle w:val="ListParagraph"/>
        <w:numPr>
          <w:ilvl w:val="0"/>
          <w:numId w:val="11"/>
        </w:numPr>
        <w:tabs>
          <w:tab w:val="left" w:pos="820"/>
          <w:tab w:val="left" w:pos="821"/>
        </w:tabs>
        <w:ind w:left="820"/>
        <w:jc w:val="both"/>
      </w:pPr>
      <w:r>
        <w:t>Industry participation in academic</w:t>
      </w:r>
      <w:r>
        <w:rPr>
          <w:spacing w:val="-13"/>
        </w:rPr>
        <w:t xml:space="preserve"> </w:t>
      </w:r>
      <w:r>
        <w:t>council</w:t>
      </w:r>
    </w:p>
    <w:p w:rsidR="00B32859" w:rsidRDefault="00751C0F" w:rsidP="00570762">
      <w:pPr>
        <w:pStyle w:val="ListParagraph"/>
        <w:numPr>
          <w:ilvl w:val="0"/>
          <w:numId w:val="11"/>
        </w:numPr>
        <w:tabs>
          <w:tab w:val="left" w:pos="821"/>
        </w:tabs>
        <w:ind w:left="820"/>
        <w:jc w:val="both"/>
      </w:pPr>
      <w:r>
        <w:t>Live projects with</w:t>
      </w:r>
      <w:r>
        <w:rPr>
          <w:spacing w:val="-11"/>
        </w:rPr>
        <w:t xml:space="preserve"> </w:t>
      </w:r>
      <w:r>
        <w:t>industry</w:t>
      </w:r>
    </w:p>
    <w:p w:rsidR="00B32859" w:rsidRDefault="00751C0F" w:rsidP="00570762">
      <w:pPr>
        <w:pStyle w:val="ListParagraph"/>
        <w:numPr>
          <w:ilvl w:val="0"/>
          <w:numId w:val="11"/>
        </w:numPr>
        <w:tabs>
          <w:tab w:val="left" w:pos="820"/>
          <w:tab w:val="left" w:pos="821"/>
        </w:tabs>
        <w:ind w:right="114" w:firstLine="0"/>
      </w:pPr>
      <w:r>
        <w:t>20% of the sessions are taken by industry experts to sensitize the students about the corporate realities and business</w:t>
      </w:r>
      <w:r>
        <w:rPr>
          <w:spacing w:val="-12"/>
        </w:rPr>
        <w:t xml:space="preserve"> </w:t>
      </w:r>
      <w:r>
        <w:t>issues</w:t>
      </w:r>
    </w:p>
    <w:p w:rsidR="00B32859" w:rsidRDefault="00751C0F" w:rsidP="00570762">
      <w:pPr>
        <w:pStyle w:val="ListParagraph"/>
        <w:numPr>
          <w:ilvl w:val="0"/>
          <w:numId w:val="11"/>
        </w:numPr>
        <w:tabs>
          <w:tab w:val="left" w:pos="820"/>
          <w:tab w:val="left" w:pos="821"/>
        </w:tabs>
        <w:ind w:left="820"/>
        <w:jc w:val="both"/>
      </w:pPr>
      <w:r>
        <w:t>Seminars, conferences, panel discussions &amp;</w:t>
      </w:r>
      <w:r>
        <w:rPr>
          <w:spacing w:val="-21"/>
        </w:rPr>
        <w:t xml:space="preserve"> </w:t>
      </w:r>
      <w:r>
        <w:t>workshops</w:t>
      </w:r>
    </w:p>
    <w:p w:rsidR="00B32859" w:rsidRDefault="00751C0F" w:rsidP="00570762">
      <w:pPr>
        <w:pStyle w:val="ListParagraph"/>
        <w:numPr>
          <w:ilvl w:val="0"/>
          <w:numId w:val="11"/>
        </w:numPr>
        <w:tabs>
          <w:tab w:val="left" w:pos="821"/>
        </w:tabs>
        <w:spacing w:line="267" w:lineRule="exact"/>
        <w:ind w:left="820"/>
        <w:jc w:val="both"/>
      </w:pPr>
      <w:r>
        <w:t>Round table</w:t>
      </w:r>
      <w:r>
        <w:rPr>
          <w:spacing w:val="-5"/>
        </w:rPr>
        <w:t xml:space="preserve"> </w:t>
      </w:r>
      <w:r>
        <w:t>conferences</w:t>
      </w:r>
    </w:p>
    <w:p w:rsidR="00B32859" w:rsidRDefault="00751C0F" w:rsidP="00570762">
      <w:pPr>
        <w:pStyle w:val="ListParagraph"/>
        <w:numPr>
          <w:ilvl w:val="0"/>
          <w:numId w:val="11"/>
        </w:numPr>
        <w:tabs>
          <w:tab w:val="left" w:pos="821"/>
        </w:tabs>
        <w:spacing w:line="267" w:lineRule="exact"/>
        <w:ind w:left="820"/>
        <w:jc w:val="both"/>
      </w:pPr>
      <w:r>
        <w:t>Joint mentoring by Industry guides and faculty</w:t>
      </w:r>
      <w:r>
        <w:rPr>
          <w:spacing w:val="-21"/>
        </w:rPr>
        <w:t xml:space="preserve"> </w:t>
      </w:r>
      <w:r>
        <w:t>members</w:t>
      </w:r>
    </w:p>
    <w:p w:rsidR="00B32859" w:rsidRDefault="00751C0F" w:rsidP="00570762">
      <w:pPr>
        <w:pStyle w:val="ListParagraph"/>
        <w:numPr>
          <w:ilvl w:val="0"/>
          <w:numId w:val="11"/>
        </w:numPr>
        <w:tabs>
          <w:tab w:val="left" w:pos="821"/>
        </w:tabs>
        <w:ind w:left="820"/>
        <w:jc w:val="both"/>
      </w:pPr>
      <w:r>
        <w:t>Sponsored industry-</w:t>
      </w:r>
      <w:r>
        <w:rPr>
          <w:spacing w:val="-7"/>
        </w:rPr>
        <w:t xml:space="preserve"> </w:t>
      </w:r>
      <w:r>
        <w:t>research.</w:t>
      </w:r>
    </w:p>
    <w:p w:rsidR="00B32859" w:rsidRDefault="00B32859">
      <w:pPr>
        <w:pStyle w:val="BodyText"/>
      </w:pPr>
    </w:p>
    <w:p w:rsidR="00B32859" w:rsidRDefault="00751C0F" w:rsidP="002E1DC5">
      <w:pPr>
        <w:pStyle w:val="Heading1"/>
        <w:tabs>
          <w:tab w:val="left" w:pos="821"/>
        </w:tabs>
        <w:ind w:left="0" w:firstLine="0"/>
        <w:jc w:val="both"/>
      </w:pPr>
      <w:r>
        <w:t>Linkages with the</w:t>
      </w:r>
      <w:r>
        <w:rPr>
          <w:spacing w:val="-11"/>
        </w:rPr>
        <w:t xml:space="preserve"> </w:t>
      </w:r>
      <w:r>
        <w:t>Community</w:t>
      </w:r>
    </w:p>
    <w:p w:rsidR="00B32859" w:rsidRDefault="00751C0F">
      <w:pPr>
        <w:pStyle w:val="BodyText"/>
        <w:ind w:left="100" w:right="116"/>
        <w:jc w:val="both"/>
      </w:pPr>
      <w:r>
        <w:t xml:space="preserve">The Institute believes in and practices community ownership and has been organizing community development / welfare </w:t>
      </w:r>
      <w:proofErr w:type="spellStart"/>
      <w:r>
        <w:t>programmes</w:t>
      </w:r>
      <w:proofErr w:type="spellEnd"/>
      <w:r>
        <w:t xml:space="preserve">. The institute has been actively associated with the activities of Management Association in order to promote technical education in the NCR and the </w:t>
      </w:r>
      <w:proofErr w:type="gramStart"/>
      <w:r>
        <w:t>state .</w:t>
      </w:r>
      <w:proofErr w:type="gramEnd"/>
      <w:r>
        <w:t xml:space="preserve"> The Institute has joined hands with the NGOs in organizing blood donation camps and other socially relevant activities.</w:t>
      </w:r>
    </w:p>
    <w:p w:rsidR="00B32859" w:rsidRDefault="00B32859">
      <w:pPr>
        <w:pStyle w:val="BodyText"/>
        <w:spacing w:before="10"/>
        <w:rPr>
          <w:sz w:val="21"/>
        </w:rPr>
      </w:pPr>
    </w:p>
    <w:p w:rsidR="00B32859" w:rsidRDefault="00751C0F" w:rsidP="002E1DC5">
      <w:pPr>
        <w:pStyle w:val="Heading1"/>
        <w:tabs>
          <w:tab w:val="left" w:pos="821"/>
        </w:tabs>
        <w:ind w:left="0" w:firstLine="0"/>
        <w:jc w:val="both"/>
      </w:pPr>
      <w:r>
        <w:t>Linkages with other Technical Institutions in the</w:t>
      </w:r>
      <w:r>
        <w:rPr>
          <w:spacing w:val="-18"/>
        </w:rPr>
        <w:t xml:space="preserve"> </w:t>
      </w:r>
      <w:r>
        <w:t>region</w:t>
      </w:r>
    </w:p>
    <w:p w:rsidR="00B32859" w:rsidRDefault="00751C0F">
      <w:pPr>
        <w:pStyle w:val="BodyText"/>
        <w:ind w:left="100" w:right="118"/>
        <w:jc w:val="both"/>
      </w:pPr>
      <w:r>
        <w:t>Steps would be taken to form linkages, tie ups with other institutes of excellence in the region. Constant interaction among the staff members by means of seminars, conferences etc., would be encouraged thereby resulting in knowledge sharing.</w:t>
      </w:r>
    </w:p>
    <w:p w:rsidR="00B32859" w:rsidRDefault="00B32859">
      <w:pPr>
        <w:pStyle w:val="BodyText"/>
      </w:pPr>
    </w:p>
    <w:p w:rsidR="00B32859" w:rsidRDefault="00751C0F" w:rsidP="00A86714">
      <w:pPr>
        <w:pStyle w:val="Heading1"/>
        <w:tabs>
          <w:tab w:val="left" w:pos="821"/>
        </w:tabs>
        <w:ind w:left="0" w:firstLine="0"/>
        <w:jc w:val="both"/>
      </w:pPr>
      <w:r>
        <w:t xml:space="preserve">Linkages with Institutions of excellence such as the IITs and </w:t>
      </w:r>
      <w:proofErr w:type="spellStart"/>
      <w:r>
        <w:t>IISc</w:t>
      </w:r>
      <w:proofErr w:type="spellEnd"/>
      <w:r>
        <w:t>,</w:t>
      </w:r>
      <w:r>
        <w:rPr>
          <w:spacing w:val="-28"/>
        </w:rPr>
        <w:t xml:space="preserve"> </w:t>
      </w:r>
      <w:r>
        <w:t>Bangalore</w:t>
      </w:r>
    </w:p>
    <w:p w:rsidR="00B32859" w:rsidRDefault="00751C0F">
      <w:pPr>
        <w:pStyle w:val="BodyText"/>
        <w:ind w:left="100" w:right="114"/>
        <w:jc w:val="both"/>
      </w:pPr>
      <w:r>
        <w:t xml:space="preserve">Efforts would be made to have linkages with the centers of excellence like the IITs and IISC, Bangalore. Experts from these premiers institutes would be called for guest lectures, for conferences, if possible </w:t>
      </w:r>
      <w:proofErr w:type="gramStart"/>
      <w:r>
        <w:t>be</w:t>
      </w:r>
      <w:proofErr w:type="gramEnd"/>
      <w:r>
        <w:t xml:space="preserve"> included in the Academic council activities of the Institution.</w:t>
      </w:r>
    </w:p>
    <w:p w:rsidR="00B32859" w:rsidRDefault="00B32859">
      <w:pPr>
        <w:pStyle w:val="BodyText"/>
        <w:spacing w:before="10"/>
        <w:rPr>
          <w:sz w:val="21"/>
        </w:rPr>
      </w:pPr>
    </w:p>
    <w:p w:rsidR="00B32859" w:rsidRDefault="00751C0F" w:rsidP="00DD3CA9">
      <w:pPr>
        <w:pStyle w:val="Heading1"/>
        <w:tabs>
          <w:tab w:val="left" w:pos="821"/>
        </w:tabs>
        <w:ind w:left="0" w:firstLine="0"/>
        <w:jc w:val="both"/>
      </w:pPr>
      <w:r>
        <w:t>Linkages</w:t>
      </w:r>
      <w:r>
        <w:rPr>
          <w:spacing w:val="-4"/>
        </w:rPr>
        <w:t xml:space="preserve"> </w:t>
      </w:r>
      <w:r>
        <w:t>Abroad</w:t>
      </w:r>
    </w:p>
    <w:p w:rsidR="00B32859" w:rsidRDefault="00751C0F">
      <w:pPr>
        <w:pStyle w:val="BodyText"/>
        <w:ind w:left="100"/>
      </w:pPr>
      <w:r>
        <w:lastRenderedPageBreak/>
        <w:t xml:space="preserve">In order to establish a link between the proposed college and foreign industries, the management would take the following steps to start </w:t>
      </w:r>
      <w:proofErr w:type="gramStart"/>
      <w:r>
        <w:t>with :</w:t>
      </w:r>
      <w:proofErr w:type="gramEnd"/>
    </w:p>
    <w:p w:rsidR="00B32859" w:rsidRDefault="00751C0F" w:rsidP="00570762">
      <w:pPr>
        <w:pStyle w:val="ListParagraph"/>
        <w:numPr>
          <w:ilvl w:val="2"/>
          <w:numId w:val="12"/>
        </w:numPr>
        <w:tabs>
          <w:tab w:val="left" w:pos="820"/>
          <w:tab w:val="left" w:pos="821"/>
        </w:tabs>
        <w:ind w:right="116"/>
      </w:pPr>
      <w:r>
        <w:t>To prepare a data base on the expertise and facilities available in the college for consultancy services.</w:t>
      </w:r>
    </w:p>
    <w:p w:rsidR="00B32859" w:rsidRDefault="00B32859">
      <w:pPr>
        <w:sectPr w:rsidR="00B32859">
          <w:pgSz w:w="12240" w:h="15840"/>
          <w:pgMar w:top="1400" w:right="1320" w:bottom="280" w:left="1340" w:header="720" w:footer="720" w:gutter="0"/>
          <w:cols w:space="720"/>
        </w:sectPr>
      </w:pPr>
    </w:p>
    <w:p w:rsidR="00B32859" w:rsidRDefault="00751C0F" w:rsidP="00570762">
      <w:pPr>
        <w:pStyle w:val="ListParagraph"/>
        <w:numPr>
          <w:ilvl w:val="3"/>
          <w:numId w:val="12"/>
        </w:numPr>
        <w:tabs>
          <w:tab w:val="left" w:pos="940"/>
          <w:tab w:val="left" w:pos="941"/>
        </w:tabs>
        <w:spacing w:before="37"/>
        <w:ind w:right="297"/>
      </w:pPr>
      <w:r>
        <w:lastRenderedPageBreak/>
        <w:t>To establish a close liaison with local and regional industries &amp; keeping them informed about the expertise in consultancy</w:t>
      </w:r>
      <w:r>
        <w:rPr>
          <w:spacing w:val="-9"/>
        </w:rPr>
        <w:t xml:space="preserve"> </w:t>
      </w:r>
      <w:r>
        <w:t>services.</w:t>
      </w:r>
    </w:p>
    <w:p w:rsidR="00B32859" w:rsidRDefault="00751C0F" w:rsidP="00570762">
      <w:pPr>
        <w:pStyle w:val="ListParagraph"/>
        <w:numPr>
          <w:ilvl w:val="3"/>
          <w:numId w:val="12"/>
        </w:numPr>
        <w:tabs>
          <w:tab w:val="left" w:pos="940"/>
          <w:tab w:val="left" w:pos="941"/>
        </w:tabs>
        <w:spacing w:line="279" w:lineRule="exact"/>
      </w:pPr>
      <w:r>
        <w:t xml:space="preserve">To arrange for short time training </w:t>
      </w:r>
      <w:proofErr w:type="spellStart"/>
      <w:r>
        <w:t>programmes</w:t>
      </w:r>
      <w:proofErr w:type="spellEnd"/>
      <w:r>
        <w:t xml:space="preserve"> for</w:t>
      </w:r>
      <w:r>
        <w:rPr>
          <w:spacing w:val="-19"/>
        </w:rPr>
        <w:t xml:space="preserve"> </w:t>
      </w:r>
      <w:r>
        <w:t>entrepreneurs</w:t>
      </w:r>
    </w:p>
    <w:p w:rsidR="00B32859" w:rsidRDefault="00751C0F" w:rsidP="00570762">
      <w:pPr>
        <w:pStyle w:val="ListParagraph"/>
        <w:numPr>
          <w:ilvl w:val="3"/>
          <w:numId w:val="12"/>
        </w:numPr>
        <w:tabs>
          <w:tab w:val="left" w:pos="940"/>
          <w:tab w:val="left" w:pos="941"/>
        </w:tabs>
        <w:spacing w:line="279" w:lineRule="exact"/>
      </w:pPr>
      <w:r>
        <w:t>To arrange visits of students to</w:t>
      </w:r>
      <w:r>
        <w:rPr>
          <w:spacing w:val="-18"/>
        </w:rPr>
        <w:t xml:space="preserve"> </w:t>
      </w:r>
      <w:r>
        <w:t>industries.</w:t>
      </w:r>
    </w:p>
    <w:p w:rsidR="00B32859" w:rsidRDefault="00751C0F">
      <w:pPr>
        <w:pStyle w:val="BodyText"/>
        <w:ind w:left="220" w:right="262"/>
      </w:pPr>
      <w:r>
        <w:t>Once the college earns accreditation from NBA, the management will try to establish contacts with foreign technical colleges for cooperation in mutually benefited area.</w:t>
      </w:r>
    </w:p>
    <w:p w:rsidR="00B32859" w:rsidRDefault="00B32859">
      <w:pPr>
        <w:pStyle w:val="BodyText"/>
      </w:pPr>
    </w:p>
    <w:p w:rsidR="00B32859" w:rsidRDefault="00751C0F" w:rsidP="00DA4E19">
      <w:pPr>
        <w:pStyle w:val="Heading1"/>
        <w:tabs>
          <w:tab w:val="left" w:pos="940"/>
          <w:tab w:val="left" w:pos="941"/>
        </w:tabs>
        <w:ind w:left="0" w:firstLine="0"/>
      </w:pPr>
      <w:r>
        <w:t>Linkages with R&amp;D</w:t>
      </w:r>
      <w:r>
        <w:rPr>
          <w:spacing w:val="-10"/>
        </w:rPr>
        <w:t xml:space="preserve"> </w:t>
      </w:r>
      <w:r>
        <w:t>Laboratories</w:t>
      </w:r>
    </w:p>
    <w:p w:rsidR="00B32859" w:rsidRDefault="00751C0F">
      <w:pPr>
        <w:pStyle w:val="BodyText"/>
        <w:ind w:left="220" w:right="262"/>
      </w:pPr>
      <w:r>
        <w:t xml:space="preserve">A close collaboration of technical institutes and Research &amp; Development laboratories are very important. This will result </w:t>
      </w:r>
      <w:proofErr w:type="gramStart"/>
      <w:r>
        <w:t>in :</w:t>
      </w:r>
      <w:proofErr w:type="gramEnd"/>
    </w:p>
    <w:p w:rsidR="00B32859" w:rsidRDefault="00751C0F" w:rsidP="00570762">
      <w:pPr>
        <w:pStyle w:val="ListParagraph"/>
        <w:numPr>
          <w:ilvl w:val="0"/>
          <w:numId w:val="10"/>
        </w:numPr>
        <w:tabs>
          <w:tab w:val="left" w:pos="940"/>
          <w:tab w:val="left" w:pos="941"/>
        </w:tabs>
      </w:pPr>
      <w:r>
        <w:t>Cost effective designs for ultimate production and commercial exploitation of the</w:t>
      </w:r>
      <w:r>
        <w:rPr>
          <w:spacing w:val="-24"/>
        </w:rPr>
        <w:t xml:space="preserve"> </w:t>
      </w:r>
      <w:r>
        <w:t>products</w:t>
      </w:r>
    </w:p>
    <w:p w:rsidR="00B32859" w:rsidRDefault="00751C0F" w:rsidP="00570762">
      <w:pPr>
        <w:pStyle w:val="ListParagraph"/>
        <w:numPr>
          <w:ilvl w:val="0"/>
          <w:numId w:val="10"/>
        </w:numPr>
        <w:tabs>
          <w:tab w:val="left" w:pos="940"/>
          <w:tab w:val="left" w:pos="941"/>
        </w:tabs>
        <w:spacing w:line="267" w:lineRule="exact"/>
      </w:pPr>
      <w:r>
        <w:t>Replacing imported technical know-how with local technical</w:t>
      </w:r>
      <w:r>
        <w:rPr>
          <w:spacing w:val="-14"/>
        </w:rPr>
        <w:t xml:space="preserve"> </w:t>
      </w:r>
      <w:r>
        <w:t>know-how</w:t>
      </w:r>
    </w:p>
    <w:p w:rsidR="00B32859" w:rsidRDefault="00751C0F" w:rsidP="00570762">
      <w:pPr>
        <w:pStyle w:val="ListParagraph"/>
        <w:numPr>
          <w:ilvl w:val="0"/>
          <w:numId w:val="10"/>
        </w:numPr>
        <w:tabs>
          <w:tab w:val="left" w:pos="940"/>
          <w:tab w:val="left" w:pos="941"/>
        </w:tabs>
        <w:spacing w:line="267" w:lineRule="exact"/>
      </w:pPr>
      <w:r>
        <w:t>Conservation of resource</w:t>
      </w:r>
    </w:p>
    <w:p w:rsidR="00B32859" w:rsidRDefault="00751C0F" w:rsidP="00570762">
      <w:pPr>
        <w:pStyle w:val="ListParagraph"/>
        <w:numPr>
          <w:ilvl w:val="0"/>
          <w:numId w:val="10"/>
        </w:numPr>
        <w:tabs>
          <w:tab w:val="left" w:pos="940"/>
          <w:tab w:val="left" w:pos="941"/>
        </w:tabs>
        <w:spacing w:before="1"/>
      </w:pPr>
      <w:r>
        <w:t>Attaining a global market for quality products</w:t>
      </w:r>
      <w:r>
        <w:rPr>
          <w:spacing w:val="-15"/>
        </w:rPr>
        <w:t xml:space="preserve"> </w:t>
      </w:r>
      <w:r>
        <w:t>etc.</w:t>
      </w:r>
    </w:p>
    <w:p w:rsidR="00B32859" w:rsidRDefault="00B32859">
      <w:pPr>
        <w:pStyle w:val="BodyText"/>
      </w:pPr>
    </w:p>
    <w:p w:rsidR="00B32859" w:rsidRDefault="00751C0F">
      <w:pPr>
        <w:pStyle w:val="BodyText"/>
        <w:ind w:left="220" w:right="262"/>
      </w:pPr>
      <w:r>
        <w:t>The management is always for such cooperation and would never miss any opportunity that will come in the way.</w:t>
      </w:r>
    </w:p>
    <w:p w:rsidR="00975074" w:rsidRDefault="00975074" w:rsidP="00975074">
      <w:pPr>
        <w:pStyle w:val="Heading1"/>
        <w:ind w:left="0" w:right="262" w:firstLine="0"/>
        <w:rPr>
          <w:b w:val="0"/>
          <w:bCs w:val="0"/>
        </w:rPr>
      </w:pPr>
    </w:p>
    <w:p w:rsidR="003F04DF" w:rsidRDefault="003F04DF" w:rsidP="00975074">
      <w:pPr>
        <w:pStyle w:val="Heading1"/>
        <w:ind w:left="0" w:right="262" w:firstLine="0"/>
        <w:rPr>
          <w:b w:val="0"/>
          <w:bCs w:val="0"/>
        </w:rPr>
      </w:pPr>
    </w:p>
    <w:p w:rsidR="00B32859" w:rsidRDefault="00751C0F" w:rsidP="00975074">
      <w:pPr>
        <w:pStyle w:val="Heading1"/>
        <w:ind w:left="0" w:right="262" w:firstLine="0"/>
      </w:pPr>
      <w:r>
        <w:t xml:space="preserve">CHAPTER </w:t>
      </w:r>
      <w:proofErr w:type="gramStart"/>
      <w:r>
        <w:t>VIII :</w:t>
      </w:r>
      <w:proofErr w:type="gramEnd"/>
      <w:r>
        <w:t xml:space="preserve">  GOVERNANCE AND ACADEMIC &amp; ADMINISTRATIVE MANAGEMENT</w:t>
      </w:r>
    </w:p>
    <w:p w:rsidR="00B32859" w:rsidRDefault="00B32859">
      <w:pPr>
        <w:pStyle w:val="BodyText"/>
        <w:rPr>
          <w:b/>
        </w:rPr>
      </w:pPr>
    </w:p>
    <w:p w:rsidR="00B32859" w:rsidRPr="00DA4E19" w:rsidRDefault="00751C0F" w:rsidP="00DA4E19">
      <w:pPr>
        <w:tabs>
          <w:tab w:val="left" w:pos="940"/>
          <w:tab w:val="left" w:pos="941"/>
        </w:tabs>
        <w:spacing w:line="267" w:lineRule="exact"/>
        <w:rPr>
          <w:b/>
        </w:rPr>
      </w:pPr>
      <w:r w:rsidRPr="00DA4E19">
        <w:rPr>
          <w:b/>
        </w:rPr>
        <w:t>Philosophy of</w:t>
      </w:r>
      <w:r w:rsidRPr="00DA4E19">
        <w:rPr>
          <w:b/>
          <w:spacing w:val="-6"/>
        </w:rPr>
        <w:t xml:space="preserve"> </w:t>
      </w:r>
      <w:r w:rsidRPr="00DA4E19">
        <w:rPr>
          <w:b/>
        </w:rPr>
        <w:t>Governance</w:t>
      </w:r>
    </w:p>
    <w:p w:rsidR="00B32859" w:rsidRDefault="00751C0F">
      <w:pPr>
        <w:pStyle w:val="BodyText"/>
        <w:ind w:left="220" w:right="262"/>
      </w:pPr>
      <w:r>
        <w:t xml:space="preserve">Philosophy of Governance </w:t>
      </w:r>
      <w:r w:rsidR="005A04FD">
        <w:rPr>
          <w:b/>
        </w:rPr>
        <w:t>LAKSHYA COLLEGE OF MANAGEMENT AND TECHNOLOGY</w:t>
      </w:r>
      <w:r>
        <w:rPr>
          <w:b/>
        </w:rPr>
        <w:t xml:space="preserve"> </w:t>
      </w:r>
      <w:r>
        <w:t xml:space="preserve">is to make the board participative, transparent, accountable, </w:t>
      </w:r>
      <w:proofErr w:type="gramStart"/>
      <w:r>
        <w:t>socially</w:t>
      </w:r>
      <w:proofErr w:type="gramEnd"/>
      <w:r>
        <w:t xml:space="preserve"> responsible and to follow ethical practices.</w:t>
      </w:r>
    </w:p>
    <w:p w:rsidR="00B32859" w:rsidRDefault="00751C0F">
      <w:pPr>
        <w:pStyle w:val="Heading2"/>
        <w:ind w:left="220" w:right="262"/>
        <w:jc w:val="left"/>
      </w:pPr>
      <w:proofErr w:type="gramStart"/>
      <w:r>
        <w:t>To develop strategy in order to create value for all stakeholders.</w:t>
      </w:r>
      <w:proofErr w:type="gramEnd"/>
    </w:p>
    <w:p w:rsidR="00B32859" w:rsidRDefault="00B32859">
      <w:pPr>
        <w:pStyle w:val="BodyText"/>
        <w:rPr>
          <w:b/>
          <w:i/>
        </w:rPr>
      </w:pPr>
    </w:p>
    <w:p w:rsidR="00B32859" w:rsidRPr="008D0ACF" w:rsidRDefault="00751C0F" w:rsidP="008D0ACF">
      <w:pPr>
        <w:tabs>
          <w:tab w:val="left" w:pos="940"/>
          <w:tab w:val="left" w:pos="941"/>
        </w:tabs>
        <w:spacing w:before="1" w:after="3"/>
        <w:rPr>
          <w:b/>
        </w:rPr>
      </w:pPr>
      <w:r w:rsidRPr="008D0ACF">
        <w:rPr>
          <w:b/>
        </w:rPr>
        <w:t>Board of</w:t>
      </w:r>
      <w:r w:rsidRPr="008D0ACF">
        <w:rPr>
          <w:b/>
          <w:spacing w:val="-5"/>
        </w:rPr>
        <w:t xml:space="preserve"> </w:t>
      </w:r>
      <w:r w:rsidRPr="008D0ACF">
        <w:rPr>
          <w:b/>
        </w:rPr>
        <w:t>Governors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2766"/>
        <w:gridCol w:w="2835"/>
      </w:tblGrid>
      <w:tr w:rsidR="00751C0F" w:rsidRPr="00D43C30" w:rsidTr="00751C0F">
        <w:tc>
          <w:tcPr>
            <w:tcW w:w="494" w:type="dxa"/>
          </w:tcPr>
          <w:p w:rsidR="00751C0F" w:rsidRPr="00D43C30" w:rsidRDefault="00751C0F" w:rsidP="00751C0F">
            <w:pPr>
              <w:rPr>
                <w:rFonts w:ascii="Arial" w:hAnsi="Arial" w:cs="Arial"/>
                <w:b/>
                <w:sz w:val="20"/>
                <w:szCs w:val="20"/>
              </w:rPr>
            </w:pPr>
            <w:r w:rsidRPr="00D43C30">
              <w:rPr>
                <w:rFonts w:ascii="Arial" w:hAnsi="Arial" w:cs="Arial"/>
                <w:b/>
                <w:sz w:val="20"/>
                <w:szCs w:val="20"/>
              </w:rPr>
              <w:t>SN</w:t>
            </w:r>
          </w:p>
        </w:tc>
        <w:tc>
          <w:tcPr>
            <w:tcW w:w="2766" w:type="dxa"/>
          </w:tcPr>
          <w:p w:rsidR="00751C0F" w:rsidRPr="00D43C30" w:rsidRDefault="00751C0F" w:rsidP="00751C0F">
            <w:pPr>
              <w:rPr>
                <w:rFonts w:ascii="Arial" w:hAnsi="Arial" w:cs="Arial"/>
                <w:b/>
                <w:sz w:val="20"/>
                <w:szCs w:val="20"/>
              </w:rPr>
            </w:pPr>
            <w:r w:rsidRPr="00D43C30">
              <w:rPr>
                <w:rFonts w:ascii="Arial" w:hAnsi="Arial" w:cs="Arial"/>
                <w:b/>
                <w:sz w:val="20"/>
                <w:szCs w:val="20"/>
              </w:rPr>
              <w:t>Name</w:t>
            </w:r>
          </w:p>
        </w:tc>
        <w:tc>
          <w:tcPr>
            <w:tcW w:w="2835" w:type="dxa"/>
          </w:tcPr>
          <w:p w:rsidR="00751C0F" w:rsidRPr="00D43C30" w:rsidRDefault="00751C0F" w:rsidP="00751C0F">
            <w:pPr>
              <w:rPr>
                <w:rFonts w:ascii="Arial" w:hAnsi="Arial" w:cs="Arial"/>
                <w:b/>
                <w:sz w:val="20"/>
                <w:szCs w:val="20"/>
              </w:rPr>
            </w:pPr>
            <w:r w:rsidRPr="00D43C30">
              <w:rPr>
                <w:rFonts w:ascii="Arial" w:hAnsi="Arial" w:cs="Arial"/>
                <w:b/>
                <w:sz w:val="20"/>
                <w:szCs w:val="20"/>
              </w:rPr>
              <w:t>Designation</w:t>
            </w:r>
          </w:p>
        </w:tc>
      </w:tr>
      <w:tr w:rsidR="00751C0F" w:rsidRPr="00DA2FE7"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1</w:t>
            </w:r>
          </w:p>
        </w:tc>
        <w:tc>
          <w:tcPr>
            <w:tcW w:w="2766" w:type="dxa"/>
          </w:tcPr>
          <w:p w:rsidR="00751C0F" w:rsidRPr="00DA2FE7" w:rsidRDefault="00751C0F" w:rsidP="00751C0F">
            <w:pPr>
              <w:rPr>
                <w:rFonts w:ascii="Arial" w:hAnsi="Arial" w:cs="Arial"/>
                <w:sz w:val="20"/>
                <w:szCs w:val="20"/>
                <w:highlight w:val="red"/>
              </w:rPr>
            </w:pPr>
            <w:r w:rsidRPr="00E13B27">
              <w:rPr>
                <w:rFonts w:ascii="Arial" w:hAnsi="Arial" w:cs="Arial"/>
                <w:sz w:val="20"/>
                <w:szCs w:val="20"/>
              </w:rPr>
              <w:t>AMIT KUMAR</w:t>
            </w:r>
          </w:p>
        </w:tc>
        <w:tc>
          <w:tcPr>
            <w:tcW w:w="2835" w:type="dxa"/>
          </w:tcPr>
          <w:p w:rsidR="00751C0F" w:rsidRPr="00DA2FE7" w:rsidRDefault="00751C0F" w:rsidP="00751C0F">
            <w:pPr>
              <w:rPr>
                <w:rFonts w:ascii="Arial" w:hAnsi="Arial" w:cs="Arial"/>
                <w:sz w:val="20"/>
                <w:szCs w:val="20"/>
                <w:highlight w:val="red"/>
              </w:rPr>
            </w:pPr>
            <w:r w:rsidRPr="00E13B27">
              <w:rPr>
                <w:rFonts w:ascii="Arial" w:hAnsi="Arial" w:cs="Arial"/>
                <w:sz w:val="20"/>
                <w:szCs w:val="20"/>
              </w:rPr>
              <w:t>PRESIDENT</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2</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 xml:space="preserve">Smt. RUCHI </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VICE PRESIDENT</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3</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ANURAG KUMAR</w:t>
            </w:r>
          </w:p>
        </w:tc>
        <w:tc>
          <w:tcPr>
            <w:tcW w:w="2835" w:type="dxa"/>
          </w:tcPr>
          <w:p w:rsidR="00751C0F" w:rsidRPr="00D43C30" w:rsidRDefault="00751C0F" w:rsidP="00751C0F">
            <w:pPr>
              <w:rPr>
                <w:rFonts w:ascii="Arial" w:hAnsi="Arial" w:cs="Arial"/>
                <w:sz w:val="20"/>
                <w:szCs w:val="20"/>
              </w:rPr>
            </w:pPr>
            <w:r w:rsidRPr="00D43C30">
              <w:rPr>
                <w:rFonts w:ascii="Arial" w:hAnsi="Arial" w:cs="Arial"/>
                <w:spacing w:val="4"/>
                <w:sz w:val="20"/>
                <w:szCs w:val="20"/>
              </w:rPr>
              <w:t>Secretary</w:t>
            </w:r>
            <w:r w:rsidRPr="00D43C30">
              <w:rPr>
                <w:rFonts w:ascii="Arial" w:hAnsi="Arial" w:cs="Arial"/>
                <w:sz w:val="20"/>
                <w:szCs w:val="20"/>
              </w:rPr>
              <w:t>/Manager</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4</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VIJENDRA SINGH</w:t>
            </w:r>
          </w:p>
        </w:tc>
        <w:tc>
          <w:tcPr>
            <w:tcW w:w="2835" w:type="dxa"/>
          </w:tcPr>
          <w:p w:rsidR="00751C0F" w:rsidRPr="00D43C30" w:rsidRDefault="00751C0F" w:rsidP="00751C0F">
            <w:pPr>
              <w:rPr>
                <w:rFonts w:ascii="Arial" w:hAnsi="Arial" w:cs="Arial"/>
                <w:spacing w:val="4"/>
                <w:sz w:val="20"/>
                <w:szCs w:val="20"/>
              </w:rPr>
            </w:pPr>
            <w:r w:rsidRPr="00D43C30">
              <w:rPr>
                <w:rFonts w:ascii="Arial" w:hAnsi="Arial" w:cs="Arial"/>
                <w:spacing w:val="4"/>
                <w:sz w:val="20"/>
                <w:szCs w:val="20"/>
              </w:rPr>
              <w:t>Vice-Secretary</w:t>
            </w:r>
            <w:r w:rsidRPr="00D43C30">
              <w:rPr>
                <w:rFonts w:ascii="Arial" w:hAnsi="Arial" w:cs="Arial"/>
                <w:sz w:val="20"/>
                <w:szCs w:val="20"/>
              </w:rPr>
              <w:t>/Vice-Manager</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5</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Smt. SAVITRI DEVI</w:t>
            </w:r>
          </w:p>
        </w:tc>
        <w:tc>
          <w:tcPr>
            <w:tcW w:w="2835" w:type="dxa"/>
          </w:tcPr>
          <w:p w:rsidR="00751C0F" w:rsidRPr="00D43C30" w:rsidRDefault="00751C0F" w:rsidP="00751C0F">
            <w:pPr>
              <w:rPr>
                <w:rFonts w:ascii="Arial" w:hAnsi="Arial" w:cs="Arial"/>
                <w:spacing w:val="4"/>
                <w:sz w:val="20"/>
                <w:szCs w:val="20"/>
              </w:rPr>
            </w:pPr>
            <w:r w:rsidRPr="00D43C30">
              <w:rPr>
                <w:rFonts w:ascii="Arial" w:hAnsi="Arial" w:cs="Arial"/>
                <w:sz w:val="20"/>
                <w:szCs w:val="20"/>
              </w:rPr>
              <w:t>Treasurer</w:t>
            </w:r>
          </w:p>
        </w:tc>
      </w:tr>
      <w:tr w:rsidR="00751C0F" w:rsidRPr="00D43C30" w:rsidTr="00751C0F">
        <w:tc>
          <w:tcPr>
            <w:tcW w:w="494" w:type="dxa"/>
          </w:tcPr>
          <w:p w:rsidR="00751C0F" w:rsidRPr="00D43C30" w:rsidRDefault="00751C0F" w:rsidP="00751C0F">
            <w:pPr>
              <w:rPr>
                <w:rFonts w:ascii="Arial" w:hAnsi="Arial" w:cs="Arial"/>
                <w:sz w:val="20"/>
                <w:szCs w:val="20"/>
              </w:rPr>
            </w:pPr>
            <w:r w:rsidRPr="00D43C30">
              <w:rPr>
                <w:rFonts w:ascii="Arial" w:hAnsi="Arial" w:cs="Arial"/>
                <w:sz w:val="20"/>
                <w:szCs w:val="20"/>
              </w:rPr>
              <w:t>6.</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Smt. NEETU SINGH</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 xml:space="preserve">Auditor </w:t>
            </w:r>
          </w:p>
        </w:tc>
      </w:tr>
      <w:tr w:rsidR="00751C0F" w:rsidRPr="00D43C30" w:rsidTr="00751C0F">
        <w:tc>
          <w:tcPr>
            <w:tcW w:w="494" w:type="dxa"/>
          </w:tcPr>
          <w:p w:rsidR="00751C0F" w:rsidRPr="00D43C30" w:rsidRDefault="00751C0F" w:rsidP="00751C0F">
            <w:pPr>
              <w:rPr>
                <w:rFonts w:ascii="Arial" w:hAnsi="Arial" w:cs="Arial"/>
                <w:sz w:val="20"/>
                <w:szCs w:val="20"/>
              </w:rPr>
            </w:pPr>
            <w:r>
              <w:rPr>
                <w:rFonts w:ascii="Arial" w:hAnsi="Arial" w:cs="Arial"/>
                <w:sz w:val="20"/>
                <w:szCs w:val="20"/>
              </w:rPr>
              <w:t>7</w:t>
            </w:r>
            <w:r w:rsidRPr="00D43C30">
              <w:rPr>
                <w:rFonts w:ascii="Arial" w:hAnsi="Arial" w:cs="Arial"/>
                <w:sz w:val="20"/>
                <w:szCs w:val="20"/>
              </w:rPr>
              <w:t>.</w:t>
            </w:r>
          </w:p>
        </w:tc>
        <w:tc>
          <w:tcPr>
            <w:tcW w:w="2766" w:type="dxa"/>
          </w:tcPr>
          <w:p w:rsidR="00751C0F" w:rsidRPr="00D43C30" w:rsidRDefault="00751C0F" w:rsidP="00751C0F">
            <w:pPr>
              <w:rPr>
                <w:rFonts w:ascii="Arial" w:hAnsi="Arial" w:cs="Arial"/>
                <w:sz w:val="20"/>
                <w:szCs w:val="20"/>
              </w:rPr>
            </w:pPr>
            <w:proofErr w:type="spellStart"/>
            <w:r w:rsidRPr="00D43C30">
              <w:rPr>
                <w:rFonts w:ascii="Arial" w:hAnsi="Arial" w:cs="Arial"/>
                <w:sz w:val="20"/>
                <w:szCs w:val="20"/>
              </w:rPr>
              <w:t>Anshu</w:t>
            </w:r>
            <w:proofErr w:type="spellEnd"/>
            <w:r w:rsidRPr="00D43C30">
              <w:rPr>
                <w:rFonts w:ascii="Arial" w:hAnsi="Arial" w:cs="Arial"/>
                <w:sz w:val="20"/>
                <w:szCs w:val="20"/>
              </w:rPr>
              <w:t xml:space="preserve"> Kumar</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Member</w:t>
            </w:r>
          </w:p>
        </w:tc>
      </w:tr>
      <w:tr w:rsidR="00751C0F" w:rsidRPr="00D43C30" w:rsidTr="00751C0F">
        <w:tc>
          <w:tcPr>
            <w:tcW w:w="494" w:type="dxa"/>
          </w:tcPr>
          <w:p w:rsidR="00751C0F" w:rsidRPr="00D43C30" w:rsidRDefault="00751C0F" w:rsidP="00751C0F">
            <w:pPr>
              <w:rPr>
                <w:rFonts w:ascii="Arial" w:hAnsi="Arial" w:cs="Arial"/>
                <w:sz w:val="20"/>
                <w:szCs w:val="20"/>
              </w:rPr>
            </w:pPr>
            <w:r>
              <w:rPr>
                <w:rFonts w:ascii="Arial" w:hAnsi="Arial" w:cs="Arial"/>
                <w:sz w:val="20"/>
                <w:szCs w:val="20"/>
              </w:rPr>
              <w:t>8.</w:t>
            </w:r>
          </w:p>
        </w:tc>
        <w:tc>
          <w:tcPr>
            <w:tcW w:w="2766" w:type="dxa"/>
          </w:tcPr>
          <w:p w:rsidR="00751C0F" w:rsidRPr="00D43C30" w:rsidRDefault="00751C0F" w:rsidP="00751C0F">
            <w:pPr>
              <w:rPr>
                <w:rFonts w:ascii="Arial" w:hAnsi="Arial" w:cs="Arial"/>
                <w:sz w:val="20"/>
                <w:szCs w:val="20"/>
              </w:rPr>
            </w:pPr>
            <w:r w:rsidRPr="00D43C30">
              <w:rPr>
                <w:rFonts w:ascii="Arial" w:hAnsi="Arial" w:cs="Arial"/>
                <w:sz w:val="20"/>
                <w:szCs w:val="20"/>
              </w:rPr>
              <w:t>Bhopal Singh</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Member</w:t>
            </w:r>
          </w:p>
        </w:tc>
      </w:tr>
      <w:tr w:rsidR="00751C0F" w:rsidRPr="00D43C30" w:rsidTr="00751C0F">
        <w:tc>
          <w:tcPr>
            <w:tcW w:w="494" w:type="dxa"/>
          </w:tcPr>
          <w:p w:rsidR="00751C0F" w:rsidRPr="00D43C30" w:rsidRDefault="00751C0F" w:rsidP="00751C0F">
            <w:pPr>
              <w:rPr>
                <w:rFonts w:ascii="Arial" w:hAnsi="Arial" w:cs="Arial"/>
                <w:sz w:val="20"/>
                <w:szCs w:val="20"/>
              </w:rPr>
            </w:pPr>
            <w:r>
              <w:rPr>
                <w:rFonts w:ascii="Arial" w:hAnsi="Arial" w:cs="Arial"/>
                <w:sz w:val="20"/>
                <w:szCs w:val="20"/>
              </w:rPr>
              <w:t>9.</w:t>
            </w:r>
          </w:p>
        </w:tc>
        <w:tc>
          <w:tcPr>
            <w:tcW w:w="2766" w:type="dxa"/>
          </w:tcPr>
          <w:p w:rsidR="00751C0F" w:rsidRPr="00D43C30" w:rsidRDefault="00751C0F" w:rsidP="00751C0F">
            <w:pPr>
              <w:rPr>
                <w:rFonts w:ascii="Arial" w:hAnsi="Arial" w:cs="Arial"/>
                <w:sz w:val="20"/>
                <w:szCs w:val="20"/>
              </w:rPr>
            </w:pPr>
            <w:proofErr w:type="spellStart"/>
            <w:r w:rsidRPr="00D43C30">
              <w:rPr>
                <w:rFonts w:ascii="Arial" w:hAnsi="Arial" w:cs="Arial"/>
                <w:sz w:val="20"/>
                <w:szCs w:val="20"/>
              </w:rPr>
              <w:t>Hari</w:t>
            </w:r>
            <w:proofErr w:type="spellEnd"/>
            <w:r w:rsidRPr="00D43C30">
              <w:rPr>
                <w:rFonts w:ascii="Arial" w:hAnsi="Arial" w:cs="Arial"/>
                <w:sz w:val="20"/>
                <w:szCs w:val="20"/>
              </w:rPr>
              <w:t xml:space="preserve"> Singh</w:t>
            </w:r>
          </w:p>
        </w:tc>
        <w:tc>
          <w:tcPr>
            <w:tcW w:w="2835" w:type="dxa"/>
          </w:tcPr>
          <w:p w:rsidR="00751C0F" w:rsidRPr="00D43C30" w:rsidRDefault="00751C0F" w:rsidP="00751C0F">
            <w:pPr>
              <w:rPr>
                <w:rFonts w:ascii="Arial" w:hAnsi="Arial" w:cs="Arial"/>
                <w:sz w:val="20"/>
                <w:szCs w:val="20"/>
              </w:rPr>
            </w:pPr>
            <w:r w:rsidRPr="00D43C30">
              <w:rPr>
                <w:rFonts w:ascii="Arial" w:hAnsi="Arial" w:cs="Arial"/>
                <w:sz w:val="20"/>
                <w:szCs w:val="20"/>
              </w:rPr>
              <w:t>Member</w:t>
            </w:r>
          </w:p>
        </w:tc>
      </w:tr>
    </w:tbl>
    <w:p w:rsidR="008D0ACF" w:rsidRDefault="008D0ACF" w:rsidP="008D0ACF">
      <w:pPr>
        <w:tabs>
          <w:tab w:val="left" w:pos="820"/>
          <w:tab w:val="left" w:pos="821"/>
        </w:tabs>
        <w:spacing w:before="37"/>
        <w:ind w:right="121"/>
        <w:rPr>
          <w:b/>
        </w:rPr>
      </w:pPr>
    </w:p>
    <w:p w:rsidR="00B32859" w:rsidRPr="008D0ACF" w:rsidRDefault="00751C0F" w:rsidP="008D0ACF">
      <w:pPr>
        <w:tabs>
          <w:tab w:val="left" w:pos="820"/>
          <w:tab w:val="left" w:pos="821"/>
        </w:tabs>
        <w:spacing w:before="37"/>
        <w:ind w:right="121"/>
        <w:rPr>
          <w:b/>
        </w:rPr>
      </w:pPr>
      <w:r w:rsidRPr="008D0ACF">
        <w:rPr>
          <w:b/>
        </w:rPr>
        <w:t>Organizational Structure &amp; Chart or day Operations &amp; Management it may be deprecated as follows:</w:t>
      </w:r>
    </w:p>
    <w:p w:rsidR="00B32859" w:rsidRDefault="00B32859">
      <w:pPr>
        <w:pStyle w:val="BodyText"/>
        <w:rPr>
          <w:b/>
        </w:rPr>
      </w:pPr>
    </w:p>
    <w:p w:rsidR="00B32859" w:rsidRDefault="00751C0F">
      <w:pPr>
        <w:pStyle w:val="BodyText"/>
        <w:ind w:left="100" w:right="113"/>
        <w:jc w:val="both"/>
      </w:pPr>
      <w:r>
        <w:t>The administrative &amp; financial decisions are taken by the top management and circulated to lower management via middle management for implementation. The academic decision are taken by the middle management and implemented by the middle and lower management. The management follows a top down approach where the academic responsibilities are vested on the Principal and the respective HODs. The Director with the help of Registrar and supporting Staff take care of all the administrative and financial duties.</w:t>
      </w:r>
    </w:p>
    <w:p w:rsidR="00D67889" w:rsidRDefault="00D67889" w:rsidP="00D67889">
      <w:pPr>
        <w:pStyle w:val="Heading1"/>
        <w:tabs>
          <w:tab w:val="left" w:pos="821"/>
        </w:tabs>
        <w:ind w:left="0" w:firstLine="0"/>
        <w:jc w:val="both"/>
        <w:rPr>
          <w:b w:val="0"/>
          <w:bCs w:val="0"/>
        </w:rPr>
      </w:pPr>
    </w:p>
    <w:p w:rsidR="00B32859" w:rsidRDefault="00751C0F" w:rsidP="00D67889">
      <w:pPr>
        <w:pStyle w:val="Heading1"/>
        <w:tabs>
          <w:tab w:val="left" w:pos="821"/>
        </w:tabs>
        <w:ind w:left="0" w:firstLine="0"/>
        <w:jc w:val="both"/>
      </w:pPr>
      <w:proofErr w:type="gramStart"/>
      <w:r>
        <w:lastRenderedPageBreak/>
        <w:t>Role Responsibilities of the key Senior</w:t>
      </w:r>
      <w:r>
        <w:rPr>
          <w:spacing w:val="-19"/>
        </w:rPr>
        <w:t xml:space="preserve"> </w:t>
      </w:r>
      <w:r>
        <w:t>Positions.</w:t>
      </w:r>
      <w:proofErr w:type="gramEnd"/>
    </w:p>
    <w:p w:rsidR="00B32859" w:rsidRDefault="00B32859">
      <w:pPr>
        <w:pStyle w:val="BodyText"/>
        <w:rPr>
          <w:b/>
        </w:rPr>
      </w:pPr>
    </w:p>
    <w:p w:rsidR="00B32859" w:rsidRDefault="00751C0F">
      <w:pPr>
        <w:pStyle w:val="BodyText"/>
        <w:ind w:left="100" w:right="119"/>
        <w:jc w:val="both"/>
      </w:pPr>
      <w:r>
        <w:t xml:space="preserve">As per policies implemented By Board of Governors and under guidance and supervision of the Director, </w:t>
      </w:r>
      <w:r>
        <w:rPr>
          <w:spacing w:val="-2"/>
        </w:rPr>
        <w:t xml:space="preserve">the </w:t>
      </w:r>
      <w:r>
        <w:t xml:space="preserve">Principal controls the activities of the college with the support of three main </w:t>
      </w:r>
      <w:proofErr w:type="gramStart"/>
      <w:r>
        <w:t>departments</w:t>
      </w:r>
      <w:proofErr w:type="gramEnd"/>
      <w:r>
        <w:t xml:space="preserve"> i.e.  </w:t>
      </w:r>
      <w:proofErr w:type="gramStart"/>
      <w:r>
        <w:t>Academics, Accounts and Administrative</w:t>
      </w:r>
      <w:r>
        <w:rPr>
          <w:spacing w:val="-10"/>
        </w:rPr>
        <w:t xml:space="preserve"> </w:t>
      </w:r>
      <w:r>
        <w:t>Section.</w:t>
      </w:r>
      <w:proofErr w:type="gramEnd"/>
    </w:p>
    <w:p w:rsidR="00B32859" w:rsidRDefault="00751C0F">
      <w:pPr>
        <w:pStyle w:val="BodyText"/>
        <w:ind w:left="100" w:right="114"/>
        <w:jc w:val="both"/>
      </w:pPr>
      <w:r>
        <w:t xml:space="preserve">Director of </w:t>
      </w:r>
      <w:proofErr w:type="spellStart"/>
      <w:r w:rsidR="003854B5">
        <w:rPr>
          <w:b/>
        </w:rPr>
        <w:t>Lakshya</w:t>
      </w:r>
      <w:proofErr w:type="spellEnd"/>
      <w:r w:rsidR="003854B5">
        <w:rPr>
          <w:b/>
        </w:rPr>
        <w:t xml:space="preserve"> Development Welfare Society</w:t>
      </w:r>
      <w:r>
        <w:rPr>
          <w:b/>
        </w:rPr>
        <w:t xml:space="preserve"> </w:t>
      </w:r>
      <w:r>
        <w:t xml:space="preserve">is the resident representative of </w:t>
      </w:r>
      <w:r w:rsidR="005A04FD">
        <w:rPr>
          <w:b/>
        </w:rPr>
        <w:t>LAKSHYA COLLEGE OF MANAGEMENT AND TECHNOLOGY</w:t>
      </w:r>
      <w:r>
        <w:t>. He oversees all the functions of the college on behalf of the Society under the directions of the Governing Body. The responsibility of looking after the day to day working of the College vests in the Principal which inter alia includes all academic work, admissions, student discipline and student welfare, recruitment of teaching, supporting and service personnel, staff welfare, overseeing the work and conduct of staff, assigning work load to teaching and other staff, selection and ordering of Lab equipment, library books, overseeing the university examinations , international assessment and progression of students, preparation of college budget and presenting requirements of buildings, lab equipment, furniture, books, consumables, etc. to management and all other functions related to college</w:t>
      </w:r>
      <w:r>
        <w:rPr>
          <w:spacing w:val="-1"/>
        </w:rPr>
        <w:t xml:space="preserve"> </w:t>
      </w:r>
      <w:r>
        <w:t>working.</w:t>
      </w:r>
    </w:p>
    <w:p w:rsidR="00752A67" w:rsidRDefault="00752A67" w:rsidP="00752A67">
      <w:pPr>
        <w:pStyle w:val="Heading1"/>
        <w:ind w:left="0" w:firstLine="0"/>
        <w:jc w:val="both"/>
        <w:rPr>
          <w:b w:val="0"/>
          <w:bCs w:val="0"/>
          <w:sz w:val="21"/>
        </w:rPr>
      </w:pPr>
    </w:p>
    <w:p w:rsidR="00752A67" w:rsidRDefault="00752A67" w:rsidP="00752A67">
      <w:pPr>
        <w:pStyle w:val="Heading1"/>
        <w:ind w:left="0" w:firstLine="0"/>
        <w:jc w:val="both"/>
        <w:rPr>
          <w:b w:val="0"/>
          <w:bCs w:val="0"/>
          <w:sz w:val="21"/>
        </w:rPr>
      </w:pPr>
    </w:p>
    <w:p w:rsidR="00B32859" w:rsidRDefault="00751C0F" w:rsidP="00752A67">
      <w:pPr>
        <w:pStyle w:val="Heading1"/>
        <w:ind w:left="0" w:firstLine="0"/>
        <w:jc w:val="both"/>
      </w:pPr>
      <w:r>
        <w:t xml:space="preserve">CHAPTER </w:t>
      </w:r>
      <w:proofErr w:type="gramStart"/>
      <w:r>
        <w:t>IX :</w:t>
      </w:r>
      <w:proofErr w:type="gramEnd"/>
      <w:r>
        <w:t xml:space="preserve">     MASTER PLAN FOR MAIN CAMPUS DEVELOPMENT</w:t>
      </w:r>
    </w:p>
    <w:p w:rsidR="00B32859" w:rsidRPr="00F24A4B" w:rsidRDefault="00751C0F" w:rsidP="00F24A4B">
      <w:pPr>
        <w:tabs>
          <w:tab w:val="left" w:pos="821"/>
        </w:tabs>
        <w:jc w:val="both"/>
        <w:rPr>
          <w:b/>
        </w:rPr>
      </w:pPr>
      <w:r w:rsidRPr="00F24A4B">
        <w:rPr>
          <w:b/>
        </w:rPr>
        <w:t>The</w:t>
      </w:r>
      <w:r w:rsidRPr="00F24A4B">
        <w:rPr>
          <w:b/>
          <w:spacing w:val="-1"/>
        </w:rPr>
        <w:t xml:space="preserve"> </w:t>
      </w:r>
      <w:r w:rsidRPr="00F24A4B">
        <w:rPr>
          <w:b/>
        </w:rPr>
        <w:t>Site</w:t>
      </w:r>
    </w:p>
    <w:p w:rsidR="00C633E1" w:rsidRPr="00CC7849" w:rsidRDefault="00751C0F" w:rsidP="00F24A4B">
      <w:pPr>
        <w:pStyle w:val="Default"/>
        <w:ind w:left="220"/>
      </w:pPr>
      <w:r>
        <w:t xml:space="preserve">The Institution is proposed to be established at </w:t>
      </w:r>
      <w:r w:rsidR="00C633E1" w:rsidRPr="00CC7849">
        <w:t>VILLAGE BAGWARA</w:t>
      </w:r>
      <w:proofErr w:type="gramStart"/>
      <w:r w:rsidR="00C633E1" w:rsidRPr="00CC7849">
        <w:t>,SEOHARA</w:t>
      </w:r>
      <w:proofErr w:type="gramEnd"/>
      <w:r w:rsidR="00C633E1" w:rsidRPr="00CC7849">
        <w:t xml:space="preserve">, </w:t>
      </w:r>
      <w:proofErr w:type="spellStart"/>
      <w:r w:rsidR="00C633E1" w:rsidRPr="00CC7849">
        <w:t>Distt</w:t>
      </w:r>
      <w:proofErr w:type="spellEnd"/>
      <w:r w:rsidR="00C633E1" w:rsidRPr="00CC7849">
        <w:t>-BIJNOR, U.P. PIN-246745</w:t>
      </w:r>
    </w:p>
    <w:p w:rsidR="00B32859" w:rsidRDefault="00B32859">
      <w:pPr>
        <w:pStyle w:val="BodyText"/>
        <w:ind w:left="100"/>
        <w:jc w:val="both"/>
      </w:pPr>
    </w:p>
    <w:p w:rsidR="00B32859" w:rsidRDefault="00751C0F" w:rsidP="00F24A4B">
      <w:pPr>
        <w:pStyle w:val="Heading1"/>
        <w:tabs>
          <w:tab w:val="left" w:pos="821"/>
        </w:tabs>
        <w:ind w:left="0" w:firstLine="0"/>
        <w:jc w:val="both"/>
      </w:pPr>
      <w:r>
        <w:t>Proposed Land Use</w:t>
      </w:r>
      <w:r>
        <w:rPr>
          <w:spacing w:val="-10"/>
        </w:rPr>
        <w:t xml:space="preserve"> </w:t>
      </w:r>
      <w:r>
        <w:t>Pattern</w:t>
      </w:r>
    </w:p>
    <w:p w:rsidR="00B32859" w:rsidRDefault="00751C0F">
      <w:pPr>
        <w:ind w:left="100" w:right="113"/>
        <w:jc w:val="both"/>
      </w:pPr>
      <w:r>
        <w:t xml:space="preserve">This land belongs to </w:t>
      </w:r>
      <w:proofErr w:type="spellStart"/>
      <w:r w:rsidR="003854B5">
        <w:rPr>
          <w:b/>
        </w:rPr>
        <w:t>Lakshya</w:t>
      </w:r>
      <w:proofErr w:type="spellEnd"/>
      <w:r w:rsidR="003854B5">
        <w:rPr>
          <w:b/>
        </w:rPr>
        <w:t xml:space="preserve"> Development Welfare Society </w:t>
      </w:r>
      <w:r>
        <w:t xml:space="preserve">meant for use of General &amp; Technical Education which had been given to the Department of Computer Science, </w:t>
      </w:r>
      <w:r w:rsidR="005A04FD">
        <w:rPr>
          <w:b/>
        </w:rPr>
        <w:t>LAKSHYA COLLEGE OF MANAGEMENT AND TECHNOLOGY</w:t>
      </w:r>
      <w:r>
        <w:rPr>
          <w:b/>
        </w:rPr>
        <w:t xml:space="preserve"> , </w:t>
      </w:r>
      <w:r>
        <w:t>is proposed site fully meets the requirement so as to aesthetic and Technical Point of view.</w:t>
      </w:r>
    </w:p>
    <w:p w:rsidR="00B32859" w:rsidRDefault="00B32859">
      <w:pPr>
        <w:pStyle w:val="BodyText"/>
        <w:spacing w:before="10"/>
        <w:rPr>
          <w:sz w:val="21"/>
        </w:rPr>
      </w:pPr>
    </w:p>
    <w:p w:rsidR="00B32859" w:rsidRDefault="00751C0F" w:rsidP="002A10F4">
      <w:pPr>
        <w:pStyle w:val="Heading1"/>
        <w:tabs>
          <w:tab w:val="left" w:pos="821"/>
        </w:tabs>
        <w:ind w:left="0" w:firstLine="0"/>
        <w:jc w:val="both"/>
      </w:pPr>
      <w:r>
        <w:t>Design</w:t>
      </w:r>
      <w:r>
        <w:rPr>
          <w:spacing w:val="-3"/>
        </w:rPr>
        <w:t xml:space="preserve"> </w:t>
      </w:r>
      <w:r>
        <w:t>Concept</w:t>
      </w:r>
    </w:p>
    <w:p w:rsidR="00B32859" w:rsidRDefault="00751C0F" w:rsidP="00570762">
      <w:pPr>
        <w:pStyle w:val="ListParagraph"/>
        <w:numPr>
          <w:ilvl w:val="2"/>
          <w:numId w:val="9"/>
        </w:numPr>
        <w:tabs>
          <w:tab w:val="left" w:pos="820"/>
          <w:tab w:val="left" w:pos="821"/>
        </w:tabs>
      </w:pPr>
      <w:r>
        <w:t>Approved building</w:t>
      </w:r>
      <w:r>
        <w:rPr>
          <w:spacing w:val="-7"/>
        </w:rPr>
        <w:t xml:space="preserve"> </w:t>
      </w:r>
      <w:r>
        <w:t>plan</w:t>
      </w:r>
    </w:p>
    <w:p w:rsidR="00B32859" w:rsidRDefault="00751C0F" w:rsidP="00570762">
      <w:pPr>
        <w:pStyle w:val="ListParagraph"/>
        <w:numPr>
          <w:ilvl w:val="2"/>
          <w:numId w:val="9"/>
        </w:numPr>
        <w:tabs>
          <w:tab w:val="left" w:pos="820"/>
          <w:tab w:val="left" w:pos="821"/>
        </w:tabs>
      </w:pPr>
      <w:r>
        <w:t>Modern well ventilated RCC Structure building has designed by leading</w:t>
      </w:r>
      <w:r>
        <w:rPr>
          <w:spacing w:val="-19"/>
        </w:rPr>
        <w:t xml:space="preserve"> </w:t>
      </w:r>
      <w:r>
        <w:t>architect.</w:t>
      </w:r>
    </w:p>
    <w:p w:rsidR="00B32859" w:rsidRDefault="00751C0F" w:rsidP="00570762">
      <w:pPr>
        <w:pStyle w:val="ListParagraph"/>
        <w:numPr>
          <w:ilvl w:val="2"/>
          <w:numId w:val="9"/>
        </w:numPr>
        <w:tabs>
          <w:tab w:val="left" w:pos="820"/>
          <w:tab w:val="left" w:pos="821"/>
        </w:tabs>
        <w:spacing w:before="1"/>
      </w:pPr>
      <w:r>
        <w:t>The foundation work in progress and the RCC Structure is set to be</w:t>
      </w:r>
      <w:r>
        <w:rPr>
          <w:spacing w:val="-21"/>
        </w:rPr>
        <w:t xml:space="preserve"> </w:t>
      </w:r>
      <w:r>
        <w:t>ready.</w:t>
      </w:r>
    </w:p>
    <w:p w:rsidR="00B32859" w:rsidRDefault="00751C0F" w:rsidP="00570762">
      <w:pPr>
        <w:pStyle w:val="ListParagraph"/>
        <w:numPr>
          <w:ilvl w:val="2"/>
          <w:numId w:val="9"/>
        </w:numPr>
        <w:tabs>
          <w:tab w:val="left" w:pos="820"/>
          <w:tab w:val="left" w:pos="821"/>
        </w:tabs>
        <w:spacing w:line="279" w:lineRule="exact"/>
      </w:pPr>
      <w:r>
        <w:t>Structure is designed as per ground plus three</w:t>
      </w:r>
      <w:r>
        <w:rPr>
          <w:spacing w:val="-15"/>
        </w:rPr>
        <w:t xml:space="preserve"> </w:t>
      </w:r>
      <w:r>
        <w:t>floors.</w:t>
      </w:r>
    </w:p>
    <w:p w:rsidR="00B32859" w:rsidRDefault="00751C0F" w:rsidP="00570762">
      <w:pPr>
        <w:pStyle w:val="ListParagraph"/>
        <w:numPr>
          <w:ilvl w:val="2"/>
          <w:numId w:val="9"/>
        </w:numPr>
        <w:tabs>
          <w:tab w:val="left" w:pos="820"/>
          <w:tab w:val="left" w:pos="821"/>
        </w:tabs>
        <w:spacing w:line="279" w:lineRule="exact"/>
      </w:pPr>
      <w:r>
        <w:t>Building is well secured boundary wall and check</w:t>
      </w:r>
      <w:r>
        <w:rPr>
          <w:spacing w:val="-13"/>
        </w:rPr>
        <w:t xml:space="preserve"> </w:t>
      </w:r>
      <w:r>
        <w:t>post.</w:t>
      </w:r>
    </w:p>
    <w:p w:rsidR="00B32859" w:rsidRDefault="00751C0F" w:rsidP="00570762">
      <w:pPr>
        <w:pStyle w:val="ListParagraph"/>
        <w:numPr>
          <w:ilvl w:val="2"/>
          <w:numId w:val="9"/>
        </w:numPr>
        <w:tabs>
          <w:tab w:val="left" w:pos="820"/>
          <w:tab w:val="left" w:pos="821"/>
        </w:tabs>
      </w:pPr>
      <w:r>
        <w:t>Building plan is block</w:t>
      </w:r>
      <w:r>
        <w:rPr>
          <w:spacing w:val="-10"/>
        </w:rPr>
        <w:t xml:space="preserve"> </w:t>
      </w:r>
      <w:r>
        <w:t>concept.</w:t>
      </w:r>
    </w:p>
    <w:p w:rsidR="00B32859" w:rsidRDefault="00B32859">
      <w:pPr>
        <w:pStyle w:val="BodyText"/>
      </w:pPr>
    </w:p>
    <w:p w:rsidR="00B32859" w:rsidRDefault="00751C0F" w:rsidP="009F1C31">
      <w:pPr>
        <w:pStyle w:val="Heading1"/>
        <w:tabs>
          <w:tab w:val="left" w:pos="821"/>
        </w:tabs>
        <w:ind w:left="0" w:firstLine="0"/>
        <w:jc w:val="both"/>
      </w:pPr>
      <w:r>
        <w:t>Buildings and Facilities in the</w:t>
      </w:r>
      <w:r>
        <w:rPr>
          <w:spacing w:val="-19"/>
        </w:rPr>
        <w:t xml:space="preserve"> </w:t>
      </w:r>
      <w:r>
        <w:t>Campus</w:t>
      </w:r>
    </w:p>
    <w:p w:rsidR="00B32859" w:rsidRDefault="00751C0F">
      <w:pPr>
        <w:pStyle w:val="BodyText"/>
        <w:ind w:left="100"/>
        <w:jc w:val="both"/>
      </w:pPr>
      <w:r>
        <w:t>Following building facilities are available on the campus</w:t>
      </w:r>
    </w:p>
    <w:p w:rsidR="00B32859" w:rsidRDefault="00751C0F" w:rsidP="00570762">
      <w:pPr>
        <w:pStyle w:val="ListParagraph"/>
        <w:numPr>
          <w:ilvl w:val="0"/>
          <w:numId w:val="8"/>
        </w:numPr>
        <w:tabs>
          <w:tab w:val="left" w:pos="820"/>
          <w:tab w:val="left" w:pos="821"/>
        </w:tabs>
        <w:jc w:val="both"/>
      </w:pPr>
      <w:r>
        <w:t>Academic</w:t>
      </w:r>
      <w:r>
        <w:rPr>
          <w:spacing w:val="-2"/>
        </w:rPr>
        <w:t xml:space="preserve"> </w:t>
      </w:r>
      <w:r>
        <w:t>Block</w:t>
      </w:r>
    </w:p>
    <w:p w:rsidR="00B32859" w:rsidRDefault="00751C0F" w:rsidP="00570762">
      <w:pPr>
        <w:pStyle w:val="ListParagraph"/>
        <w:numPr>
          <w:ilvl w:val="0"/>
          <w:numId w:val="8"/>
        </w:numPr>
        <w:tabs>
          <w:tab w:val="left" w:pos="820"/>
          <w:tab w:val="left" w:pos="821"/>
        </w:tabs>
        <w:spacing w:line="267" w:lineRule="exact"/>
        <w:jc w:val="both"/>
      </w:pPr>
      <w:r>
        <w:t>Administrative</w:t>
      </w:r>
      <w:r>
        <w:rPr>
          <w:spacing w:val="-7"/>
        </w:rPr>
        <w:t xml:space="preserve"> </w:t>
      </w:r>
      <w:r>
        <w:t>Block</w:t>
      </w:r>
    </w:p>
    <w:p w:rsidR="00B32859" w:rsidRDefault="00751C0F" w:rsidP="00570762">
      <w:pPr>
        <w:pStyle w:val="ListParagraph"/>
        <w:numPr>
          <w:ilvl w:val="0"/>
          <w:numId w:val="8"/>
        </w:numPr>
        <w:tabs>
          <w:tab w:val="left" w:pos="821"/>
        </w:tabs>
        <w:spacing w:line="267" w:lineRule="exact"/>
        <w:jc w:val="both"/>
      </w:pPr>
      <w:r>
        <w:t>Faculty</w:t>
      </w:r>
      <w:r>
        <w:rPr>
          <w:spacing w:val="-2"/>
        </w:rPr>
        <w:t xml:space="preserve"> </w:t>
      </w:r>
      <w:r>
        <w:t>room</w:t>
      </w:r>
    </w:p>
    <w:p w:rsidR="00B32859" w:rsidRDefault="00751C0F" w:rsidP="00570762">
      <w:pPr>
        <w:pStyle w:val="ListParagraph"/>
        <w:numPr>
          <w:ilvl w:val="0"/>
          <w:numId w:val="8"/>
        </w:numPr>
        <w:tabs>
          <w:tab w:val="left" w:pos="821"/>
        </w:tabs>
        <w:jc w:val="both"/>
      </w:pPr>
      <w:r>
        <w:t>Management development and research</w:t>
      </w:r>
      <w:r>
        <w:rPr>
          <w:spacing w:val="-11"/>
        </w:rPr>
        <w:t xml:space="preserve"> </w:t>
      </w:r>
      <w:r>
        <w:t>centre</w:t>
      </w:r>
    </w:p>
    <w:p w:rsidR="00B32859" w:rsidRDefault="00751C0F" w:rsidP="00570762">
      <w:pPr>
        <w:pStyle w:val="ListParagraph"/>
        <w:numPr>
          <w:ilvl w:val="0"/>
          <w:numId w:val="8"/>
        </w:numPr>
        <w:tabs>
          <w:tab w:val="left" w:pos="820"/>
          <w:tab w:val="left" w:pos="821"/>
        </w:tabs>
        <w:jc w:val="both"/>
      </w:pPr>
      <w:r>
        <w:t>Library</w:t>
      </w:r>
    </w:p>
    <w:p w:rsidR="00B32859" w:rsidRDefault="00B32859">
      <w:pPr>
        <w:jc w:val="both"/>
        <w:sectPr w:rsidR="00B32859">
          <w:pgSz w:w="12240" w:h="15840"/>
          <w:pgMar w:top="1400" w:right="1320" w:bottom="280" w:left="1340" w:header="720" w:footer="720" w:gutter="0"/>
          <w:cols w:space="720"/>
        </w:sectPr>
      </w:pPr>
    </w:p>
    <w:p w:rsidR="00B32859" w:rsidRDefault="00751C0F" w:rsidP="00570762">
      <w:pPr>
        <w:pStyle w:val="ListParagraph"/>
        <w:numPr>
          <w:ilvl w:val="0"/>
          <w:numId w:val="8"/>
        </w:numPr>
        <w:tabs>
          <w:tab w:val="left" w:pos="940"/>
          <w:tab w:val="left" w:pos="941"/>
        </w:tabs>
        <w:spacing w:before="37"/>
        <w:ind w:left="940"/>
        <w:jc w:val="left"/>
      </w:pPr>
      <w:r>
        <w:lastRenderedPageBreak/>
        <w:t>computer</w:t>
      </w:r>
      <w:r>
        <w:rPr>
          <w:spacing w:val="-3"/>
        </w:rPr>
        <w:t xml:space="preserve"> </w:t>
      </w:r>
      <w:r>
        <w:t>centre</w:t>
      </w:r>
    </w:p>
    <w:p w:rsidR="00B32859" w:rsidRDefault="00751C0F" w:rsidP="00570762">
      <w:pPr>
        <w:pStyle w:val="ListParagraph"/>
        <w:numPr>
          <w:ilvl w:val="0"/>
          <w:numId w:val="8"/>
        </w:numPr>
        <w:tabs>
          <w:tab w:val="left" w:pos="940"/>
          <w:tab w:val="left" w:pos="941"/>
        </w:tabs>
        <w:ind w:left="940"/>
        <w:jc w:val="left"/>
      </w:pPr>
      <w:r>
        <w:t>Hostels – boys and</w:t>
      </w:r>
      <w:r>
        <w:rPr>
          <w:spacing w:val="-6"/>
        </w:rPr>
        <w:t xml:space="preserve"> </w:t>
      </w:r>
      <w:r>
        <w:t>girls</w:t>
      </w:r>
    </w:p>
    <w:p w:rsidR="00B32859" w:rsidRDefault="00751C0F" w:rsidP="00570762">
      <w:pPr>
        <w:pStyle w:val="ListParagraph"/>
        <w:numPr>
          <w:ilvl w:val="0"/>
          <w:numId w:val="8"/>
        </w:numPr>
        <w:tabs>
          <w:tab w:val="left" w:pos="940"/>
          <w:tab w:val="left" w:pos="941"/>
        </w:tabs>
        <w:ind w:left="940"/>
        <w:jc w:val="left"/>
      </w:pPr>
      <w:r>
        <w:t>Large dining</w:t>
      </w:r>
      <w:r>
        <w:rPr>
          <w:spacing w:val="-6"/>
        </w:rPr>
        <w:t xml:space="preserve"> </w:t>
      </w:r>
      <w:r>
        <w:t>hall</w:t>
      </w:r>
    </w:p>
    <w:p w:rsidR="00B32859" w:rsidRDefault="00751C0F" w:rsidP="00570762">
      <w:pPr>
        <w:pStyle w:val="ListParagraph"/>
        <w:numPr>
          <w:ilvl w:val="0"/>
          <w:numId w:val="8"/>
        </w:numPr>
        <w:tabs>
          <w:tab w:val="left" w:pos="940"/>
          <w:tab w:val="left" w:pos="941"/>
        </w:tabs>
        <w:ind w:left="940"/>
        <w:jc w:val="left"/>
      </w:pPr>
      <w:r>
        <w:t>Large playgrounds with all outdoor sports</w:t>
      </w:r>
      <w:r>
        <w:rPr>
          <w:spacing w:val="-16"/>
        </w:rPr>
        <w:t xml:space="preserve"> </w:t>
      </w:r>
      <w:r>
        <w:t>facilities</w:t>
      </w:r>
    </w:p>
    <w:p w:rsidR="00B32859" w:rsidRDefault="00751C0F" w:rsidP="00570762">
      <w:pPr>
        <w:pStyle w:val="ListParagraph"/>
        <w:numPr>
          <w:ilvl w:val="0"/>
          <w:numId w:val="8"/>
        </w:numPr>
        <w:tabs>
          <w:tab w:val="left" w:pos="940"/>
          <w:tab w:val="left" w:pos="941"/>
        </w:tabs>
        <w:spacing w:line="267" w:lineRule="exact"/>
        <w:ind w:left="940"/>
        <w:jc w:val="left"/>
      </w:pPr>
      <w:r>
        <w:t>Amphitheater</w:t>
      </w:r>
    </w:p>
    <w:p w:rsidR="00B32859" w:rsidRDefault="00751C0F" w:rsidP="00570762">
      <w:pPr>
        <w:pStyle w:val="ListParagraph"/>
        <w:numPr>
          <w:ilvl w:val="0"/>
          <w:numId w:val="8"/>
        </w:numPr>
        <w:tabs>
          <w:tab w:val="left" w:pos="940"/>
          <w:tab w:val="left" w:pos="941"/>
        </w:tabs>
        <w:spacing w:line="267" w:lineRule="exact"/>
        <w:ind w:left="940"/>
        <w:jc w:val="left"/>
      </w:pPr>
      <w:r>
        <w:t>Parking</w:t>
      </w:r>
      <w:r>
        <w:rPr>
          <w:spacing w:val="-2"/>
        </w:rPr>
        <w:t xml:space="preserve"> </w:t>
      </w:r>
      <w:r>
        <w:t>blocks</w:t>
      </w:r>
    </w:p>
    <w:p w:rsidR="00B32859" w:rsidRDefault="00751C0F" w:rsidP="00570762">
      <w:pPr>
        <w:pStyle w:val="ListParagraph"/>
        <w:numPr>
          <w:ilvl w:val="0"/>
          <w:numId w:val="8"/>
        </w:numPr>
        <w:tabs>
          <w:tab w:val="left" w:pos="940"/>
          <w:tab w:val="left" w:pos="941"/>
        </w:tabs>
        <w:ind w:left="940"/>
        <w:jc w:val="left"/>
      </w:pPr>
      <w:r>
        <w:t>Cafeteria</w:t>
      </w:r>
    </w:p>
    <w:p w:rsidR="00B32859" w:rsidRDefault="00751C0F" w:rsidP="00570762">
      <w:pPr>
        <w:pStyle w:val="ListParagraph"/>
        <w:numPr>
          <w:ilvl w:val="0"/>
          <w:numId w:val="8"/>
        </w:numPr>
        <w:tabs>
          <w:tab w:val="left" w:pos="940"/>
          <w:tab w:val="left" w:pos="941"/>
        </w:tabs>
        <w:ind w:left="940"/>
        <w:jc w:val="left"/>
      </w:pPr>
      <w:r>
        <w:t>Common room-boys and</w:t>
      </w:r>
      <w:r>
        <w:rPr>
          <w:spacing w:val="-9"/>
        </w:rPr>
        <w:t xml:space="preserve"> </w:t>
      </w:r>
      <w:r>
        <w:t>girls</w:t>
      </w:r>
    </w:p>
    <w:p w:rsidR="00B32859" w:rsidRDefault="00751C0F" w:rsidP="00570762">
      <w:pPr>
        <w:pStyle w:val="ListParagraph"/>
        <w:numPr>
          <w:ilvl w:val="0"/>
          <w:numId w:val="8"/>
        </w:numPr>
        <w:tabs>
          <w:tab w:val="left" w:pos="940"/>
          <w:tab w:val="left" w:pos="941"/>
        </w:tabs>
        <w:ind w:left="940"/>
        <w:jc w:val="left"/>
      </w:pPr>
      <w:r>
        <w:t>Guest</w:t>
      </w:r>
      <w:r>
        <w:rPr>
          <w:spacing w:val="-3"/>
        </w:rPr>
        <w:t xml:space="preserve"> </w:t>
      </w:r>
      <w:r>
        <w:t>house</w:t>
      </w:r>
    </w:p>
    <w:p w:rsidR="00B32859" w:rsidRDefault="00751C0F" w:rsidP="00570762">
      <w:pPr>
        <w:pStyle w:val="ListParagraph"/>
        <w:numPr>
          <w:ilvl w:val="0"/>
          <w:numId w:val="8"/>
        </w:numPr>
        <w:tabs>
          <w:tab w:val="left" w:pos="940"/>
          <w:tab w:val="left" w:pos="941"/>
        </w:tabs>
        <w:ind w:left="940"/>
        <w:jc w:val="left"/>
      </w:pPr>
      <w:r>
        <w:t>First aid/Medical</w:t>
      </w:r>
      <w:r>
        <w:rPr>
          <w:spacing w:val="-7"/>
        </w:rPr>
        <w:t xml:space="preserve"> </w:t>
      </w:r>
      <w:r>
        <w:t>room</w:t>
      </w:r>
    </w:p>
    <w:p w:rsidR="00B32859" w:rsidRDefault="00751C0F" w:rsidP="00570762">
      <w:pPr>
        <w:pStyle w:val="ListParagraph"/>
        <w:numPr>
          <w:ilvl w:val="0"/>
          <w:numId w:val="8"/>
        </w:numPr>
        <w:tabs>
          <w:tab w:val="left" w:pos="940"/>
          <w:tab w:val="left" w:pos="941"/>
        </w:tabs>
        <w:ind w:left="940"/>
        <w:jc w:val="left"/>
      </w:pPr>
      <w:r>
        <w:t>Rainwater harvesting</w:t>
      </w:r>
      <w:r>
        <w:rPr>
          <w:spacing w:val="-9"/>
        </w:rPr>
        <w:t xml:space="preserve"> </w:t>
      </w:r>
      <w:r>
        <w:t>system</w:t>
      </w:r>
    </w:p>
    <w:p w:rsidR="00B32859" w:rsidRDefault="00751C0F" w:rsidP="00570762">
      <w:pPr>
        <w:pStyle w:val="ListParagraph"/>
        <w:numPr>
          <w:ilvl w:val="0"/>
          <w:numId w:val="8"/>
        </w:numPr>
        <w:tabs>
          <w:tab w:val="left" w:pos="940"/>
          <w:tab w:val="left" w:pos="941"/>
        </w:tabs>
        <w:ind w:left="940"/>
        <w:jc w:val="left"/>
      </w:pPr>
      <w:r>
        <w:t>Standby DG sets for 100% back</w:t>
      </w:r>
      <w:r>
        <w:rPr>
          <w:spacing w:val="-10"/>
        </w:rPr>
        <w:t xml:space="preserve"> </w:t>
      </w:r>
      <w:r>
        <w:t>up</w:t>
      </w:r>
    </w:p>
    <w:p w:rsidR="00B32859" w:rsidRDefault="00751C0F" w:rsidP="00570762">
      <w:pPr>
        <w:pStyle w:val="ListParagraph"/>
        <w:numPr>
          <w:ilvl w:val="0"/>
          <w:numId w:val="8"/>
        </w:numPr>
        <w:tabs>
          <w:tab w:val="left" w:pos="940"/>
          <w:tab w:val="left" w:pos="941"/>
        </w:tabs>
        <w:ind w:left="940"/>
        <w:jc w:val="left"/>
      </w:pPr>
      <w:r>
        <w:t>Fire safety</w:t>
      </w:r>
      <w:r>
        <w:rPr>
          <w:spacing w:val="-8"/>
        </w:rPr>
        <w:t xml:space="preserve"> </w:t>
      </w:r>
      <w:r>
        <w:t>equipment</w:t>
      </w:r>
    </w:p>
    <w:p w:rsidR="00B32859" w:rsidRDefault="00B32859">
      <w:pPr>
        <w:pStyle w:val="BodyText"/>
        <w:spacing w:before="1"/>
      </w:pPr>
    </w:p>
    <w:p w:rsidR="00B32859" w:rsidRDefault="00751C0F" w:rsidP="00DB4670">
      <w:pPr>
        <w:pStyle w:val="Heading1"/>
        <w:tabs>
          <w:tab w:val="left" w:pos="940"/>
          <w:tab w:val="left" w:pos="941"/>
        </w:tabs>
        <w:spacing w:line="267" w:lineRule="exact"/>
        <w:ind w:left="0" w:firstLine="0"/>
      </w:pPr>
      <w:r>
        <w:t>External</w:t>
      </w:r>
      <w:r>
        <w:rPr>
          <w:spacing w:val="-6"/>
        </w:rPr>
        <w:t xml:space="preserve"> </w:t>
      </w:r>
      <w:r>
        <w:t>Services</w:t>
      </w:r>
    </w:p>
    <w:p w:rsidR="00B32859" w:rsidRDefault="00751C0F" w:rsidP="00570762">
      <w:pPr>
        <w:pStyle w:val="ListParagraph"/>
        <w:numPr>
          <w:ilvl w:val="0"/>
          <w:numId w:val="7"/>
        </w:numPr>
        <w:tabs>
          <w:tab w:val="left" w:pos="940"/>
          <w:tab w:val="left" w:pos="941"/>
        </w:tabs>
        <w:spacing w:line="267" w:lineRule="exact"/>
      </w:pPr>
      <w:r>
        <w:t>Tie p with local</w:t>
      </w:r>
      <w:r>
        <w:rPr>
          <w:spacing w:val="-5"/>
        </w:rPr>
        <w:t xml:space="preserve"> </w:t>
      </w:r>
      <w:r>
        <w:t>hospitals</w:t>
      </w:r>
    </w:p>
    <w:p w:rsidR="00B32859" w:rsidRDefault="00751C0F" w:rsidP="00570762">
      <w:pPr>
        <w:pStyle w:val="ListParagraph"/>
        <w:numPr>
          <w:ilvl w:val="0"/>
          <w:numId w:val="7"/>
        </w:numPr>
        <w:tabs>
          <w:tab w:val="left" w:pos="940"/>
          <w:tab w:val="left" w:pos="941"/>
        </w:tabs>
      </w:pPr>
      <w:r>
        <w:t>Security</w:t>
      </w:r>
      <w:r>
        <w:rPr>
          <w:spacing w:val="-6"/>
        </w:rPr>
        <w:t xml:space="preserve"> </w:t>
      </w:r>
      <w:r>
        <w:t>services</w:t>
      </w:r>
    </w:p>
    <w:p w:rsidR="00B32859" w:rsidRDefault="00751C0F" w:rsidP="00570762">
      <w:pPr>
        <w:pStyle w:val="ListParagraph"/>
        <w:numPr>
          <w:ilvl w:val="0"/>
          <w:numId w:val="7"/>
        </w:numPr>
        <w:tabs>
          <w:tab w:val="left" w:pos="940"/>
          <w:tab w:val="left" w:pos="941"/>
        </w:tabs>
      </w:pPr>
      <w:r>
        <w:t>Housekeeping</w:t>
      </w:r>
    </w:p>
    <w:p w:rsidR="00B32859" w:rsidRDefault="00B32859">
      <w:pPr>
        <w:pStyle w:val="BodyText"/>
      </w:pPr>
    </w:p>
    <w:p w:rsidR="00B32859" w:rsidRDefault="00DB4670" w:rsidP="00DB4670">
      <w:pPr>
        <w:pStyle w:val="Heading1"/>
        <w:tabs>
          <w:tab w:val="left" w:pos="940"/>
          <w:tab w:val="left" w:pos="941"/>
        </w:tabs>
        <w:ind w:left="0" w:firstLine="0"/>
      </w:pPr>
      <w:r>
        <w:t>C</w:t>
      </w:r>
      <w:r w:rsidR="00751C0F">
        <w:t>onstruction Systems and</w:t>
      </w:r>
      <w:r w:rsidR="00751C0F">
        <w:rPr>
          <w:spacing w:val="-12"/>
        </w:rPr>
        <w:t xml:space="preserve"> </w:t>
      </w:r>
      <w:r w:rsidR="00751C0F">
        <w:t>Materials</w:t>
      </w:r>
    </w:p>
    <w:p w:rsidR="00B32859" w:rsidRDefault="00751C0F" w:rsidP="00570762">
      <w:pPr>
        <w:pStyle w:val="ListParagraph"/>
        <w:numPr>
          <w:ilvl w:val="0"/>
          <w:numId w:val="6"/>
        </w:numPr>
        <w:tabs>
          <w:tab w:val="left" w:pos="940"/>
          <w:tab w:val="left" w:pos="941"/>
        </w:tabs>
      </w:pPr>
      <w:r>
        <w:t>RCC frame and load bearing</w:t>
      </w:r>
      <w:r>
        <w:rPr>
          <w:spacing w:val="-9"/>
        </w:rPr>
        <w:t xml:space="preserve"> </w:t>
      </w:r>
      <w:r>
        <w:t>structures</w:t>
      </w:r>
    </w:p>
    <w:p w:rsidR="00B32859" w:rsidRDefault="00751C0F" w:rsidP="00570762">
      <w:pPr>
        <w:pStyle w:val="ListParagraph"/>
        <w:numPr>
          <w:ilvl w:val="0"/>
          <w:numId w:val="6"/>
        </w:numPr>
        <w:tabs>
          <w:tab w:val="left" w:pos="940"/>
          <w:tab w:val="left" w:pos="941"/>
        </w:tabs>
      </w:pPr>
      <w:r>
        <w:t>Material of high quality bricks, cement and steel with mosaic and tile</w:t>
      </w:r>
      <w:r>
        <w:rPr>
          <w:spacing w:val="-25"/>
        </w:rPr>
        <w:t xml:space="preserve"> </w:t>
      </w:r>
      <w:r>
        <w:t>flooring</w:t>
      </w:r>
    </w:p>
    <w:p w:rsidR="00B32859" w:rsidRDefault="00B32859">
      <w:pPr>
        <w:pStyle w:val="BodyText"/>
      </w:pPr>
    </w:p>
    <w:p w:rsidR="00B32859" w:rsidRPr="00DB4670" w:rsidRDefault="00751C0F" w:rsidP="00DB4670">
      <w:pPr>
        <w:pStyle w:val="Heading1"/>
        <w:ind w:left="0" w:right="171" w:firstLine="0"/>
      </w:pPr>
      <w:r w:rsidRPr="00DB4670">
        <w:t>Landscape Proposal</w:t>
      </w:r>
    </w:p>
    <w:p w:rsidR="00B32859" w:rsidRDefault="00751C0F" w:rsidP="00570762">
      <w:pPr>
        <w:pStyle w:val="ListParagraph"/>
        <w:numPr>
          <w:ilvl w:val="0"/>
          <w:numId w:val="5"/>
        </w:numPr>
        <w:tabs>
          <w:tab w:val="left" w:pos="940"/>
          <w:tab w:val="left" w:pos="941"/>
        </w:tabs>
        <w:spacing w:line="267" w:lineRule="exact"/>
      </w:pPr>
      <w:r>
        <w:t>Plantation and</w:t>
      </w:r>
      <w:r>
        <w:rPr>
          <w:spacing w:val="-4"/>
        </w:rPr>
        <w:t xml:space="preserve"> </w:t>
      </w:r>
      <w:r>
        <w:t>Green</w:t>
      </w:r>
      <w:r w:rsidR="00DB4670">
        <w:t xml:space="preserve"> </w:t>
      </w:r>
      <w:proofErr w:type="spellStart"/>
      <w:r w:rsidR="00DB4670">
        <w:t>enviornment</w:t>
      </w:r>
      <w:proofErr w:type="spellEnd"/>
    </w:p>
    <w:p w:rsidR="00B32859" w:rsidRDefault="00751C0F" w:rsidP="00570762">
      <w:pPr>
        <w:pStyle w:val="ListParagraph"/>
        <w:numPr>
          <w:ilvl w:val="0"/>
          <w:numId w:val="5"/>
        </w:numPr>
        <w:tabs>
          <w:tab w:val="left" w:pos="940"/>
          <w:tab w:val="left" w:pos="941"/>
        </w:tabs>
        <w:spacing w:line="267" w:lineRule="exact"/>
      </w:pPr>
      <w:r>
        <w:t>Grass Mats between</w:t>
      </w:r>
      <w:r>
        <w:rPr>
          <w:spacing w:val="-7"/>
        </w:rPr>
        <w:t xml:space="preserve"> </w:t>
      </w:r>
      <w:r>
        <w:t>blocks.</w:t>
      </w:r>
    </w:p>
    <w:p w:rsidR="00B32859" w:rsidRDefault="00751C0F" w:rsidP="00570762">
      <w:pPr>
        <w:pStyle w:val="ListParagraph"/>
        <w:numPr>
          <w:ilvl w:val="0"/>
          <w:numId w:val="5"/>
        </w:numPr>
        <w:tabs>
          <w:tab w:val="left" w:pos="940"/>
          <w:tab w:val="left" w:pos="941"/>
        </w:tabs>
      </w:pPr>
      <w:r>
        <w:t>Bush Plantation by the side o inner</w:t>
      </w:r>
      <w:r>
        <w:rPr>
          <w:spacing w:val="-13"/>
        </w:rPr>
        <w:t xml:space="preserve"> </w:t>
      </w:r>
      <w:r>
        <w:t>rock</w:t>
      </w:r>
    </w:p>
    <w:p w:rsidR="00B32859" w:rsidRDefault="00751C0F" w:rsidP="00570762">
      <w:pPr>
        <w:pStyle w:val="ListParagraph"/>
        <w:numPr>
          <w:ilvl w:val="0"/>
          <w:numId w:val="5"/>
        </w:numPr>
        <w:tabs>
          <w:tab w:val="left" w:pos="940"/>
          <w:tab w:val="left" w:pos="941"/>
        </w:tabs>
      </w:pPr>
      <w:r>
        <w:t>Fountain</w:t>
      </w:r>
    </w:p>
    <w:p w:rsidR="00B32859" w:rsidRDefault="00751C0F" w:rsidP="00570762">
      <w:pPr>
        <w:pStyle w:val="ListParagraph"/>
        <w:numPr>
          <w:ilvl w:val="0"/>
          <w:numId w:val="5"/>
        </w:numPr>
        <w:tabs>
          <w:tab w:val="left" w:pos="940"/>
          <w:tab w:val="left" w:pos="941"/>
        </w:tabs>
      </w:pPr>
      <w:r>
        <w:t>Rock</w:t>
      </w:r>
      <w:r>
        <w:rPr>
          <w:spacing w:val="-1"/>
        </w:rPr>
        <w:t xml:space="preserve"> </w:t>
      </w:r>
      <w:r>
        <w:t>Beatification</w:t>
      </w:r>
    </w:p>
    <w:p w:rsidR="007321AF" w:rsidRDefault="007321AF" w:rsidP="007321AF">
      <w:pPr>
        <w:pStyle w:val="Heading1"/>
        <w:tabs>
          <w:tab w:val="left" w:pos="1660"/>
        </w:tabs>
        <w:ind w:left="0" w:right="171" w:firstLine="0"/>
        <w:rPr>
          <w:b w:val="0"/>
          <w:bCs w:val="0"/>
        </w:rPr>
      </w:pPr>
    </w:p>
    <w:p w:rsidR="00B32859" w:rsidRDefault="00751C0F" w:rsidP="007321AF">
      <w:pPr>
        <w:pStyle w:val="Heading1"/>
        <w:tabs>
          <w:tab w:val="left" w:pos="1660"/>
        </w:tabs>
        <w:ind w:left="0" w:right="171" w:firstLine="0"/>
      </w:pPr>
      <w:r>
        <w:t>CHAPTER</w:t>
      </w:r>
      <w:r>
        <w:rPr>
          <w:spacing w:val="-1"/>
        </w:rPr>
        <w:t xml:space="preserve"> </w:t>
      </w:r>
      <w:proofErr w:type="gramStart"/>
      <w:r>
        <w:t>X</w:t>
      </w:r>
      <w:r>
        <w:rPr>
          <w:spacing w:val="-3"/>
        </w:rPr>
        <w:t xml:space="preserve"> </w:t>
      </w:r>
      <w:r>
        <w:t>:</w:t>
      </w:r>
      <w:proofErr w:type="gramEnd"/>
      <w:r>
        <w:tab/>
        <w:t>REQUIREMENT OF STAFF, SPACE &amp; EQUIPMENT AND THEIR COST FOR 10</w:t>
      </w:r>
      <w:r>
        <w:rPr>
          <w:spacing w:val="-22"/>
        </w:rPr>
        <w:t xml:space="preserve"> </w:t>
      </w:r>
      <w:r>
        <w:t>YEAR</w:t>
      </w:r>
    </w:p>
    <w:p w:rsidR="00B32859" w:rsidRDefault="00B32859">
      <w:pPr>
        <w:pStyle w:val="BodyText"/>
        <w:rPr>
          <w:b/>
        </w:rPr>
      </w:pPr>
    </w:p>
    <w:p w:rsidR="00B32859" w:rsidRPr="007321AF" w:rsidRDefault="00751C0F" w:rsidP="007321AF">
      <w:pPr>
        <w:tabs>
          <w:tab w:val="left" w:pos="940"/>
          <w:tab w:val="left" w:pos="941"/>
        </w:tabs>
        <w:rPr>
          <w:b/>
        </w:rPr>
      </w:pPr>
      <w:r w:rsidRPr="007321AF">
        <w:rPr>
          <w:b/>
        </w:rPr>
        <w:t>Introduction</w:t>
      </w:r>
    </w:p>
    <w:p w:rsidR="00B32859" w:rsidRDefault="005A04FD">
      <w:pPr>
        <w:ind w:left="220" w:right="171"/>
      </w:pPr>
      <w:r>
        <w:rPr>
          <w:b/>
        </w:rPr>
        <w:t>LAKSHYA COLLEGE OF MANAGEMENT AND TECHNOLOGY</w:t>
      </w:r>
      <w:r w:rsidR="00751C0F">
        <w:rPr>
          <w:b/>
        </w:rPr>
        <w:t xml:space="preserve"> </w:t>
      </w:r>
      <w:r w:rsidR="00751C0F">
        <w:t xml:space="preserve">has been running the </w:t>
      </w:r>
      <w:r w:rsidR="00C633E1">
        <w:t>programmed</w:t>
      </w:r>
      <w:r w:rsidR="00751C0F">
        <w:t xml:space="preserve"> with the requisite facilities and infrastructure.</w:t>
      </w:r>
    </w:p>
    <w:p w:rsidR="00B32859" w:rsidRDefault="00B32859">
      <w:pPr>
        <w:pStyle w:val="BodyText"/>
        <w:spacing w:before="10"/>
        <w:rPr>
          <w:sz w:val="21"/>
        </w:rPr>
      </w:pPr>
    </w:p>
    <w:p w:rsidR="00B32859" w:rsidRDefault="00B32859">
      <w:pPr>
        <w:pStyle w:val="BodyText"/>
        <w:spacing w:before="2"/>
        <w:rPr>
          <w:b/>
          <w:sz w:val="17"/>
        </w:rPr>
      </w:pPr>
    </w:p>
    <w:p w:rsidR="00B32859" w:rsidRDefault="00751C0F" w:rsidP="00D336F9">
      <w:pPr>
        <w:tabs>
          <w:tab w:val="left" w:pos="1660"/>
        </w:tabs>
        <w:spacing w:before="56"/>
        <w:ind w:right="171"/>
        <w:rPr>
          <w:b/>
        </w:rPr>
      </w:pPr>
      <w:r>
        <w:rPr>
          <w:b/>
        </w:rPr>
        <w:t>CHAPTER</w:t>
      </w:r>
      <w:r>
        <w:rPr>
          <w:b/>
          <w:spacing w:val="-1"/>
        </w:rPr>
        <w:t xml:space="preserve"> </w:t>
      </w:r>
      <w:proofErr w:type="gramStart"/>
      <w:r>
        <w:rPr>
          <w:b/>
        </w:rPr>
        <w:t>XI :</w:t>
      </w:r>
      <w:proofErr w:type="gramEnd"/>
      <w:r>
        <w:rPr>
          <w:b/>
        </w:rPr>
        <w:tab/>
        <w:t>ACTION PLAN FOR</w:t>
      </w:r>
      <w:r>
        <w:rPr>
          <w:b/>
          <w:spacing w:val="-14"/>
        </w:rPr>
        <w:t xml:space="preserve"> </w:t>
      </w:r>
      <w:r>
        <w:rPr>
          <w:b/>
        </w:rPr>
        <w:t>IMPLEMENTATION</w:t>
      </w:r>
    </w:p>
    <w:p w:rsidR="00B32859" w:rsidRDefault="00B32859">
      <w:pPr>
        <w:pStyle w:val="BodyText"/>
        <w:rPr>
          <w:b/>
        </w:rPr>
      </w:pPr>
    </w:p>
    <w:p w:rsidR="00B32859" w:rsidRDefault="00751C0F">
      <w:pPr>
        <w:pStyle w:val="BodyText"/>
        <w:spacing w:before="37"/>
        <w:ind w:left="220" w:right="216"/>
        <w:jc w:val="both"/>
      </w:pPr>
      <w:r>
        <w:t>Funds will be made available for the buildings, purchase of equipment and books for the library by self financing way. Necessary Software and other items will be arranged as and when required. The only constraint remains is appointment of competent senior faculty for which necessary steps have already been taken up.</w:t>
      </w:r>
    </w:p>
    <w:p w:rsidR="00B32859" w:rsidRDefault="00B32859">
      <w:pPr>
        <w:pStyle w:val="BodyText"/>
        <w:spacing w:before="10"/>
        <w:rPr>
          <w:sz w:val="21"/>
        </w:rPr>
      </w:pPr>
    </w:p>
    <w:p w:rsidR="00A94A88" w:rsidRPr="0076595C" w:rsidRDefault="00A94A88" w:rsidP="00A94A88">
      <w:pPr>
        <w:pStyle w:val="BodyText"/>
        <w:spacing w:before="51"/>
        <w:rPr>
          <w:b/>
          <w:bCs/>
        </w:rPr>
      </w:pPr>
      <w:proofErr w:type="gramStart"/>
      <w:r w:rsidRPr="0076595C">
        <w:rPr>
          <w:b/>
          <w:bCs/>
        </w:rPr>
        <w:t>PHYSICAL  INFRASTRUCTURE</w:t>
      </w:r>
      <w:proofErr w:type="gramEnd"/>
    </w:p>
    <w:p w:rsidR="00A94A88" w:rsidRDefault="00A94A88" w:rsidP="00A94A88">
      <w:pPr>
        <w:pStyle w:val="BodyText"/>
        <w:spacing w:before="51"/>
      </w:pPr>
    </w:p>
    <w:p w:rsidR="00A94A88" w:rsidRDefault="00A94A88" w:rsidP="00570762">
      <w:pPr>
        <w:pStyle w:val="ListParagraph"/>
        <w:numPr>
          <w:ilvl w:val="1"/>
          <w:numId w:val="24"/>
        </w:numPr>
        <w:tabs>
          <w:tab w:val="left" w:pos="857"/>
          <w:tab w:val="left" w:pos="6317"/>
          <w:tab w:val="left" w:pos="6653"/>
        </w:tabs>
        <w:spacing w:before="16"/>
        <w:jc w:val="left"/>
        <w:rPr>
          <w:b/>
          <w:sz w:val="23"/>
        </w:rPr>
      </w:pPr>
      <w:r>
        <w:rPr>
          <w:sz w:val="23"/>
        </w:rPr>
        <w:t xml:space="preserve">a. Availability  of </w:t>
      </w:r>
      <w:r>
        <w:rPr>
          <w:spacing w:val="2"/>
          <w:sz w:val="23"/>
        </w:rPr>
        <w:t xml:space="preserve">Land </w:t>
      </w:r>
      <w:r>
        <w:rPr>
          <w:sz w:val="23"/>
        </w:rPr>
        <w:t>(</w:t>
      </w:r>
      <w:proofErr w:type="spellStart"/>
      <w:r>
        <w:rPr>
          <w:sz w:val="23"/>
        </w:rPr>
        <w:t>D.Pharm</w:t>
      </w:r>
      <w:proofErr w:type="spellEnd"/>
      <w:r>
        <w:rPr>
          <w:sz w:val="23"/>
        </w:rPr>
        <w:t xml:space="preserve">  /</w:t>
      </w:r>
      <w:r>
        <w:rPr>
          <w:spacing w:val="-27"/>
          <w:sz w:val="23"/>
        </w:rPr>
        <w:t xml:space="preserve"> </w:t>
      </w:r>
      <w:proofErr w:type="spellStart"/>
      <w:r>
        <w:rPr>
          <w:sz w:val="23"/>
        </w:rPr>
        <w:t>B.Pharm</w:t>
      </w:r>
      <w:proofErr w:type="spellEnd"/>
      <w:r>
        <w:rPr>
          <w:spacing w:val="28"/>
          <w:sz w:val="23"/>
        </w:rPr>
        <w:t xml:space="preserve"> </w:t>
      </w:r>
      <w:r>
        <w:rPr>
          <w:sz w:val="23"/>
        </w:rPr>
        <w:t xml:space="preserve">courses):   </w:t>
      </w:r>
      <w:r w:rsidRPr="00264EB7">
        <w:rPr>
          <w:rFonts w:ascii="Wingdings" w:hAnsi="Wingdings"/>
        </w:rPr>
        <w:t></w:t>
      </w:r>
      <w:r>
        <w:rPr>
          <w:b/>
          <w:sz w:val="23"/>
        </w:rPr>
        <w:t>Available /</w:t>
      </w:r>
      <w:r w:rsidRPr="003169F9">
        <w:rPr>
          <w:bCs/>
          <w:strike/>
          <w:sz w:val="23"/>
        </w:rPr>
        <w:t>Not</w:t>
      </w:r>
      <w:r w:rsidRPr="003169F9">
        <w:rPr>
          <w:bCs/>
          <w:strike/>
          <w:spacing w:val="57"/>
          <w:sz w:val="23"/>
        </w:rPr>
        <w:t xml:space="preserve"> </w:t>
      </w:r>
      <w:r w:rsidRPr="003169F9">
        <w:rPr>
          <w:bCs/>
          <w:strike/>
          <w:sz w:val="23"/>
        </w:rPr>
        <w:t>Available</w:t>
      </w:r>
    </w:p>
    <w:p w:rsidR="00A94A88" w:rsidRDefault="00A94A88" w:rsidP="00570762">
      <w:pPr>
        <w:pStyle w:val="ListParagraph"/>
        <w:numPr>
          <w:ilvl w:val="2"/>
          <w:numId w:val="24"/>
        </w:numPr>
        <w:tabs>
          <w:tab w:val="left" w:pos="1421"/>
        </w:tabs>
        <w:spacing w:before="11"/>
        <w:ind w:hanging="362"/>
        <w:rPr>
          <w:sz w:val="23"/>
        </w:rPr>
      </w:pPr>
      <w:r w:rsidRPr="00213715">
        <w:rPr>
          <w:b/>
          <w:bCs/>
          <w:sz w:val="23"/>
        </w:rPr>
        <w:t>Total land =2.5 acres</w:t>
      </w:r>
      <w:r>
        <w:rPr>
          <w:sz w:val="23"/>
        </w:rPr>
        <w:t xml:space="preserve"> </w:t>
      </w:r>
    </w:p>
    <w:p w:rsidR="00A94A88" w:rsidRPr="003169F9" w:rsidRDefault="00A94A88" w:rsidP="00570762">
      <w:pPr>
        <w:pStyle w:val="ListParagraph"/>
        <w:numPr>
          <w:ilvl w:val="1"/>
          <w:numId w:val="25"/>
        </w:numPr>
        <w:tabs>
          <w:tab w:val="left" w:pos="1056"/>
          <w:tab w:val="left" w:pos="5560"/>
          <w:tab w:val="left" w:pos="6756"/>
        </w:tabs>
        <w:spacing w:before="15"/>
        <w:ind w:hanging="235"/>
        <w:rPr>
          <w:bCs/>
          <w:sz w:val="23"/>
        </w:rPr>
      </w:pPr>
      <w:r>
        <w:rPr>
          <w:sz w:val="23"/>
        </w:rPr>
        <w:t>Building</w:t>
      </w:r>
      <w:r>
        <w:rPr>
          <w:b/>
          <w:position w:val="11"/>
          <w:sz w:val="16"/>
        </w:rPr>
        <w:t>†</w:t>
      </w:r>
      <w:r>
        <w:rPr>
          <w:sz w:val="23"/>
        </w:rPr>
        <w:t>:</w:t>
      </w:r>
      <w:r>
        <w:rPr>
          <w:sz w:val="23"/>
        </w:rPr>
        <w:tab/>
      </w:r>
      <w:r w:rsidRPr="00264EB7">
        <w:rPr>
          <w:rFonts w:ascii="Wingdings" w:hAnsi="Wingdings"/>
        </w:rPr>
        <w:t></w:t>
      </w:r>
      <w:r>
        <w:rPr>
          <w:b/>
          <w:spacing w:val="2"/>
          <w:sz w:val="23"/>
        </w:rPr>
        <w:t xml:space="preserve">Own </w:t>
      </w:r>
      <w:r w:rsidRPr="003169F9">
        <w:rPr>
          <w:bCs/>
          <w:strike/>
          <w:spacing w:val="2"/>
          <w:sz w:val="23"/>
        </w:rPr>
        <w:t>/Rented/Leased</w:t>
      </w:r>
    </w:p>
    <w:p w:rsidR="00A94A88" w:rsidRDefault="00A94A88" w:rsidP="00570762">
      <w:pPr>
        <w:pStyle w:val="ListParagraph"/>
        <w:numPr>
          <w:ilvl w:val="1"/>
          <w:numId w:val="25"/>
        </w:numPr>
        <w:tabs>
          <w:tab w:val="left" w:pos="1049"/>
        </w:tabs>
        <w:spacing w:before="57"/>
        <w:ind w:left="1048" w:hanging="228"/>
        <w:rPr>
          <w:sz w:val="23"/>
        </w:rPr>
      </w:pPr>
      <w:r>
        <w:rPr>
          <w:sz w:val="23"/>
        </w:rPr>
        <w:t xml:space="preserve">Land </w:t>
      </w:r>
      <w:r>
        <w:rPr>
          <w:spacing w:val="2"/>
          <w:sz w:val="23"/>
        </w:rPr>
        <w:t xml:space="preserve">Details </w:t>
      </w:r>
      <w:r>
        <w:rPr>
          <w:spacing w:val="4"/>
          <w:sz w:val="23"/>
        </w:rPr>
        <w:t xml:space="preserve">to </w:t>
      </w:r>
      <w:r>
        <w:rPr>
          <w:sz w:val="23"/>
        </w:rPr>
        <w:t xml:space="preserve">be </w:t>
      </w:r>
      <w:r>
        <w:rPr>
          <w:spacing w:val="4"/>
          <w:sz w:val="23"/>
        </w:rPr>
        <w:t xml:space="preserve">in </w:t>
      </w:r>
      <w:r>
        <w:rPr>
          <w:sz w:val="23"/>
        </w:rPr>
        <w:t xml:space="preserve">the name of Trust and </w:t>
      </w:r>
      <w:r>
        <w:rPr>
          <w:spacing w:val="52"/>
          <w:sz w:val="23"/>
        </w:rPr>
        <w:t xml:space="preserve"> </w:t>
      </w:r>
      <w:r>
        <w:rPr>
          <w:sz w:val="23"/>
        </w:rPr>
        <w:t>Society</w:t>
      </w:r>
    </w:p>
    <w:p w:rsidR="00A94A88" w:rsidRDefault="00A94A88" w:rsidP="00570762">
      <w:pPr>
        <w:pStyle w:val="ListParagraph"/>
        <w:numPr>
          <w:ilvl w:val="2"/>
          <w:numId w:val="25"/>
        </w:numPr>
        <w:tabs>
          <w:tab w:val="left" w:pos="1263"/>
        </w:tabs>
        <w:spacing w:before="9"/>
        <w:rPr>
          <w:sz w:val="23"/>
        </w:rPr>
      </w:pPr>
      <w:r>
        <w:rPr>
          <w:sz w:val="23"/>
        </w:rPr>
        <w:lastRenderedPageBreak/>
        <w:t xml:space="preserve">Own – Records </w:t>
      </w:r>
      <w:r>
        <w:rPr>
          <w:spacing w:val="4"/>
          <w:sz w:val="23"/>
        </w:rPr>
        <w:t xml:space="preserve">to </w:t>
      </w:r>
      <w:r>
        <w:rPr>
          <w:spacing w:val="-3"/>
          <w:sz w:val="23"/>
        </w:rPr>
        <w:t xml:space="preserve">be </w:t>
      </w:r>
      <w:r>
        <w:rPr>
          <w:spacing w:val="22"/>
          <w:sz w:val="23"/>
        </w:rPr>
        <w:t xml:space="preserve"> </w:t>
      </w:r>
      <w:r>
        <w:rPr>
          <w:sz w:val="23"/>
        </w:rPr>
        <w:t>enclosed</w:t>
      </w:r>
    </w:p>
    <w:p w:rsidR="00A94A88" w:rsidRDefault="00A94A88" w:rsidP="00A94A88">
      <w:pPr>
        <w:tabs>
          <w:tab w:val="left" w:pos="6226"/>
          <w:tab w:val="left" w:pos="6725"/>
        </w:tabs>
        <w:spacing w:before="14"/>
        <w:ind w:left="1295"/>
        <w:rPr>
          <w:b/>
          <w:sz w:val="23"/>
        </w:rPr>
      </w:pPr>
      <w:r>
        <w:rPr>
          <w:sz w:val="23"/>
        </w:rPr>
        <w:t>Sale</w:t>
      </w:r>
      <w:r>
        <w:rPr>
          <w:spacing w:val="16"/>
          <w:sz w:val="23"/>
        </w:rPr>
        <w:t xml:space="preserve"> </w:t>
      </w:r>
      <w:r>
        <w:rPr>
          <w:sz w:val="23"/>
        </w:rPr>
        <w:t xml:space="preserve">deed:                          </w:t>
      </w:r>
      <w:r w:rsidRPr="00264EB7">
        <w:rPr>
          <w:rFonts w:ascii="Wingdings" w:hAnsi="Wingdings"/>
        </w:rPr>
        <w:t></w:t>
      </w:r>
      <w:r>
        <w:rPr>
          <w:b/>
          <w:sz w:val="23"/>
        </w:rPr>
        <w:t>Enclosed</w:t>
      </w:r>
      <w:r w:rsidRPr="003169F9">
        <w:rPr>
          <w:bCs/>
          <w:strike/>
          <w:sz w:val="23"/>
        </w:rPr>
        <w:t>/Not</w:t>
      </w:r>
      <w:r w:rsidRPr="003169F9">
        <w:rPr>
          <w:bCs/>
          <w:strike/>
          <w:spacing w:val="57"/>
          <w:sz w:val="23"/>
        </w:rPr>
        <w:t xml:space="preserve"> </w:t>
      </w:r>
      <w:r w:rsidRPr="003169F9">
        <w:rPr>
          <w:bCs/>
          <w:strike/>
          <w:sz w:val="23"/>
        </w:rPr>
        <w:t>available</w:t>
      </w:r>
      <w:r>
        <w:rPr>
          <w:b/>
          <w:sz w:val="23"/>
        </w:rPr>
        <w:t xml:space="preserve">  </w:t>
      </w:r>
    </w:p>
    <w:p w:rsidR="00A94A88" w:rsidRDefault="00A94A88" w:rsidP="00570762">
      <w:pPr>
        <w:pStyle w:val="ListParagraph"/>
        <w:numPr>
          <w:ilvl w:val="1"/>
          <w:numId w:val="25"/>
        </w:numPr>
        <w:tabs>
          <w:tab w:val="left" w:pos="1059"/>
        </w:tabs>
        <w:spacing w:before="38"/>
        <w:ind w:left="1058" w:hanging="238"/>
        <w:rPr>
          <w:sz w:val="23"/>
        </w:rPr>
      </w:pPr>
      <w:r>
        <w:rPr>
          <w:sz w:val="23"/>
        </w:rPr>
        <w:t>Building:</w:t>
      </w:r>
    </w:p>
    <w:p w:rsidR="00A94A88" w:rsidRPr="0008570A" w:rsidRDefault="00A94A88" w:rsidP="00A94A88">
      <w:pPr>
        <w:tabs>
          <w:tab w:val="left" w:pos="6226"/>
          <w:tab w:val="left" w:pos="6737"/>
        </w:tabs>
        <w:spacing w:before="14"/>
        <w:ind w:left="1295"/>
        <w:rPr>
          <w:b/>
          <w:sz w:val="23"/>
        </w:rPr>
      </w:pPr>
      <w:proofErr w:type="gramStart"/>
      <w:r>
        <w:rPr>
          <w:sz w:val="23"/>
        </w:rPr>
        <w:t>Approved  Building</w:t>
      </w:r>
      <w:proofErr w:type="gramEnd"/>
      <w:r>
        <w:rPr>
          <w:sz w:val="23"/>
        </w:rPr>
        <w:t xml:space="preserve"> plan, sale</w:t>
      </w:r>
      <w:r>
        <w:rPr>
          <w:spacing w:val="31"/>
          <w:sz w:val="23"/>
        </w:rPr>
        <w:t xml:space="preserve"> </w:t>
      </w:r>
      <w:r>
        <w:rPr>
          <w:sz w:val="23"/>
        </w:rPr>
        <w:t>deed</w:t>
      </w:r>
      <w:r>
        <w:rPr>
          <w:spacing w:val="13"/>
          <w:sz w:val="23"/>
        </w:rPr>
        <w:t xml:space="preserve"> </w:t>
      </w:r>
      <w:r>
        <w:rPr>
          <w:spacing w:val="4"/>
          <w:sz w:val="23"/>
        </w:rPr>
        <w:t xml:space="preserve">to:                   </w:t>
      </w:r>
      <w:r w:rsidRPr="00264EB7">
        <w:rPr>
          <w:rFonts w:ascii="Wingdings" w:hAnsi="Wingdings"/>
        </w:rPr>
        <w:t></w:t>
      </w:r>
      <w:r>
        <w:rPr>
          <w:b/>
          <w:sz w:val="23"/>
        </w:rPr>
        <w:t>Enclosed</w:t>
      </w:r>
      <w:r w:rsidRPr="003169F9">
        <w:rPr>
          <w:bCs/>
          <w:strike/>
          <w:sz w:val="23"/>
        </w:rPr>
        <w:t>/Not</w:t>
      </w:r>
      <w:r w:rsidRPr="003169F9">
        <w:rPr>
          <w:bCs/>
          <w:strike/>
          <w:spacing w:val="57"/>
          <w:sz w:val="23"/>
        </w:rPr>
        <w:t xml:space="preserve"> </w:t>
      </w:r>
      <w:r w:rsidRPr="003169F9">
        <w:rPr>
          <w:bCs/>
          <w:strike/>
          <w:sz w:val="23"/>
        </w:rPr>
        <w:t>available</w:t>
      </w:r>
      <w:r>
        <w:rPr>
          <w:b/>
          <w:sz w:val="23"/>
        </w:rPr>
        <w:t xml:space="preserve">  </w:t>
      </w:r>
    </w:p>
    <w:p w:rsidR="00A94A88" w:rsidRDefault="00DD61CF" w:rsidP="00A94A88">
      <w:pPr>
        <w:spacing w:before="9"/>
        <w:ind w:left="2284"/>
        <w:rPr>
          <w:sz w:val="23"/>
        </w:rPr>
      </w:pPr>
      <w:r w:rsidRPr="00DD61CF">
        <w:pict>
          <v:rect id="_x0000_s1028" style="position:absolute;left:0;text-align:left;margin-left:457.2pt;margin-top:10.5pt;width:82.8pt;height:20.75pt;z-index:251660288;mso-position-horizontal-relative:page" filled="f">
            <w10:wrap anchorx="page"/>
          </v:rect>
        </w:pict>
      </w:r>
      <w:proofErr w:type="gramStart"/>
      <w:r w:rsidR="00A94A88">
        <w:rPr>
          <w:sz w:val="23"/>
        </w:rPr>
        <w:t>be</w:t>
      </w:r>
      <w:proofErr w:type="gramEnd"/>
      <w:r w:rsidR="00A94A88">
        <w:rPr>
          <w:sz w:val="23"/>
        </w:rPr>
        <w:t xml:space="preserve"> enclosed) </w:t>
      </w:r>
    </w:p>
    <w:p w:rsidR="00A94A88" w:rsidRPr="00900243" w:rsidRDefault="00A94A88" w:rsidP="00570762">
      <w:pPr>
        <w:pStyle w:val="ListParagraph"/>
        <w:numPr>
          <w:ilvl w:val="1"/>
          <w:numId w:val="25"/>
        </w:numPr>
        <w:tabs>
          <w:tab w:val="left" w:pos="1066"/>
          <w:tab w:val="left" w:pos="6134"/>
        </w:tabs>
        <w:spacing w:before="38"/>
        <w:ind w:left="1065" w:hanging="223"/>
        <w:rPr>
          <w:sz w:val="23"/>
        </w:rPr>
      </w:pPr>
      <w:r w:rsidRPr="00900243">
        <w:rPr>
          <w:sz w:val="23"/>
        </w:rPr>
        <w:t xml:space="preserve">Total Built Area of the college building  </w:t>
      </w:r>
      <w:r w:rsidRPr="00900243">
        <w:rPr>
          <w:spacing w:val="15"/>
          <w:sz w:val="23"/>
        </w:rPr>
        <w:t xml:space="preserve"> </w:t>
      </w:r>
      <w:r w:rsidRPr="00900243">
        <w:rPr>
          <w:spacing w:val="4"/>
          <w:sz w:val="23"/>
        </w:rPr>
        <w:t>in</w:t>
      </w:r>
      <w:r w:rsidRPr="00900243">
        <w:rPr>
          <w:spacing w:val="1"/>
          <w:sz w:val="23"/>
        </w:rPr>
        <w:t xml:space="preserve"> </w:t>
      </w:r>
      <w:r w:rsidRPr="00900243">
        <w:rPr>
          <w:sz w:val="23"/>
        </w:rPr>
        <w:t>Sq.mts</w:t>
      </w:r>
      <w:r w:rsidRPr="00900243">
        <w:rPr>
          <w:sz w:val="23"/>
        </w:rPr>
        <w:tab/>
        <w:t xml:space="preserve">: Built </w:t>
      </w:r>
      <w:r w:rsidRPr="00900243">
        <w:rPr>
          <w:spacing w:val="4"/>
          <w:sz w:val="23"/>
        </w:rPr>
        <w:t>up</w:t>
      </w:r>
      <w:r w:rsidRPr="00900243">
        <w:rPr>
          <w:spacing w:val="33"/>
          <w:sz w:val="23"/>
        </w:rPr>
        <w:t xml:space="preserve"> </w:t>
      </w:r>
      <w:r w:rsidRPr="00900243">
        <w:rPr>
          <w:sz w:val="23"/>
        </w:rPr>
        <w:t xml:space="preserve">Area      </w:t>
      </w:r>
      <w:r>
        <w:rPr>
          <w:rFonts w:ascii="Arial" w:hAnsi="Arial" w:cs="Arial"/>
          <w:b/>
          <w:bCs/>
          <w:u w:val="single"/>
        </w:rPr>
        <w:t>7512.29</w:t>
      </w:r>
    </w:p>
    <w:p w:rsidR="00A94A88" w:rsidRPr="00900243" w:rsidRDefault="00A94A88" w:rsidP="00A94A88">
      <w:pPr>
        <w:spacing w:before="1"/>
        <w:rPr>
          <w:sz w:val="11"/>
        </w:rPr>
      </w:pPr>
    </w:p>
    <w:p w:rsidR="00A94A88" w:rsidRDefault="00DD61CF" w:rsidP="00A94A88">
      <w:pPr>
        <w:spacing w:before="71"/>
        <w:ind w:left="720" w:right="994" w:firstLine="720"/>
        <w:rPr>
          <w:sz w:val="23"/>
        </w:rPr>
      </w:pPr>
      <w:r w:rsidRPr="00DD61CF">
        <w:pict>
          <v:rect id="_x0000_s1029" style="position:absolute;left:0;text-align:left;margin-left:457.2pt;margin-top:2.25pt;width:82.8pt;height:20.75pt;z-index:251661312;mso-position-horizontal-relative:page" filled="f">
            <v:textbox>
              <w:txbxContent>
                <w:p w:rsidR="000B3831" w:rsidRDefault="000B3831" w:rsidP="00A94A88">
                  <w:r w:rsidRPr="00D77DD0">
                    <w:rPr>
                      <w:rFonts w:ascii="Arial" w:hAnsi="Arial" w:cs="Arial"/>
                      <w:b/>
                      <w:bCs/>
                      <w:u w:val="single"/>
                    </w:rPr>
                    <w:t>2550.00</w:t>
                  </w:r>
                </w:p>
              </w:txbxContent>
            </v:textbox>
            <w10:wrap anchorx="page"/>
          </v:rect>
        </w:pict>
      </w:r>
      <w:r w:rsidR="00A94A88" w:rsidRPr="00900243">
        <w:rPr>
          <w:sz w:val="23"/>
        </w:rPr>
        <w:t xml:space="preserve">Amenities and </w:t>
      </w:r>
      <w:proofErr w:type="gramStart"/>
      <w:r w:rsidR="00A94A88" w:rsidRPr="00900243">
        <w:rPr>
          <w:sz w:val="23"/>
        </w:rPr>
        <w:t>Circulation  Area</w:t>
      </w:r>
      <w:proofErr w:type="gramEnd"/>
      <w:r w:rsidR="00A94A88">
        <w:rPr>
          <w:sz w:val="23"/>
        </w:rPr>
        <w:t xml:space="preserve">                           </w:t>
      </w:r>
    </w:p>
    <w:p w:rsidR="00A94A88" w:rsidRDefault="00A94A88" w:rsidP="00570762">
      <w:pPr>
        <w:pStyle w:val="ListParagraph"/>
        <w:numPr>
          <w:ilvl w:val="1"/>
          <w:numId w:val="24"/>
        </w:numPr>
        <w:tabs>
          <w:tab w:val="left" w:pos="689"/>
        </w:tabs>
        <w:spacing w:before="35"/>
        <w:ind w:left="688" w:hanging="293"/>
        <w:jc w:val="left"/>
        <w:rPr>
          <w:b/>
          <w:sz w:val="23"/>
        </w:rPr>
      </w:pPr>
      <w:r>
        <w:rPr>
          <w:b/>
          <w:sz w:val="23"/>
        </w:rPr>
        <w:t>Class</w:t>
      </w:r>
      <w:r>
        <w:rPr>
          <w:b/>
          <w:spacing w:val="34"/>
          <w:sz w:val="23"/>
        </w:rPr>
        <w:t xml:space="preserve"> </w:t>
      </w:r>
      <w:r>
        <w:rPr>
          <w:b/>
          <w:sz w:val="23"/>
        </w:rPr>
        <w:t>rooms:</w:t>
      </w:r>
    </w:p>
    <w:p w:rsidR="00A94A88" w:rsidRDefault="00A94A88" w:rsidP="00A94A88">
      <w:pPr>
        <w:pStyle w:val="BodyText"/>
        <w:spacing w:before="11"/>
        <w:ind w:left="820"/>
      </w:pPr>
      <w:r>
        <w:t xml:space="preserve">Total Number of Class rooms provided for both D. </w:t>
      </w:r>
      <w:proofErr w:type="spellStart"/>
      <w:r>
        <w:t>Pharm</w:t>
      </w:r>
      <w:proofErr w:type="spellEnd"/>
      <w:r>
        <w:t xml:space="preserve">    and B. </w:t>
      </w:r>
      <w:proofErr w:type="spellStart"/>
      <w:r>
        <w:t>Pharm</w:t>
      </w:r>
      <w:proofErr w:type="spellEnd"/>
    </w:p>
    <w:tbl>
      <w:tblPr>
        <w:tblW w:w="8831" w:type="dxa"/>
        <w:tblInd w:w="2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738"/>
        <w:gridCol w:w="1505"/>
        <w:gridCol w:w="1260"/>
        <w:gridCol w:w="2885"/>
        <w:gridCol w:w="1443"/>
      </w:tblGrid>
      <w:tr w:rsidR="00A94A88" w:rsidTr="00751C0F">
        <w:trPr>
          <w:trHeight w:hRule="exact" w:val="838"/>
        </w:trPr>
        <w:tc>
          <w:tcPr>
            <w:tcW w:w="1738" w:type="dxa"/>
          </w:tcPr>
          <w:p w:rsidR="00A94A88" w:rsidRDefault="00A94A88" w:rsidP="00751C0F">
            <w:pPr>
              <w:pStyle w:val="TableParagraph"/>
              <w:spacing w:line="262" w:lineRule="exact"/>
              <w:ind w:left="575" w:right="593"/>
              <w:jc w:val="center"/>
              <w:rPr>
                <w:b/>
                <w:sz w:val="23"/>
              </w:rPr>
            </w:pPr>
            <w:r>
              <w:rPr>
                <w:b/>
                <w:sz w:val="23"/>
              </w:rPr>
              <w:t>Class</w:t>
            </w:r>
          </w:p>
        </w:tc>
        <w:tc>
          <w:tcPr>
            <w:tcW w:w="1505" w:type="dxa"/>
          </w:tcPr>
          <w:p w:rsidR="00A94A88" w:rsidRDefault="00A94A88" w:rsidP="00751C0F">
            <w:pPr>
              <w:pStyle w:val="TableParagraph"/>
              <w:spacing w:line="262" w:lineRule="exact"/>
              <w:ind w:left="265" w:right="274"/>
              <w:jc w:val="center"/>
              <w:rPr>
                <w:b/>
                <w:sz w:val="23"/>
              </w:rPr>
            </w:pPr>
            <w:r>
              <w:rPr>
                <w:b/>
                <w:sz w:val="23"/>
              </w:rPr>
              <w:t>Required</w:t>
            </w:r>
          </w:p>
        </w:tc>
        <w:tc>
          <w:tcPr>
            <w:tcW w:w="1260" w:type="dxa"/>
          </w:tcPr>
          <w:p w:rsidR="00A94A88" w:rsidRDefault="00A94A88" w:rsidP="00751C0F">
            <w:pPr>
              <w:pStyle w:val="TableParagraph"/>
              <w:spacing w:line="252" w:lineRule="auto"/>
              <w:ind w:left="155" w:right="159" w:hanging="12"/>
              <w:rPr>
                <w:b/>
                <w:sz w:val="23"/>
              </w:rPr>
            </w:pPr>
            <w:r>
              <w:rPr>
                <w:b/>
                <w:sz w:val="23"/>
              </w:rPr>
              <w:t>Available Numbers</w:t>
            </w:r>
          </w:p>
        </w:tc>
        <w:tc>
          <w:tcPr>
            <w:tcW w:w="2885" w:type="dxa"/>
          </w:tcPr>
          <w:p w:rsidR="00A94A88" w:rsidRDefault="00A94A88" w:rsidP="00751C0F">
            <w:pPr>
              <w:pStyle w:val="TableParagraph"/>
              <w:spacing w:line="252" w:lineRule="auto"/>
              <w:ind w:left="833" w:hanging="682"/>
              <w:rPr>
                <w:b/>
                <w:sz w:val="23"/>
              </w:rPr>
            </w:pPr>
            <w:r>
              <w:rPr>
                <w:b/>
                <w:sz w:val="23"/>
              </w:rPr>
              <w:t>Required Area * for each Class Room</w:t>
            </w:r>
          </w:p>
        </w:tc>
        <w:tc>
          <w:tcPr>
            <w:tcW w:w="1443" w:type="dxa"/>
          </w:tcPr>
          <w:p w:rsidR="00A94A88" w:rsidRDefault="00A94A88" w:rsidP="00751C0F">
            <w:pPr>
              <w:pStyle w:val="TableParagraph"/>
              <w:spacing w:line="249" w:lineRule="auto"/>
              <w:ind w:left="144" w:right="155" w:firstLine="6"/>
              <w:jc w:val="center"/>
              <w:rPr>
                <w:b/>
                <w:sz w:val="23"/>
              </w:rPr>
            </w:pPr>
            <w:r>
              <w:rPr>
                <w:b/>
                <w:sz w:val="23"/>
              </w:rPr>
              <w:t xml:space="preserve">Available Area in Sq. </w:t>
            </w:r>
            <w:proofErr w:type="spellStart"/>
            <w:r>
              <w:rPr>
                <w:b/>
                <w:sz w:val="23"/>
              </w:rPr>
              <w:t>mts</w:t>
            </w:r>
            <w:proofErr w:type="spellEnd"/>
          </w:p>
        </w:tc>
      </w:tr>
      <w:tr w:rsidR="00A94A88" w:rsidTr="00751C0F">
        <w:trPr>
          <w:trHeight w:hRule="exact" w:val="288"/>
        </w:trPr>
        <w:tc>
          <w:tcPr>
            <w:tcW w:w="1738" w:type="dxa"/>
          </w:tcPr>
          <w:p w:rsidR="00A94A88" w:rsidRDefault="00A94A88" w:rsidP="00751C0F">
            <w:pPr>
              <w:pStyle w:val="TableParagraph"/>
              <w:spacing w:line="252" w:lineRule="exact"/>
              <w:rPr>
                <w:sz w:val="23"/>
              </w:rPr>
            </w:pPr>
            <w:r>
              <w:rPr>
                <w:sz w:val="23"/>
              </w:rPr>
              <w:t xml:space="preserve">D. </w:t>
            </w:r>
            <w:proofErr w:type="spellStart"/>
            <w:r>
              <w:rPr>
                <w:sz w:val="23"/>
              </w:rPr>
              <w:t>Pharm</w:t>
            </w:r>
            <w:proofErr w:type="spellEnd"/>
          </w:p>
        </w:tc>
        <w:tc>
          <w:tcPr>
            <w:tcW w:w="1505" w:type="dxa"/>
          </w:tcPr>
          <w:p w:rsidR="00A94A88" w:rsidRDefault="00A94A88" w:rsidP="00751C0F">
            <w:pPr>
              <w:pStyle w:val="TableParagraph"/>
              <w:spacing w:line="252" w:lineRule="exact"/>
              <w:ind w:left="265" w:right="270"/>
              <w:jc w:val="center"/>
              <w:rPr>
                <w:sz w:val="23"/>
              </w:rPr>
            </w:pPr>
            <w:r>
              <w:rPr>
                <w:sz w:val="23"/>
              </w:rPr>
              <w:t>02</w:t>
            </w:r>
          </w:p>
        </w:tc>
        <w:tc>
          <w:tcPr>
            <w:tcW w:w="1260" w:type="dxa"/>
          </w:tcPr>
          <w:p w:rsidR="00A94A88" w:rsidRDefault="00A94A88" w:rsidP="00751C0F">
            <w:r>
              <w:t xml:space="preserve"> 02</w:t>
            </w:r>
          </w:p>
        </w:tc>
        <w:tc>
          <w:tcPr>
            <w:tcW w:w="2885" w:type="dxa"/>
          </w:tcPr>
          <w:p w:rsidR="00A94A88" w:rsidRDefault="00A94A88" w:rsidP="00751C0F">
            <w:pPr>
              <w:pStyle w:val="TableParagraph"/>
              <w:spacing w:line="252" w:lineRule="exact"/>
              <w:ind w:left="684"/>
              <w:rPr>
                <w:sz w:val="23"/>
              </w:rPr>
            </w:pPr>
            <w:r>
              <w:rPr>
                <w:sz w:val="23"/>
              </w:rPr>
              <w:t xml:space="preserve">90 </w:t>
            </w:r>
            <w:r>
              <w:rPr>
                <w:spacing w:val="-3"/>
                <w:sz w:val="23"/>
              </w:rPr>
              <w:t xml:space="preserve">Sq. </w:t>
            </w:r>
            <w:proofErr w:type="spellStart"/>
            <w:r>
              <w:rPr>
                <w:spacing w:val="3"/>
                <w:sz w:val="23"/>
              </w:rPr>
              <w:t>mts</w:t>
            </w:r>
            <w:proofErr w:type="spellEnd"/>
            <w:r>
              <w:rPr>
                <w:spacing w:val="3"/>
                <w:sz w:val="23"/>
              </w:rPr>
              <w:t xml:space="preserve"> </w:t>
            </w:r>
            <w:r>
              <w:rPr>
                <w:spacing w:val="-3"/>
                <w:sz w:val="23"/>
              </w:rPr>
              <w:t>each</w:t>
            </w:r>
          </w:p>
        </w:tc>
        <w:tc>
          <w:tcPr>
            <w:tcW w:w="1443" w:type="dxa"/>
          </w:tcPr>
          <w:p w:rsidR="00A94A88" w:rsidRDefault="00A94A88" w:rsidP="00751C0F">
            <w:r>
              <w:t xml:space="preserve"> 90</w:t>
            </w:r>
          </w:p>
        </w:tc>
      </w:tr>
      <w:tr w:rsidR="00A94A88" w:rsidTr="00751C0F">
        <w:trPr>
          <w:trHeight w:hRule="exact" w:val="564"/>
        </w:trPr>
        <w:tc>
          <w:tcPr>
            <w:tcW w:w="1738" w:type="dxa"/>
          </w:tcPr>
          <w:p w:rsidR="00A94A88" w:rsidRDefault="00A94A88" w:rsidP="00751C0F">
            <w:pPr>
              <w:pStyle w:val="TableParagraph"/>
              <w:spacing w:line="250" w:lineRule="exact"/>
              <w:rPr>
                <w:sz w:val="23"/>
              </w:rPr>
            </w:pPr>
            <w:r>
              <w:rPr>
                <w:sz w:val="23"/>
              </w:rPr>
              <w:t xml:space="preserve">B. </w:t>
            </w:r>
            <w:proofErr w:type="spellStart"/>
            <w:r>
              <w:rPr>
                <w:sz w:val="23"/>
              </w:rPr>
              <w:t>Pharm</w:t>
            </w:r>
            <w:proofErr w:type="spellEnd"/>
          </w:p>
        </w:tc>
        <w:tc>
          <w:tcPr>
            <w:tcW w:w="1505" w:type="dxa"/>
          </w:tcPr>
          <w:p w:rsidR="00A94A88" w:rsidRPr="003417E0" w:rsidRDefault="00A94A88" w:rsidP="00751C0F">
            <w:pPr>
              <w:pStyle w:val="TableParagraph"/>
              <w:spacing w:line="250" w:lineRule="exact"/>
              <w:ind w:left="265" w:right="259"/>
              <w:jc w:val="center"/>
              <w:rPr>
                <w:sz w:val="23"/>
              </w:rPr>
            </w:pPr>
            <w:r w:rsidRPr="003417E0">
              <w:rPr>
                <w:sz w:val="23"/>
              </w:rPr>
              <w:t>04</w:t>
            </w:r>
          </w:p>
        </w:tc>
        <w:tc>
          <w:tcPr>
            <w:tcW w:w="1260" w:type="dxa"/>
          </w:tcPr>
          <w:p w:rsidR="00A94A88" w:rsidRPr="003417E0" w:rsidRDefault="00A94A88" w:rsidP="00751C0F">
            <w:r w:rsidRPr="003417E0">
              <w:t xml:space="preserve"> 08[2 Section]</w:t>
            </w:r>
          </w:p>
        </w:tc>
        <w:tc>
          <w:tcPr>
            <w:tcW w:w="2885" w:type="dxa"/>
          </w:tcPr>
          <w:p w:rsidR="00A94A88" w:rsidRPr="003417E0" w:rsidRDefault="00A94A88" w:rsidP="00751C0F">
            <w:pPr>
              <w:pStyle w:val="TableParagraph"/>
              <w:spacing w:line="250" w:lineRule="exact"/>
              <w:ind w:left="136" w:hanging="29"/>
              <w:rPr>
                <w:sz w:val="23"/>
              </w:rPr>
            </w:pPr>
            <w:r w:rsidRPr="003417E0">
              <w:rPr>
                <w:sz w:val="23"/>
              </w:rPr>
              <w:t xml:space="preserve">90 Sq. </w:t>
            </w:r>
            <w:proofErr w:type="spellStart"/>
            <w:r w:rsidRPr="003417E0">
              <w:rPr>
                <w:sz w:val="23"/>
              </w:rPr>
              <w:t>mts</w:t>
            </w:r>
            <w:proofErr w:type="spellEnd"/>
            <w:r w:rsidRPr="003417E0">
              <w:rPr>
                <w:sz w:val="23"/>
              </w:rPr>
              <w:t xml:space="preserve"> each  (Desirable)</w:t>
            </w:r>
          </w:p>
          <w:p w:rsidR="00A94A88" w:rsidRPr="003417E0" w:rsidRDefault="00A94A88" w:rsidP="00751C0F">
            <w:pPr>
              <w:pStyle w:val="TableParagraph"/>
              <w:spacing w:before="9"/>
              <w:ind w:left="136"/>
              <w:rPr>
                <w:sz w:val="23"/>
              </w:rPr>
            </w:pPr>
            <w:r w:rsidRPr="003417E0">
              <w:rPr>
                <w:sz w:val="23"/>
              </w:rPr>
              <w:t xml:space="preserve">75 Sq. </w:t>
            </w:r>
            <w:proofErr w:type="spellStart"/>
            <w:r w:rsidRPr="003417E0">
              <w:rPr>
                <w:sz w:val="23"/>
              </w:rPr>
              <w:t>mts</w:t>
            </w:r>
            <w:proofErr w:type="spellEnd"/>
            <w:r w:rsidRPr="003417E0">
              <w:rPr>
                <w:sz w:val="23"/>
              </w:rPr>
              <w:t xml:space="preserve"> each  (Essential)</w:t>
            </w:r>
          </w:p>
        </w:tc>
        <w:tc>
          <w:tcPr>
            <w:tcW w:w="1443" w:type="dxa"/>
          </w:tcPr>
          <w:p w:rsidR="00A94A88" w:rsidRDefault="00A94A88" w:rsidP="00751C0F">
            <w:r>
              <w:t xml:space="preserve"> 90</w:t>
            </w:r>
          </w:p>
        </w:tc>
      </w:tr>
    </w:tbl>
    <w:p w:rsidR="00A94A88" w:rsidRDefault="00A94A88" w:rsidP="00570762">
      <w:pPr>
        <w:pStyle w:val="ListParagraph"/>
        <w:numPr>
          <w:ilvl w:val="1"/>
          <w:numId w:val="24"/>
        </w:numPr>
        <w:tabs>
          <w:tab w:val="left" w:pos="338"/>
        </w:tabs>
        <w:spacing w:before="177"/>
        <w:ind w:left="337" w:hanging="237"/>
        <w:jc w:val="left"/>
        <w:rPr>
          <w:b/>
          <w:sz w:val="23"/>
        </w:rPr>
      </w:pPr>
      <w:r>
        <w:rPr>
          <w:b/>
          <w:sz w:val="23"/>
        </w:rPr>
        <w:t xml:space="preserve">Laboratory </w:t>
      </w:r>
      <w:proofErr w:type="gramStart"/>
      <w:r>
        <w:rPr>
          <w:b/>
          <w:sz w:val="23"/>
        </w:rPr>
        <w:t>requirement  for</w:t>
      </w:r>
      <w:proofErr w:type="gramEnd"/>
      <w:r>
        <w:rPr>
          <w:b/>
          <w:sz w:val="23"/>
        </w:rPr>
        <w:t xml:space="preserve"> both D. </w:t>
      </w:r>
      <w:proofErr w:type="spellStart"/>
      <w:r>
        <w:rPr>
          <w:b/>
          <w:sz w:val="23"/>
        </w:rPr>
        <w:t>Pharm</w:t>
      </w:r>
      <w:proofErr w:type="spellEnd"/>
      <w:r>
        <w:rPr>
          <w:b/>
          <w:sz w:val="23"/>
        </w:rPr>
        <w:t xml:space="preserve"> and B. </w:t>
      </w:r>
      <w:r>
        <w:rPr>
          <w:b/>
          <w:spacing w:val="54"/>
          <w:sz w:val="23"/>
        </w:rPr>
        <w:t xml:space="preserve"> </w:t>
      </w:r>
      <w:proofErr w:type="spellStart"/>
      <w:r>
        <w:rPr>
          <w:b/>
          <w:spacing w:val="3"/>
          <w:sz w:val="23"/>
        </w:rPr>
        <w:t>Pharm</w:t>
      </w:r>
      <w:proofErr w:type="spellEnd"/>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87"/>
        <w:gridCol w:w="4331"/>
        <w:gridCol w:w="2525"/>
        <w:gridCol w:w="1411"/>
      </w:tblGrid>
      <w:tr w:rsidR="00A94A88" w:rsidTr="00751C0F">
        <w:trPr>
          <w:trHeight w:hRule="exact" w:val="842"/>
        </w:trPr>
        <w:tc>
          <w:tcPr>
            <w:tcW w:w="487" w:type="dxa"/>
          </w:tcPr>
          <w:p w:rsidR="00A94A88" w:rsidRDefault="00A94A88" w:rsidP="00751C0F">
            <w:pPr>
              <w:pStyle w:val="TableParagraph"/>
              <w:spacing w:line="262" w:lineRule="exact"/>
              <w:ind w:left="250"/>
              <w:rPr>
                <w:b/>
                <w:sz w:val="23"/>
              </w:rPr>
            </w:pPr>
            <w:r>
              <w:rPr>
                <w:b/>
                <w:sz w:val="23"/>
              </w:rPr>
              <w:t>Sl.</w:t>
            </w:r>
          </w:p>
          <w:p w:rsidR="00A94A88" w:rsidRDefault="00A94A88" w:rsidP="00751C0F">
            <w:pPr>
              <w:pStyle w:val="TableParagraph"/>
              <w:spacing w:before="6"/>
              <w:ind w:left="199"/>
              <w:rPr>
                <w:b/>
                <w:sz w:val="23"/>
              </w:rPr>
            </w:pPr>
            <w:r>
              <w:rPr>
                <w:b/>
                <w:sz w:val="23"/>
              </w:rPr>
              <w:t>No.</w:t>
            </w:r>
          </w:p>
        </w:tc>
        <w:tc>
          <w:tcPr>
            <w:tcW w:w="4331" w:type="dxa"/>
          </w:tcPr>
          <w:p w:rsidR="00A94A88" w:rsidRDefault="00A94A88" w:rsidP="00751C0F">
            <w:pPr>
              <w:pStyle w:val="TableParagraph"/>
              <w:spacing w:line="264" w:lineRule="exact"/>
              <w:ind w:left="1233" w:right="498"/>
              <w:rPr>
                <w:b/>
                <w:sz w:val="23"/>
              </w:rPr>
            </w:pPr>
            <w:r>
              <w:rPr>
                <w:b/>
                <w:sz w:val="23"/>
              </w:rPr>
              <w:t>Infrastructure for</w:t>
            </w:r>
          </w:p>
        </w:tc>
        <w:tc>
          <w:tcPr>
            <w:tcW w:w="2525" w:type="dxa"/>
          </w:tcPr>
          <w:p w:rsidR="00A94A88" w:rsidRDefault="00A94A88" w:rsidP="00751C0F">
            <w:pPr>
              <w:pStyle w:val="TableParagraph"/>
              <w:spacing w:line="244" w:lineRule="auto"/>
              <w:ind w:left="919" w:hanging="668"/>
              <w:rPr>
                <w:b/>
                <w:sz w:val="23"/>
              </w:rPr>
            </w:pPr>
            <w:r>
              <w:rPr>
                <w:b/>
                <w:sz w:val="23"/>
              </w:rPr>
              <w:t>Requirement as per Norms</w:t>
            </w:r>
          </w:p>
        </w:tc>
        <w:tc>
          <w:tcPr>
            <w:tcW w:w="1411" w:type="dxa"/>
          </w:tcPr>
          <w:p w:rsidR="00A94A88" w:rsidRDefault="00A94A88" w:rsidP="00751C0F">
            <w:pPr>
              <w:pStyle w:val="TableParagraph"/>
              <w:spacing w:line="247" w:lineRule="auto"/>
              <w:ind w:left="124" w:right="115" w:hanging="11"/>
              <w:jc w:val="center"/>
              <w:rPr>
                <w:b/>
                <w:sz w:val="23"/>
              </w:rPr>
            </w:pPr>
            <w:r>
              <w:rPr>
                <w:b/>
                <w:sz w:val="23"/>
              </w:rPr>
              <w:t xml:space="preserve">Available No. &amp; Area in Sq </w:t>
            </w:r>
            <w:proofErr w:type="spellStart"/>
            <w:r>
              <w:rPr>
                <w:b/>
                <w:sz w:val="23"/>
              </w:rPr>
              <w:t>mts</w:t>
            </w:r>
            <w:proofErr w:type="spellEnd"/>
          </w:p>
        </w:tc>
      </w:tr>
      <w:tr w:rsidR="00A94A88" w:rsidTr="00751C0F">
        <w:trPr>
          <w:trHeight w:hRule="exact" w:val="1066"/>
        </w:trPr>
        <w:tc>
          <w:tcPr>
            <w:tcW w:w="487" w:type="dxa"/>
          </w:tcPr>
          <w:p w:rsidR="00A94A88" w:rsidRDefault="00A94A88" w:rsidP="00751C0F">
            <w:pPr>
              <w:pStyle w:val="TableParagraph"/>
              <w:spacing w:line="238" w:lineRule="exact"/>
              <w:ind w:left="98"/>
              <w:rPr>
                <w:sz w:val="23"/>
              </w:rPr>
            </w:pPr>
            <w:r>
              <w:rPr>
                <w:sz w:val="23"/>
              </w:rPr>
              <w:t>1</w:t>
            </w:r>
          </w:p>
        </w:tc>
        <w:tc>
          <w:tcPr>
            <w:tcW w:w="4331" w:type="dxa"/>
          </w:tcPr>
          <w:p w:rsidR="00A94A88" w:rsidRDefault="00A94A88" w:rsidP="00751C0F">
            <w:pPr>
              <w:pStyle w:val="TableParagraph"/>
              <w:spacing w:line="234" w:lineRule="exact"/>
              <w:ind w:left="105" w:right="498"/>
              <w:rPr>
                <w:sz w:val="23"/>
              </w:rPr>
            </w:pPr>
            <w:r>
              <w:rPr>
                <w:sz w:val="23"/>
              </w:rPr>
              <w:t xml:space="preserve">Laboratory Area for B. </w:t>
            </w:r>
            <w:proofErr w:type="spellStart"/>
            <w:r>
              <w:rPr>
                <w:sz w:val="23"/>
              </w:rPr>
              <w:t>Pharm</w:t>
            </w:r>
            <w:proofErr w:type="spellEnd"/>
            <w:r>
              <w:rPr>
                <w:sz w:val="23"/>
              </w:rPr>
              <w:t xml:space="preserve"> Course</w:t>
            </w:r>
          </w:p>
          <w:p w:rsidR="00A94A88" w:rsidRDefault="00A94A88" w:rsidP="00751C0F">
            <w:pPr>
              <w:pStyle w:val="TableParagraph"/>
              <w:spacing w:line="260" w:lineRule="exact"/>
              <w:ind w:left="105" w:right="498"/>
              <w:rPr>
                <w:sz w:val="23"/>
              </w:rPr>
            </w:pPr>
            <w:r>
              <w:rPr>
                <w:sz w:val="23"/>
              </w:rPr>
              <w:t>(10 Labs)</w:t>
            </w:r>
          </w:p>
          <w:p w:rsidR="00A94A88" w:rsidRDefault="00A94A88" w:rsidP="00751C0F">
            <w:pPr>
              <w:pStyle w:val="TableParagraph"/>
              <w:ind w:left="105" w:right="498"/>
              <w:rPr>
                <w:sz w:val="23"/>
              </w:rPr>
            </w:pPr>
            <w:r>
              <w:rPr>
                <w:sz w:val="23"/>
              </w:rPr>
              <w:t xml:space="preserve">Laboratory area for D. </w:t>
            </w:r>
            <w:proofErr w:type="spellStart"/>
            <w:r>
              <w:rPr>
                <w:sz w:val="23"/>
              </w:rPr>
              <w:t>Pharm</w:t>
            </w:r>
            <w:proofErr w:type="spellEnd"/>
            <w:r>
              <w:rPr>
                <w:sz w:val="23"/>
              </w:rPr>
              <w:t xml:space="preserve"> Course (03 Labs)</w:t>
            </w:r>
          </w:p>
        </w:tc>
        <w:tc>
          <w:tcPr>
            <w:tcW w:w="2525" w:type="dxa"/>
          </w:tcPr>
          <w:p w:rsidR="00A94A88" w:rsidRDefault="00A94A88" w:rsidP="00751C0F">
            <w:pPr>
              <w:pStyle w:val="TableParagraph"/>
              <w:spacing w:line="234" w:lineRule="exact"/>
              <w:rPr>
                <w:sz w:val="23"/>
              </w:rPr>
            </w:pPr>
            <w:r>
              <w:rPr>
                <w:sz w:val="23"/>
              </w:rPr>
              <w:t>90 Sq .</w:t>
            </w:r>
            <w:proofErr w:type="spellStart"/>
            <w:r>
              <w:rPr>
                <w:sz w:val="23"/>
              </w:rPr>
              <w:t>mts</w:t>
            </w:r>
            <w:proofErr w:type="spellEnd"/>
            <w:r>
              <w:rPr>
                <w:sz w:val="23"/>
              </w:rPr>
              <w:t xml:space="preserve"> x n (n=10) -</w:t>
            </w:r>
          </w:p>
          <w:p w:rsidR="00A94A88" w:rsidRDefault="00A94A88" w:rsidP="00751C0F">
            <w:pPr>
              <w:pStyle w:val="TableParagraph"/>
              <w:rPr>
                <w:sz w:val="23"/>
              </w:rPr>
            </w:pPr>
            <w:r>
              <w:rPr>
                <w:sz w:val="23"/>
              </w:rPr>
              <w:t>Including Preparation room - Desirable</w:t>
            </w:r>
          </w:p>
          <w:p w:rsidR="00A94A88" w:rsidRDefault="00A94A88" w:rsidP="00751C0F">
            <w:pPr>
              <w:pStyle w:val="TableParagraph"/>
              <w:spacing w:before="2"/>
              <w:rPr>
                <w:sz w:val="23"/>
              </w:rPr>
            </w:pPr>
            <w:r>
              <w:rPr>
                <w:sz w:val="23"/>
              </w:rPr>
              <w:t xml:space="preserve">75 Sq. </w:t>
            </w:r>
            <w:proofErr w:type="spellStart"/>
            <w:r>
              <w:rPr>
                <w:sz w:val="23"/>
              </w:rPr>
              <w:t>mts</w:t>
            </w:r>
            <w:proofErr w:type="spellEnd"/>
            <w:r>
              <w:rPr>
                <w:sz w:val="23"/>
              </w:rPr>
              <w:t xml:space="preserve"> - Essential</w:t>
            </w:r>
          </w:p>
        </w:tc>
        <w:tc>
          <w:tcPr>
            <w:tcW w:w="1411" w:type="dxa"/>
          </w:tcPr>
          <w:p w:rsidR="00A94A88" w:rsidRDefault="00A94A88" w:rsidP="00751C0F">
            <w:r>
              <w:t xml:space="preserve">10 Lab 90 Sq </w:t>
            </w:r>
            <w:proofErr w:type="spellStart"/>
            <w:r>
              <w:t>mts</w:t>
            </w:r>
            <w:proofErr w:type="spellEnd"/>
          </w:p>
          <w:p w:rsidR="00A94A88" w:rsidRDefault="00A94A88" w:rsidP="00751C0F">
            <w:r>
              <w:t xml:space="preserve">03 Lab 90 Sq </w:t>
            </w:r>
            <w:proofErr w:type="spellStart"/>
            <w:r>
              <w:t>mts</w:t>
            </w:r>
            <w:proofErr w:type="spellEnd"/>
          </w:p>
        </w:tc>
      </w:tr>
      <w:tr w:rsidR="00A94A88" w:rsidTr="00751C0F">
        <w:trPr>
          <w:trHeight w:hRule="exact" w:val="2393"/>
        </w:trPr>
        <w:tc>
          <w:tcPr>
            <w:tcW w:w="487" w:type="dxa"/>
          </w:tcPr>
          <w:p w:rsidR="00A94A88" w:rsidRDefault="00A94A88" w:rsidP="00751C0F">
            <w:pPr>
              <w:pStyle w:val="TableParagraph"/>
              <w:spacing w:line="242" w:lineRule="exact"/>
              <w:ind w:left="98"/>
              <w:rPr>
                <w:sz w:val="23"/>
              </w:rPr>
            </w:pPr>
            <w:r>
              <w:rPr>
                <w:sz w:val="23"/>
              </w:rPr>
              <w:t>2</w:t>
            </w:r>
          </w:p>
        </w:tc>
        <w:tc>
          <w:tcPr>
            <w:tcW w:w="4331" w:type="dxa"/>
          </w:tcPr>
          <w:p w:rsidR="00A94A88" w:rsidRDefault="00A94A88" w:rsidP="00751C0F">
            <w:pPr>
              <w:pStyle w:val="TableParagraph"/>
              <w:spacing w:line="242" w:lineRule="exact"/>
              <w:ind w:left="105" w:right="498"/>
              <w:rPr>
                <w:sz w:val="23"/>
              </w:rPr>
            </w:pPr>
            <w:r>
              <w:rPr>
                <w:sz w:val="23"/>
              </w:rPr>
              <w:t>Pharmaceutics</w:t>
            </w:r>
          </w:p>
          <w:p w:rsidR="00A94A88" w:rsidRDefault="00A94A88" w:rsidP="00751C0F">
            <w:pPr>
              <w:pStyle w:val="TableParagraph"/>
              <w:spacing w:before="5" w:line="262" w:lineRule="exact"/>
              <w:ind w:left="105" w:right="1443"/>
              <w:rPr>
                <w:sz w:val="23"/>
              </w:rPr>
            </w:pPr>
            <w:r>
              <w:rPr>
                <w:sz w:val="23"/>
              </w:rPr>
              <w:t xml:space="preserve">Pharmaceutical Chemistry Pharmaceutical Analysis Pharmacology </w:t>
            </w:r>
            <w:proofErr w:type="spellStart"/>
            <w:r>
              <w:rPr>
                <w:sz w:val="23"/>
              </w:rPr>
              <w:t>Pharmacognosy</w:t>
            </w:r>
            <w:proofErr w:type="spellEnd"/>
          </w:p>
          <w:p w:rsidR="00A94A88" w:rsidRDefault="00A94A88" w:rsidP="00751C0F">
            <w:pPr>
              <w:pStyle w:val="TableParagraph"/>
              <w:spacing w:line="244" w:lineRule="auto"/>
              <w:ind w:left="105"/>
              <w:rPr>
                <w:sz w:val="23"/>
              </w:rPr>
            </w:pPr>
            <w:r>
              <w:rPr>
                <w:sz w:val="23"/>
              </w:rPr>
              <w:t>Pharmaceutical Biotechnology (Including Aseptic Room)</w:t>
            </w:r>
          </w:p>
          <w:p w:rsidR="00A94A88" w:rsidRDefault="00A94A88" w:rsidP="00751C0F">
            <w:pPr>
              <w:pStyle w:val="TableParagraph"/>
              <w:spacing w:line="242" w:lineRule="auto"/>
              <w:ind w:left="105" w:right="498"/>
              <w:rPr>
                <w:sz w:val="23"/>
              </w:rPr>
            </w:pPr>
            <w:r>
              <w:rPr>
                <w:sz w:val="23"/>
              </w:rPr>
              <w:t xml:space="preserve">Total </w:t>
            </w:r>
            <w:r>
              <w:rPr>
                <w:spacing w:val="-3"/>
                <w:sz w:val="23"/>
              </w:rPr>
              <w:t xml:space="preserve">no. </w:t>
            </w:r>
            <w:r>
              <w:rPr>
                <w:sz w:val="23"/>
              </w:rPr>
              <w:t xml:space="preserve">Laboratories </w:t>
            </w:r>
            <w:r>
              <w:rPr>
                <w:spacing w:val="-4"/>
                <w:sz w:val="23"/>
              </w:rPr>
              <w:t>for</w:t>
            </w:r>
            <w:r>
              <w:rPr>
                <w:spacing w:val="49"/>
                <w:sz w:val="23"/>
              </w:rPr>
              <w:t xml:space="preserve"> </w:t>
            </w:r>
            <w:proofErr w:type="spellStart"/>
            <w:r>
              <w:rPr>
                <w:sz w:val="23"/>
              </w:rPr>
              <w:t>B.Pharm</w:t>
            </w:r>
            <w:proofErr w:type="spellEnd"/>
            <w:r>
              <w:rPr>
                <w:sz w:val="23"/>
              </w:rPr>
              <w:t xml:space="preserve"> and </w:t>
            </w:r>
            <w:proofErr w:type="spellStart"/>
            <w:r>
              <w:rPr>
                <w:sz w:val="23"/>
              </w:rPr>
              <w:t>D.Pharm</w:t>
            </w:r>
            <w:proofErr w:type="spellEnd"/>
            <w:r>
              <w:rPr>
                <w:sz w:val="23"/>
              </w:rPr>
              <w:t xml:space="preserve"> Course</w:t>
            </w:r>
          </w:p>
        </w:tc>
        <w:tc>
          <w:tcPr>
            <w:tcW w:w="2525" w:type="dxa"/>
          </w:tcPr>
          <w:p w:rsidR="00A94A88" w:rsidRDefault="00A94A88" w:rsidP="00751C0F">
            <w:pPr>
              <w:pStyle w:val="TableParagraph"/>
              <w:spacing w:line="240" w:lineRule="exact"/>
              <w:ind w:left="532"/>
              <w:rPr>
                <w:sz w:val="23"/>
              </w:rPr>
            </w:pPr>
            <w:r>
              <w:rPr>
                <w:sz w:val="23"/>
              </w:rPr>
              <w:t>03 Laboratories</w:t>
            </w:r>
          </w:p>
          <w:p w:rsidR="00A94A88" w:rsidRDefault="00A94A88" w:rsidP="00751C0F">
            <w:pPr>
              <w:pStyle w:val="TableParagraph"/>
              <w:spacing w:line="260" w:lineRule="exact"/>
              <w:ind w:left="532"/>
              <w:rPr>
                <w:sz w:val="23"/>
              </w:rPr>
            </w:pPr>
            <w:r>
              <w:rPr>
                <w:sz w:val="23"/>
              </w:rPr>
              <w:t>03 Laboratories</w:t>
            </w:r>
          </w:p>
          <w:p w:rsidR="00A94A88" w:rsidRDefault="00A94A88" w:rsidP="00751C0F">
            <w:pPr>
              <w:pStyle w:val="TableParagraph"/>
              <w:spacing w:line="263" w:lineRule="exact"/>
              <w:ind w:left="511"/>
              <w:rPr>
                <w:sz w:val="23"/>
              </w:rPr>
            </w:pPr>
            <w:r>
              <w:rPr>
                <w:sz w:val="23"/>
              </w:rPr>
              <w:t>01 Laboratory</w:t>
            </w:r>
          </w:p>
          <w:p w:rsidR="00A94A88" w:rsidRDefault="00A94A88" w:rsidP="00751C0F">
            <w:pPr>
              <w:pStyle w:val="TableParagraph"/>
              <w:spacing w:before="2"/>
              <w:ind w:left="532"/>
              <w:rPr>
                <w:sz w:val="23"/>
              </w:rPr>
            </w:pPr>
            <w:r>
              <w:rPr>
                <w:sz w:val="23"/>
              </w:rPr>
              <w:t>03 Laboratories</w:t>
            </w:r>
          </w:p>
          <w:p w:rsidR="00A94A88" w:rsidRDefault="00A94A88" w:rsidP="00751C0F">
            <w:pPr>
              <w:pStyle w:val="TableParagraph"/>
              <w:spacing w:before="2" w:line="262" w:lineRule="exact"/>
              <w:ind w:left="532"/>
              <w:rPr>
                <w:sz w:val="23"/>
              </w:rPr>
            </w:pPr>
            <w:r>
              <w:rPr>
                <w:sz w:val="23"/>
              </w:rPr>
              <w:t>02 Laboratories</w:t>
            </w:r>
          </w:p>
          <w:p w:rsidR="00A94A88" w:rsidRDefault="00A94A88" w:rsidP="00751C0F">
            <w:pPr>
              <w:pStyle w:val="TableParagraph"/>
              <w:spacing w:line="262" w:lineRule="exact"/>
              <w:ind w:left="293" w:right="292"/>
              <w:jc w:val="center"/>
              <w:rPr>
                <w:sz w:val="23"/>
              </w:rPr>
            </w:pPr>
            <w:r>
              <w:rPr>
                <w:sz w:val="23"/>
              </w:rPr>
              <w:t>01 Laboratory</w:t>
            </w:r>
          </w:p>
          <w:p w:rsidR="00A94A88" w:rsidRDefault="00A94A88" w:rsidP="00751C0F">
            <w:pPr>
              <w:pStyle w:val="TableParagraph"/>
              <w:ind w:left="0"/>
              <w:rPr>
                <w:b/>
              </w:rPr>
            </w:pPr>
          </w:p>
          <w:p w:rsidR="00A94A88" w:rsidRDefault="00A94A88" w:rsidP="00751C0F">
            <w:pPr>
              <w:pStyle w:val="TableParagraph"/>
              <w:spacing w:before="10"/>
              <w:ind w:left="0"/>
              <w:rPr>
                <w:b/>
                <w:sz w:val="23"/>
              </w:rPr>
            </w:pPr>
          </w:p>
          <w:p w:rsidR="00A94A88" w:rsidRDefault="00A94A88" w:rsidP="00751C0F">
            <w:pPr>
              <w:pStyle w:val="TableParagraph"/>
              <w:ind w:left="291" w:right="301"/>
              <w:jc w:val="center"/>
              <w:rPr>
                <w:b/>
                <w:sz w:val="23"/>
              </w:rPr>
            </w:pPr>
            <w:r>
              <w:rPr>
                <w:sz w:val="23"/>
              </w:rPr>
              <w:t xml:space="preserve">13 Laboratories </w:t>
            </w:r>
            <w:r>
              <w:rPr>
                <w:b/>
                <w:sz w:val="23"/>
              </w:rPr>
              <w:t>*</w:t>
            </w:r>
          </w:p>
        </w:tc>
        <w:tc>
          <w:tcPr>
            <w:tcW w:w="1411" w:type="dxa"/>
          </w:tcPr>
          <w:p w:rsidR="00A94A88" w:rsidRDefault="00A94A88" w:rsidP="00751C0F">
            <w:r>
              <w:t xml:space="preserve">03x 90 Sq </w:t>
            </w:r>
            <w:proofErr w:type="spellStart"/>
            <w:r>
              <w:t>mts</w:t>
            </w:r>
            <w:proofErr w:type="spellEnd"/>
          </w:p>
          <w:p w:rsidR="00A94A88" w:rsidRDefault="00A94A88" w:rsidP="00751C0F">
            <w:r>
              <w:t xml:space="preserve">03x 90 Sq </w:t>
            </w:r>
            <w:proofErr w:type="spellStart"/>
            <w:r>
              <w:t>mts</w:t>
            </w:r>
            <w:proofErr w:type="spellEnd"/>
            <w:r>
              <w:t xml:space="preserve"> 01x 90 Sq </w:t>
            </w:r>
            <w:proofErr w:type="spellStart"/>
            <w:r>
              <w:t>mts</w:t>
            </w:r>
            <w:proofErr w:type="spellEnd"/>
          </w:p>
          <w:p w:rsidR="00A94A88" w:rsidRDefault="00A94A88" w:rsidP="00751C0F">
            <w:r>
              <w:t xml:space="preserve">03x 90 Sq </w:t>
            </w:r>
            <w:proofErr w:type="spellStart"/>
            <w:r>
              <w:t>mts</w:t>
            </w:r>
            <w:proofErr w:type="spellEnd"/>
          </w:p>
          <w:p w:rsidR="00A94A88" w:rsidRDefault="00A94A88" w:rsidP="00751C0F">
            <w:r>
              <w:t xml:space="preserve">02x 90 Sq </w:t>
            </w:r>
            <w:proofErr w:type="spellStart"/>
            <w:r>
              <w:t>mts</w:t>
            </w:r>
            <w:proofErr w:type="spellEnd"/>
          </w:p>
          <w:p w:rsidR="00A94A88" w:rsidRDefault="00A94A88" w:rsidP="00751C0F">
            <w:r>
              <w:t xml:space="preserve">01x 90 Sq </w:t>
            </w:r>
            <w:proofErr w:type="spellStart"/>
            <w:r>
              <w:t>mts</w:t>
            </w:r>
            <w:proofErr w:type="spellEnd"/>
          </w:p>
          <w:p w:rsidR="00A94A88" w:rsidRDefault="00A94A88" w:rsidP="00751C0F"/>
          <w:p w:rsidR="00A94A88" w:rsidRDefault="00A94A88" w:rsidP="00751C0F"/>
          <w:p w:rsidR="00A94A88" w:rsidRDefault="00A94A88" w:rsidP="00751C0F">
            <w:r>
              <w:t xml:space="preserve">13x 90 Sq </w:t>
            </w:r>
            <w:proofErr w:type="spellStart"/>
            <w:r>
              <w:t>mts</w:t>
            </w:r>
            <w:proofErr w:type="spellEnd"/>
          </w:p>
        </w:tc>
      </w:tr>
      <w:tr w:rsidR="00A94A88" w:rsidTr="00751C0F">
        <w:trPr>
          <w:trHeight w:hRule="exact" w:val="806"/>
        </w:trPr>
        <w:tc>
          <w:tcPr>
            <w:tcW w:w="487" w:type="dxa"/>
          </w:tcPr>
          <w:p w:rsidR="00A94A88" w:rsidRDefault="00A94A88" w:rsidP="00751C0F">
            <w:pPr>
              <w:pStyle w:val="TableParagraph"/>
              <w:spacing w:line="238" w:lineRule="exact"/>
              <w:ind w:left="98"/>
              <w:rPr>
                <w:sz w:val="23"/>
              </w:rPr>
            </w:pPr>
            <w:r>
              <w:rPr>
                <w:sz w:val="23"/>
              </w:rPr>
              <w:t>3</w:t>
            </w:r>
          </w:p>
        </w:tc>
        <w:tc>
          <w:tcPr>
            <w:tcW w:w="4331" w:type="dxa"/>
          </w:tcPr>
          <w:p w:rsidR="00A94A88" w:rsidRDefault="00A94A88" w:rsidP="00751C0F">
            <w:pPr>
              <w:pStyle w:val="TableParagraph"/>
              <w:spacing w:line="233" w:lineRule="exact"/>
              <w:ind w:left="105" w:right="498"/>
              <w:rPr>
                <w:sz w:val="23"/>
              </w:rPr>
            </w:pPr>
            <w:r>
              <w:rPr>
                <w:sz w:val="23"/>
              </w:rPr>
              <w:t>Preparation Room for each lab</w:t>
            </w:r>
          </w:p>
          <w:p w:rsidR="00A94A88" w:rsidRDefault="00A94A88" w:rsidP="00751C0F">
            <w:pPr>
              <w:pStyle w:val="TableParagraph"/>
              <w:spacing w:line="242" w:lineRule="auto"/>
              <w:ind w:left="105"/>
              <w:rPr>
                <w:sz w:val="23"/>
              </w:rPr>
            </w:pPr>
            <w:r>
              <w:rPr>
                <w:sz w:val="23"/>
              </w:rPr>
              <w:t>(One room can be shared by two labs, if it is in between two labs)</w:t>
            </w:r>
          </w:p>
        </w:tc>
        <w:tc>
          <w:tcPr>
            <w:tcW w:w="2525" w:type="dxa"/>
          </w:tcPr>
          <w:p w:rsidR="00A94A88" w:rsidRDefault="00A94A88" w:rsidP="00751C0F">
            <w:pPr>
              <w:pStyle w:val="TableParagraph"/>
              <w:spacing w:line="235" w:lineRule="exact"/>
              <w:ind w:left="748" w:firstLine="72"/>
              <w:rPr>
                <w:sz w:val="23"/>
              </w:rPr>
            </w:pPr>
            <w:r>
              <w:rPr>
                <w:sz w:val="23"/>
              </w:rPr>
              <w:t xml:space="preserve">10 sq </w:t>
            </w:r>
            <w:proofErr w:type="spellStart"/>
            <w:r>
              <w:rPr>
                <w:sz w:val="23"/>
              </w:rPr>
              <w:t>mts</w:t>
            </w:r>
            <w:proofErr w:type="spellEnd"/>
          </w:p>
          <w:p w:rsidR="00A94A88" w:rsidRDefault="00A94A88" w:rsidP="00751C0F">
            <w:pPr>
              <w:pStyle w:val="TableParagraph"/>
              <w:spacing w:line="262" w:lineRule="exact"/>
              <w:ind w:left="748"/>
              <w:rPr>
                <w:sz w:val="23"/>
              </w:rPr>
            </w:pPr>
            <w:r>
              <w:rPr>
                <w:sz w:val="23"/>
              </w:rPr>
              <w:t>(Minimum)</w:t>
            </w:r>
          </w:p>
        </w:tc>
        <w:tc>
          <w:tcPr>
            <w:tcW w:w="1411" w:type="dxa"/>
          </w:tcPr>
          <w:p w:rsidR="00A94A88" w:rsidRDefault="00A94A88" w:rsidP="00751C0F">
            <w:r>
              <w:t xml:space="preserve">10 sq </w:t>
            </w:r>
            <w:proofErr w:type="spellStart"/>
            <w:r>
              <w:t>mts</w:t>
            </w:r>
            <w:proofErr w:type="spellEnd"/>
          </w:p>
          <w:p w:rsidR="00A94A88" w:rsidRDefault="00A94A88" w:rsidP="00751C0F">
            <w:r>
              <w:t>[Area within Labs]</w:t>
            </w:r>
          </w:p>
        </w:tc>
      </w:tr>
      <w:tr w:rsidR="00A94A88" w:rsidTr="00751C0F">
        <w:trPr>
          <w:trHeight w:hRule="exact" w:val="283"/>
        </w:trPr>
        <w:tc>
          <w:tcPr>
            <w:tcW w:w="487" w:type="dxa"/>
          </w:tcPr>
          <w:p w:rsidR="00A94A88" w:rsidRDefault="00A94A88" w:rsidP="00751C0F">
            <w:pPr>
              <w:pStyle w:val="TableParagraph"/>
              <w:spacing w:line="240" w:lineRule="exact"/>
              <w:ind w:left="98"/>
              <w:rPr>
                <w:sz w:val="23"/>
              </w:rPr>
            </w:pPr>
            <w:r>
              <w:rPr>
                <w:sz w:val="23"/>
              </w:rPr>
              <w:t>4</w:t>
            </w:r>
          </w:p>
        </w:tc>
        <w:tc>
          <w:tcPr>
            <w:tcW w:w="4331" w:type="dxa"/>
          </w:tcPr>
          <w:p w:rsidR="00A94A88" w:rsidRDefault="00A94A88" w:rsidP="00751C0F">
            <w:pPr>
              <w:pStyle w:val="TableParagraph"/>
              <w:spacing w:line="240" w:lineRule="exact"/>
              <w:ind w:left="105" w:right="498"/>
              <w:rPr>
                <w:sz w:val="23"/>
              </w:rPr>
            </w:pPr>
            <w:r>
              <w:rPr>
                <w:sz w:val="23"/>
              </w:rPr>
              <w:t>Area of the Machine Room</w:t>
            </w:r>
          </w:p>
        </w:tc>
        <w:tc>
          <w:tcPr>
            <w:tcW w:w="2525" w:type="dxa"/>
          </w:tcPr>
          <w:p w:rsidR="00A94A88" w:rsidRDefault="00A94A88" w:rsidP="00751C0F">
            <w:pPr>
              <w:pStyle w:val="TableParagraph"/>
              <w:spacing w:line="240" w:lineRule="exact"/>
              <w:ind w:left="293" w:right="295"/>
              <w:jc w:val="center"/>
              <w:rPr>
                <w:sz w:val="23"/>
              </w:rPr>
            </w:pPr>
            <w:r>
              <w:rPr>
                <w:sz w:val="23"/>
              </w:rPr>
              <w:t>80-100 Sq.mts</w:t>
            </w:r>
          </w:p>
        </w:tc>
        <w:tc>
          <w:tcPr>
            <w:tcW w:w="1411" w:type="dxa"/>
          </w:tcPr>
          <w:p w:rsidR="00A94A88" w:rsidRDefault="00A94A88" w:rsidP="00751C0F">
            <w:r>
              <w:t xml:space="preserve">90 Sq </w:t>
            </w:r>
            <w:proofErr w:type="spellStart"/>
            <w:r>
              <w:t>mts</w:t>
            </w:r>
            <w:proofErr w:type="spellEnd"/>
            <w:r>
              <w:t>.</w:t>
            </w:r>
          </w:p>
        </w:tc>
      </w:tr>
      <w:tr w:rsidR="00A94A88" w:rsidTr="00751C0F">
        <w:trPr>
          <w:trHeight w:hRule="exact" w:val="289"/>
        </w:trPr>
        <w:tc>
          <w:tcPr>
            <w:tcW w:w="487" w:type="dxa"/>
          </w:tcPr>
          <w:p w:rsidR="00A94A88" w:rsidRDefault="00A94A88" w:rsidP="00751C0F">
            <w:pPr>
              <w:pStyle w:val="TableParagraph"/>
              <w:spacing w:line="243" w:lineRule="exact"/>
              <w:ind w:left="98"/>
              <w:rPr>
                <w:sz w:val="23"/>
              </w:rPr>
            </w:pPr>
            <w:r>
              <w:rPr>
                <w:sz w:val="23"/>
              </w:rPr>
              <w:t>5</w:t>
            </w:r>
          </w:p>
        </w:tc>
        <w:tc>
          <w:tcPr>
            <w:tcW w:w="4331" w:type="dxa"/>
          </w:tcPr>
          <w:p w:rsidR="00A94A88" w:rsidRDefault="00A94A88" w:rsidP="00751C0F">
            <w:pPr>
              <w:pStyle w:val="TableParagraph"/>
              <w:spacing w:line="243" w:lineRule="exact"/>
              <w:ind w:left="105" w:right="498"/>
              <w:rPr>
                <w:sz w:val="23"/>
              </w:rPr>
            </w:pPr>
            <w:r>
              <w:rPr>
                <w:sz w:val="23"/>
              </w:rPr>
              <w:t>Central Instrument Room</w:t>
            </w:r>
          </w:p>
        </w:tc>
        <w:tc>
          <w:tcPr>
            <w:tcW w:w="2525" w:type="dxa"/>
          </w:tcPr>
          <w:p w:rsidR="00A94A88" w:rsidRDefault="00A94A88" w:rsidP="00751C0F">
            <w:pPr>
              <w:pStyle w:val="TableParagraph"/>
              <w:spacing w:line="243" w:lineRule="exact"/>
              <w:ind w:left="293" w:right="301"/>
              <w:jc w:val="center"/>
              <w:rPr>
                <w:sz w:val="23"/>
              </w:rPr>
            </w:pPr>
            <w:r>
              <w:rPr>
                <w:sz w:val="23"/>
              </w:rPr>
              <w:t>80 Sq.mts with A/ C</w:t>
            </w:r>
          </w:p>
        </w:tc>
        <w:tc>
          <w:tcPr>
            <w:tcW w:w="1411" w:type="dxa"/>
          </w:tcPr>
          <w:p w:rsidR="00A94A88" w:rsidRDefault="00A94A88" w:rsidP="00751C0F">
            <w:r>
              <w:t xml:space="preserve">90 Sq. </w:t>
            </w:r>
            <w:proofErr w:type="spellStart"/>
            <w:r>
              <w:t>mts</w:t>
            </w:r>
            <w:proofErr w:type="spellEnd"/>
          </w:p>
        </w:tc>
      </w:tr>
      <w:tr w:rsidR="00A94A88" w:rsidTr="00751C0F">
        <w:trPr>
          <w:trHeight w:hRule="exact" w:val="288"/>
        </w:trPr>
        <w:tc>
          <w:tcPr>
            <w:tcW w:w="487" w:type="dxa"/>
          </w:tcPr>
          <w:p w:rsidR="00A94A88" w:rsidRDefault="00A94A88" w:rsidP="00751C0F">
            <w:pPr>
              <w:pStyle w:val="TableParagraph"/>
              <w:spacing w:line="242" w:lineRule="exact"/>
              <w:ind w:left="98"/>
              <w:rPr>
                <w:sz w:val="23"/>
              </w:rPr>
            </w:pPr>
            <w:r>
              <w:rPr>
                <w:sz w:val="23"/>
              </w:rPr>
              <w:t>6</w:t>
            </w:r>
          </w:p>
        </w:tc>
        <w:tc>
          <w:tcPr>
            <w:tcW w:w="4331" w:type="dxa"/>
          </w:tcPr>
          <w:p w:rsidR="00A94A88" w:rsidRDefault="00A94A88" w:rsidP="00751C0F">
            <w:pPr>
              <w:pStyle w:val="TableParagraph"/>
              <w:spacing w:line="242" w:lineRule="exact"/>
              <w:ind w:left="105" w:right="498"/>
              <w:rPr>
                <w:sz w:val="23"/>
              </w:rPr>
            </w:pPr>
            <w:r>
              <w:rPr>
                <w:sz w:val="23"/>
              </w:rPr>
              <w:t>Store Room – I</w:t>
            </w:r>
          </w:p>
        </w:tc>
        <w:tc>
          <w:tcPr>
            <w:tcW w:w="2525" w:type="dxa"/>
          </w:tcPr>
          <w:p w:rsidR="00A94A88" w:rsidRDefault="00A94A88" w:rsidP="00751C0F">
            <w:pPr>
              <w:pStyle w:val="TableParagraph"/>
              <w:spacing w:line="242" w:lineRule="exact"/>
              <w:ind w:left="281" w:right="301"/>
              <w:jc w:val="center"/>
              <w:rPr>
                <w:sz w:val="23"/>
              </w:rPr>
            </w:pPr>
            <w:r>
              <w:rPr>
                <w:sz w:val="23"/>
              </w:rPr>
              <w:t xml:space="preserve">1 (Area 100 Sq </w:t>
            </w:r>
            <w:proofErr w:type="spellStart"/>
            <w:r>
              <w:rPr>
                <w:sz w:val="23"/>
              </w:rPr>
              <w:t>mts</w:t>
            </w:r>
            <w:proofErr w:type="spellEnd"/>
            <w:r>
              <w:rPr>
                <w:sz w:val="23"/>
              </w:rPr>
              <w:t>)</w:t>
            </w:r>
          </w:p>
        </w:tc>
        <w:tc>
          <w:tcPr>
            <w:tcW w:w="1411" w:type="dxa"/>
          </w:tcPr>
          <w:p w:rsidR="00A94A88" w:rsidRPr="00C81692" w:rsidRDefault="00A94A88" w:rsidP="00751C0F">
            <w:r w:rsidRPr="00C81692">
              <w:rPr>
                <w:color w:val="000000"/>
                <w:sz w:val="20"/>
              </w:rPr>
              <w:t xml:space="preserve">102.36 Sq. </w:t>
            </w:r>
            <w:proofErr w:type="spellStart"/>
            <w:r w:rsidRPr="00C81692">
              <w:rPr>
                <w:color w:val="000000"/>
                <w:sz w:val="20"/>
              </w:rPr>
              <w:t>mts</w:t>
            </w:r>
            <w:proofErr w:type="spellEnd"/>
          </w:p>
        </w:tc>
      </w:tr>
      <w:tr w:rsidR="00A94A88" w:rsidTr="00751C0F">
        <w:trPr>
          <w:trHeight w:hRule="exact" w:val="540"/>
        </w:trPr>
        <w:tc>
          <w:tcPr>
            <w:tcW w:w="487" w:type="dxa"/>
          </w:tcPr>
          <w:p w:rsidR="00A94A88" w:rsidRDefault="00A94A88" w:rsidP="00751C0F">
            <w:pPr>
              <w:pStyle w:val="TableParagraph"/>
              <w:spacing w:line="238" w:lineRule="exact"/>
              <w:ind w:left="98"/>
              <w:rPr>
                <w:sz w:val="23"/>
              </w:rPr>
            </w:pPr>
            <w:r>
              <w:rPr>
                <w:sz w:val="23"/>
              </w:rPr>
              <w:t>7</w:t>
            </w:r>
          </w:p>
        </w:tc>
        <w:tc>
          <w:tcPr>
            <w:tcW w:w="4331" w:type="dxa"/>
          </w:tcPr>
          <w:p w:rsidR="00A94A88" w:rsidRDefault="00A94A88" w:rsidP="00751C0F">
            <w:pPr>
              <w:pStyle w:val="TableParagraph"/>
              <w:spacing w:line="234" w:lineRule="exact"/>
              <w:ind w:left="105" w:right="498"/>
              <w:rPr>
                <w:sz w:val="23"/>
              </w:rPr>
            </w:pPr>
            <w:r>
              <w:rPr>
                <w:sz w:val="23"/>
              </w:rPr>
              <w:t>Store Room – II</w:t>
            </w:r>
          </w:p>
          <w:p w:rsidR="00A94A88" w:rsidRDefault="00A94A88" w:rsidP="00751C0F">
            <w:pPr>
              <w:pStyle w:val="TableParagraph"/>
              <w:spacing w:line="261" w:lineRule="exact"/>
              <w:ind w:left="105" w:right="498"/>
              <w:rPr>
                <w:sz w:val="23"/>
              </w:rPr>
            </w:pPr>
            <w:r>
              <w:rPr>
                <w:sz w:val="23"/>
              </w:rPr>
              <w:t>(For Inflammable chemicals)</w:t>
            </w:r>
          </w:p>
        </w:tc>
        <w:tc>
          <w:tcPr>
            <w:tcW w:w="2525" w:type="dxa"/>
          </w:tcPr>
          <w:p w:rsidR="00A94A88" w:rsidRDefault="00A94A88" w:rsidP="00751C0F">
            <w:pPr>
              <w:pStyle w:val="TableParagraph"/>
              <w:spacing w:line="238" w:lineRule="exact"/>
              <w:ind w:left="281" w:right="301"/>
              <w:jc w:val="center"/>
              <w:rPr>
                <w:sz w:val="23"/>
              </w:rPr>
            </w:pPr>
            <w:r>
              <w:rPr>
                <w:sz w:val="23"/>
              </w:rPr>
              <w:t xml:space="preserve">1 (Area 20 Sq </w:t>
            </w:r>
            <w:proofErr w:type="spellStart"/>
            <w:r>
              <w:rPr>
                <w:sz w:val="23"/>
              </w:rPr>
              <w:t>mts</w:t>
            </w:r>
            <w:proofErr w:type="spellEnd"/>
            <w:r>
              <w:rPr>
                <w:sz w:val="23"/>
              </w:rPr>
              <w:t>)</w:t>
            </w:r>
          </w:p>
        </w:tc>
        <w:tc>
          <w:tcPr>
            <w:tcW w:w="1411" w:type="dxa"/>
          </w:tcPr>
          <w:p w:rsidR="00A94A88" w:rsidRPr="00C81692" w:rsidRDefault="00A94A88" w:rsidP="00751C0F">
            <w:r>
              <w:rPr>
                <w:color w:val="000000"/>
                <w:sz w:val="20"/>
              </w:rPr>
              <w:t xml:space="preserve">20 </w:t>
            </w:r>
            <w:r w:rsidRPr="00FD19AF">
              <w:rPr>
                <w:color w:val="000000"/>
                <w:sz w:val="20"/>
              </w:rPr>
              <w:t xml:space="preserve"> sq. </w:t>
            </w:r>
            <w:proofErr w:type="spellStart"/>
            <w:r w:rsidRPr="00FD19AF">
              <w:rPr>
                <w:color w:val="000000"/>
                <w:sz w:val="20"/>
              </w:rPr>
              <w:t>m</w:t>
            </w:r>
            <w:r>
              <w:rPr>
                <w:color w:val="000000"/>
                <w:sz w:val="20"/>
              </w:rPr>
              <w:t>ts</w:t>
            </w:r>
            <w:proofErr w:type="spellEnd"/>
          </w:p>
        </w:tc>
      </w:tr>
    </w:tbl>
    <w:p w:rsidR="00A94A88" w:rsidRDefault="00A94A88" w:rsidP="00A94A88">
      <w:pPr>
        <w:spacing w:before="3"/>
        <w:rPr>
          <w:b/>
          <w:sz w:val="23"/>
        </w:rPr>
      </w:pPr>
    </w:p>
    <w:p w:rsidR="00A94A88" w:rsidRDefault="00A94A88" w:rsidP="00A94A88">
      <w:pPr>
        <w:pStyle w:val="BodyText"/>
        <w:spacing w:before="1"/>
        <w:ind w:left="575"/>
      </w:pPr>
      <w:r>
        <w:t xml:space="preserve">*No. of </w:t>
      </w:r>
      <w:proofErr w:type="gramStart"/>
      <w:r>
        <w:t>laboratories  required</w:t>
      </w:r>
      <w:proofErr w:type="gramEnd"/>
      <w:r>
        <w:t xml:space="preserve">  for </w:t>
      </w:r>
      <w:proofErr w:type="spellStart"/>
      <w:r>
        <w:t>for</w:t>
      </w:r>
      <w:proofErr w:type="spellEnd"/>
      <w:r>
        <w:t xml:space="preserve"> both D. </w:t>
      </w:r>
      <w:proofErr w:type="spellStart"/>
      <w:r>
        <w:t>Pharm</w:t>
      </w:r>
      <w:proofErr w:type="spellEnd"/>
      <w:r>
        <w:t xml:space="preserve"> and B.  </w:t>
      </w:r>
      <w:proofErr w:type="spellStart"/>
      <w:r>
        <w:t>Pharm</w:t>
      </w:r>
      <w:proofErr w:type="spellEnd"/>
    </w:p>
    <w:p w:rsidR="00A94A88" w:rsidRDefault="00A94A88" w:rsidP="00A94A88">
      <w:pPr>
        <w:sectPr w:rsidR="00A94A88" w:rsidSect="00751C0F">
          <w:footerReference w:type="default" r:id="rId8"/>
          <w:pgSz w:w="11940" w:h="16860"/>
          <w:pgMar w:top="1440" w:right="1440" w:bottom="1440" w:left="1440" w:header="0" w:footer="782" w:gutter="0"/>
          <w:cols w:space="720"/>
          <w:docGrid w:linePitch="299"/>
        </w:sectPr>
      </w:pPr>
    </w:p>
    <w:p w:rsidR="00A94A88" w:rsidRDefault="00A94A88" w:rsidP="00A94A88">
      <w:pPr>
        <w:spacing w:before="5"/>
        <w:rPr>
          <w:b/>
          <w:sz w:val="23"/>
        </w:rPr>
      </w:pPr>
    </w:p>
    <w:p w:rsidR="00A94A88" w:rsidRDefault="00A94A88" w:rsidP="00570762">
      <w:pPr>
        <w:pStyle w:val="ListParagraph"/>
        <w:numPr>
          <w:ilvl w:val="0"/>
          <w:numId w:val="23"/>
        </w:numPr>
        <w:tabs>
          <w:tab w:val="left" w:pos="336"/>
        </w:tabs>
        <w:spacing w:before="131"/>
        <w:ind w:hanging="235"/>
        <w:jc w:val="left"/>
        <w:rPr>
          <w:b/>
          <w:sz w:val="23"/>
        </w:rPr>
      </w:pPr>
      <w:r>
        <w:rPr>
          <w:b/>
          <w:sz w:val="23"/>
        </w:rPr>
        <w:t xml:space="preserve">Administration </w:t>
      </w:r>
      <w:r>
        <w:rPr>
          <w:b/>
          <w:spacing w:val="5"/>
          <w:sz w:val="23"/>
        </w:rPr>
        <w:t xml:space="preserve"> </w:t>
      </w:r>
      <w:r>
        <w:rPr>
          <w:b/>
          <w:sz w:val="23"/>
        </w:rPr>
        <w:t>Area:</w:t>
      </w:r>
    </w:p>
    <w:p w:rsidR="00A94A88" w:rsidRDefault="00A94A88" w:rsidP="00A94A88">
      <w:pPr>
        <w:spacing w:before="6" w:after="1"/>
        <w:rPr>
          <w:b/>
          <w:sz w:val="12"/>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00"/>
        <w:gridCol w:w="2883"/>
        <w:gridCol w:w="1620"/>
        <w:gridCol w:w="1620"/>
        <w:gridCol w:w="903"/>
        <w:gridCol w:w="1080"/>
      </w:tblGrid>
      <w:tr w:rsidR="00A94A88" w:rsidTr="00751C0F">
        <w:trPr>
          <w:trHeight w:hRule="exact" w:val="562"/>
        </w:trPr>
        <w:tc>
          <w:tcPr>
            <w:tcW w:w="900" w:type="dxa"/>
            <w:vMerge w:val="restart"/>
          </w:tcPr>
          <w:p w:rsidR="00A94A88" w:rsidRDefault="00A94A88" w:rsidP="00751C0F">
            <w:pPr>
              <w:pStyle w:val="TableParagraph"/>
              <w:spacing w:before="13"/>
              <w:rPr>
                <w:b/>
                <w:sz w:val="23"/>
              </w:rPr>
            </w:pPr>
            <w:proofErr w:type="spellStart"/>
            <w:r>
              <w:rPr>
                <w:b/>
                <w:sz w:val="23"/>
              </w:rPr>
              <w:t>Sl.No</w:t>
            </w:r>
            <w:proofErr w:type="spellEnd"/>
            <w:r>
              <w:rPr>
                <w:b/>
                <w:sz w:val="23"/>
              </w:rPr>
              <w:t>.</w:t>
            </w:r>
          </w:p>
        </w:tc>
        <w:tc>
          <w:tcPr>
            <w:tcW w:w="2883" w:type="dxa"/>
            <w:vMerge w:val="restart"/>
          </w:tcPr>
          <w:p w:rsidR="00A94A88" w:rsidRDefault="00A94A88" w:rsidP="00751C0F">
            <w:pPr>
              <w:pStyle w:val="TableParagraph"/>
              <w:spacing w:before="13"/>
              <w:ind w:left="252"/>
              <w:rPr>
                <w:b/>
                <w:sz w:val="23"/>
              </w:rPr>
            </w:pPr>
            <w:r>
              <w:rPr>
                <w:b/>
                <w:sz w:val="23"/>
              </w:rPr>
              <w:t>Name  of infrastructure</w:t>
            </w:r>
          </w:p>
        </w:tc>
        <w:tc>
          <w:tcPr>
            <w:tcW w:w="1620" w:type="dxa"/>
            <w:vMerge w:val="restart"/>
          </w:tcPr>
          <w:p w:rsidR="00A94A88" w:rsidRDefault="00A94A88" w:rsidP="00751C0F">
            <w:pPr>
              <w:pStyle w:val="TableParagraph"/>
              <w:spacing w:before="13" w:line="247" w:lineRule="auto"/>
              <w:ind w:left="129" w:right="136" w:firstLine="1"/>
              <w:jc w:val="center"/>
              <w:rPr>
                <w:b/>
                <w:sz w:val="23"/>
              </w:rPr>
            </w:pPr>
            <w:r>
              <w:rPr>
                <w:b/>
                <w:sz w:val="23"/>
              </w:rPr>
              <w:t>Requirement as per Norms in number</w:t>
            </w:r>
          </w:p>
        </w:tc>
        <w:tc>
          <w:tcPr>
            <w:tcW w:w="1620" w:type="dxa"/>
            <w:vMerge w:val="restart"/>
          </w:tcPr>
          <w:p w:rsidR="00A94A88" w:rsidRDefault="00A94A88" w:rsidP="00751C0F">
            <w:pPr>
              <w:pStyle w:val="TableParagraph"/>
              <w:spacing w:before="13" w:line="249" w:lineRule="auto"/>
              <w:ind w:left="149" w:right="154"/>
              <w:jc w:val="center"/>
              <w:rPr>
                <w:b/>
                <w:sz w:val="23"/>
              </w:rPr>
            </w:pPr>
            <w:r>
              <w:rPr>
                <w:b/>
                <w:spacing w:val="2"/>
                <w:sz w:val="23"/>
              </w:rPr>
              <w:t xml:space="preserve">Requirement </w:t>
            </w:r>
            <w:r>
              <w:rPr>
                <w:b/>
                <w:spacing w:val="-3"/>
                <w:sz w:val="23"/>
              </w:rPr>
              <w:t xml:space="preserve">as </w:t>
            </w:r>
            <w:r>
              <w:rPr>
                <w:b/>
                <w:sz w:val="23"/>
              </w:rPr>
              <w:t xml:space="preserve">per Norms, </w:t>
            </w:r>
            <w:r>
              <w:rPr>
                <w:b/>
                <w:spacing w:val="5"/>
                <w:sz w:val="23"/>
              </w:rPr>
              <w:t xml:space="preserve">in </w:t>
            </w:r>
            <w:r>
              <w:rPr>
                <w:b/>
                <w:sz w:val="23"/>
              </w:rPr>
              <w:t>area</w:t>
            </w:r>
          </w:p>
        </w:tc>
        <w:tc>
          <w:tcPr>
            <w:tcW w:w="1983" w:type="dxa"/>
            <w:gridSpan w:val="2"/>
          </w:tcPr>
          <w:p w:rsidR="00A94A88" w:rsidRDefault="00A94A88" w:rsidP="00751C0F">
            <w:pPr>
              <w:pStyle w:val="TableParagraph"/>
              <w:spacing w:before="13"/>
              <w:ind w:left="507"/>
              <w:rPr>
                <w:b/>
                <w:sz w:val="23"/>
              </w:rPr>
            </w:pPr>
            <w:r>
              <w:rPr>
                <w:b/>
                <w:sz w:val="23"/>
              </w:rPr>
              <w:t>Available</w:t>
            </w:r>
          </w:p>
        </w:tc>
      </w:tr>
      <w:tr w:rsidR="00A94A88" w:rsidTr="00751C0F">
        <w:trPr>
          <w:trHeight w:hRule="exact" w:val="571"/>
        </w:trPr>
        <w:tc>
          <w:tcPr>
            <w:tcW w:w="900" w:type="dxa"/>
            <w:vMerge/>
          </w:tcPr>
          <w:p w:rsidR="00A94A88" w:rsidRDefault="00A94A88" w:rsidP="00751C0F"/>
        </w:tc>
        <w:tc>
          <w:tcPr>
            <w:tcW w:w="2883" w:type="dxa"/>
            <w:vMerge/>
          </w:tcPr>
          <w:p w:rsidR="00A94A88" w:rsidRDefault="00A94A88" w:rsidP="00751C0F"/>
        </w:tc>
        <w:tc>
          <w:tcPr>
            <w:tcW w:w="1620" w:type="dxa"/>
            <w:vMerge/>
          </w:tcPr>
          <w:p w:rsidR="00A94A88" w:rsidRDefault="00A94A88" w:rsidP="00751C0F"/>
        </w:tc>
        <w:tc>
          <w:tcPr>
            <w:tcW w:w="1620" w:type="dxa"/>
            <w:vMerge/>
          </w:tcPr>
          <w:p w:rsidR="00A94A88" w:rsidRDefault="00A94A88" w:rsidP="00751C0F"/>
        </w:tc>
        <w:tc>
          <w:tcPr>
            <w:tcW w:w="903" w:type="dxa"/>
          </w:tcPr>
          <w:p w:rsidR="00A94A88" w:rsidRDefault="00A94A88" w:rsidP="00751C0F">
            <w:pPr>
              <w:pStyle w:val="TableParagraph"/>
              <w:spacing w:before="15"/>
              <w:ind w:left="276" w:right="171"/>
              <w:rPr>
                <w:b/>
                <w:sz w:val="23"/>
              </w:rPr>
            </w:pPr>
            <w:r>
              <w:rPr>
                <w:b/>
                <w:sz w:val="23"/>
              </w:rPr>
              <w:t>No.</w:t>
            </w:r>
          </w:p>
        </w:tc>
        <w:tc>
          <w:tcPr>
            <w:tcW w:w="1080" w:type="dxa"/>
          </w:tcPr>
          <w:p w:rsidR="00A94A88" w:rsidRDefault="00A94A88" w:rsidP="00751C0F">
            <w:pPr>
              <w:pStyle w:val="TableParagraph"/>
              <w:spacing w:before="15" w:line="244" w:lineRule="auto"/>
              <w:ind w:left="155"/>
              <w:rPr>
                <w:b/>
                <w:sz w:val="23"/>
              </w:rPr>
            </w:pPr>
            <w:r>
              <w:rPr>
                <w:b/>
                <w:sz w:val="23"/>
              </w:rPr>
              <w:t>Area in Sq .</w:t>
            </w:r>
            <w:proofErr w:type="spellStart"/>
            <w:r>
              <w:rPr>
                <w:b/>
                <w:sz w:val="23"/>
              </w:rPr>
              <w:t>mts</w:t>
            </w:r>
            <w:proofErr w:type="spellEnd"/>
          </w:p>
        </w:tc>
      </w:tr>
      <w:tr w:rsidR="00A94A88" w:rsidTr="00751C0F">
        <w:trPr>
          <w:trHeight w:hRule="exact" w:val="281"/>
        </w:trPr>
        <w:tc>
          <w:tcPr>
            <w:tcW w:w="900" w:type="dxa"/>
          </w:tcPr>
          <w:p w:rsidR="00A94A88" w:rsidRDefault="00A94A88" w:rsidP="00751C0F">
            <w:pPr>
              <w:pStyle w:val="TableParagraph"/>
              <w:spacing w:line="259" w:lineRule="exact"/>
              <w:rPr>
                <w:sz w:val="23"/>
              </w:rPr>
            </w:pPr>
            <w:r>
              <w:rPr>
                <w:sz w:val="23"/>
              </w:rPr>
              <w:t>1</w:t>
            </w:r>
          </w:p>
        </w:tc>
        <w:tc>
          <w:tcPr>
            <w:tcW w:w="2883" w:type="dxa"/>
          </w:tcPr>
          <w:p w:rsidR="00A94A88" w:rsidRDefault="00A94A88" w:rsidP="00751C0F">
            <w:pPr>
              <w:pStyle w:val="TableParagraph"/>
              <w:spacing w:line="259" w:lineRule="exact"/>
              <w:ind w:left="108"/>
              <w:rPr>
                <w:sz w:val="23"/>
              </w:rPr>
            </w:pPr>
            <w:r>
              <w:rPr>
                <w:sz w:val="23"/>
              </w:rPr>
              <w:t>Principal’s Chamber</w:t>
            </w:r>
          </w:p>
        </w:tc>
        <w:tc>
          <w:tcPr>
            <w:tcW w:w="1620" w:type="dxa"/>
          </w:tcPr>
          <w:p w:rsidR="00A94A88" w:rsidRDefault="00A94A88" w:rsidP="00751C0F">
            <w:pPr>
              <w:pStyle w:val="TableParagraph"/>
              <w:spacing w:line="259" w:lineRule="exact"/>
              <w:ind w:left="671" w:right="669"/>
              <w:jc w:val="center"/>
              <w:rPr>
                <w:sz w:val="23"/>
              </w:rPr>
            </w:pPr>
            <w:r>
              <w:rPr>
                <w:sz w:val="23"/>
              </w:rPr>
              <w:t>01</w:t>
            </w:r>
          </w:p>
        </w:tc>
        <w:tc>
          <w:tcPr>
            <w:tcW w:w="1620" w:type="dxa"/>
          </w:tcPr>
          <w:p w:rsidR="00A94A88" w:rsidRDefault="00A94A88" w:rsidP="00751C0F">
            <w:pPr>
              <w:pStyle w:val="TableParagraph"/>
              <w:spacing w:line="259" w:lineRule="exact"/>
              <w:ind w:left="300"/>
              <w:rPr>
                <w:sz w:val="23"/>
              </w:rPr>
            </w:pPr>
            <w:r>
              <w:rPr>
                <w:sz w:val="23"/>
              </w:rPr>
              <w:t>30 Sq .</w:t>
            </w:r>
            <w:proofErr w:type="spellStart"/>
            <w:r>
              <w:rPr>
                <w:sz w:val="23"/>
              </w:rPr>
              <w:t>mts</w:t>
            </w:r>
            <w:proofErr w:type="spellEnd"/>
          </w:p>
        </w:tc>
        <w:tc>
          <w:tcPr>
            <w:tcW w:w="903" w:type="dxa"/>
          </w:tcPr>
          <w:p w:rsidR="00A94A88" w:rsidRPr="00FD19AF" w:rsidRDefault="00A94A88" w:rsidP="00751C0F">
            <w:r w:rsidRPr="00FD19AF">
              <w:rPr>
                <w:color w:val="000000"/>
                <w:sz w:val="20"/>
              </w:rPr>
              <w:t>01</w:t>
            </w:r>
          </w:p>
        </w:tc>
        <w:tc>
          <w:tcPr>
            <w:tcW w:w="1080" w:type="dxa"/>
          </w:tcPr>
          <w:p w:rsidR="00A94A88" w:rsidRPr="00FD19AF" w:rsidRDefault="00A94A88" w:rsidP="00751C0F">
            <w:r w:rsidRPr="00FD19AF">
              <w:rPr>
                <w:color w:val="000000"/>
                <w:sz w:val="20"/>
              </w:rPr>
              <w:t xml:space="preserve">40.7 Sq </w:t>
            </w:r>
            <w:proofErr w:type="spellStart"/>
            <w:r w:rsidRPr="00FD19AF">
              <w:rPr>
                <w:color w:val="000000"/>
                <w:sz w:val="20"/>
              </w:rPr>
              <w:t>mts</w:t>
            </w:r>
            <w:proofErr w:type="spellEnd"/>
          </w:p>
        </w:tc>
      </w:tr>
      <w:tr w:rsidR="00A94A88" w:rsidTr="00751C0F">
        <w:trPr>
          <w:trHeight w:hRule="exact" w:val="288"/>
        </w:trPr>
        <w:tc>
          <w:tcPr>
            <w:tcW w:w="900" w:type="dxa"/>
          </w:tcPr>
          <w:p w:rsidR="00A94A88" w:rsidRDefault="00A94A88" w:rsidP="00751C0F">
            <w:pPr>
              <w:pStyle w:val="TableParagraph"/>
              <w:spacing w:line="261" w:lineRule="exact"/>
              <w:rPr>
                <w:sz w:val="23"/>
              </w:rPr>
            </w:pPr>
            <w:r>
              <w:rPr>
                <w:sz w:val="23"/>
              </w:rPr>
              <w:t>2</w:t>
            </w:r>
          </w:p>
        </w:tc>
        <w:tc>
          <w:tcPr>
            <w:tcW w:w="2883" w:type="dxa"/>
          </w:tcPr>
          <w:p w:rsidR="00A94A88" w:rsidRDefault="00A94A88" w:rsidP="00751C0F">
            <w:pPr>
              <w:pStyle w:val="TableParagraph"/>
              <w:spacing w:line="261" w:lineRule="exact"/>
              <w:ind w:left="108"/>
              <w:rPr>
                <w:sz w:val="23"/>
              </w:rPr>
            </w:pPr>
            <w:r>
              <w:rPr>
                <w:sz w:val="23"/>
              </w:rPr>
              <w:t>Office – I – Establishment</w:t>
            </w:r>
          </w:p>
        </w:tc>
        <w:tc>
          <w:tcPr>
            <w:tcW w:w="1620" w:type="dxa"/>
            <w:vMerge w:val="restart"/>
          </w:tcPr>
          <w:p w:rsidR="00A94A88" w:rsidRDefault="00A94A88" w:rsidP="00751C0F">
            <w:pPr>
              <w:pStyle w:val="TableParagraph"/>
              <w:spacing w:before="5"/>
              <w:ind w:left="0"/>
              <w:rPr>
                <w:b/>
                <w:sz w:val="23"/>
              </w:rPr>
            </w:pPr>
          </w:p>
          <w:p w:rsidR="00A94A88" w:rsidRDefault="00A94A88" w:rsidP="00751C0F">
            <w:pPr>
              <w:pStyle w:val="TableParagraph"/>
              <w:ind w:left="673" w:right="667"/>
              <w:jc w:val="center"/>
              <w:rPr>
                <w:sz w:val="23"/>
              </w:rPr>
            </w:pPr>
            <w:r>
              <w:rPr>
                <w:sz w:val="23"/>
              </w:rPr>
              <w:t>01</w:t>
            </w:r>
          </w:p>
        </w:tc>
        <w:tc>
          <w:tcPr>
            <w:tcW w:w="1620" w:type="dxa"/>
            <w:vMerge w:val="restart"/>
          </w:tcPr>
          <w:p w:rsidR="00A94A88" w:rsidRDefault="00A94A88" w:rsidP="00751C0F">
            <w:pPr>
              <w:pStyle w:val="TableParagraph"/>
              <w:spacing w:before="5"/>
              <w:ind w:left="0"/>
              <w:rPr>
                <w:b/>
                <w:sz w:val="23"/>
              </w:rPr>
            </w:pPr>
          </w:p>
          <w:p w:rsidR="00A94A88" w:rsidRDefault="00A94A88" w:rsidP="00751C0F">
            <w:pPr>
              <w:pStyle w:val="TableParagraph"/>
              <w:ind w:left="292"/>
              <w:rPr>
                <w:sz w:val="23"/>
              </w:rPr>
            </w:pPr>
            <w:r>
              <w:rPr>
                <w:sz w:val="23"/>
              </w:rPr>
              <w:t xml:space="preserve">60 Sq. </w:t>
            </w:r>
            <w:proofErr w:type="spellStart"/>
            <w:r>
              <w:rPr>
                <w:sz w:val="23"/>
              </w:rPr>
              <w:t>mts</w:t>
            </w:r>
            <w:proofErr w:type="spellEnd"/>
          </w:p>
        </w:tc>
        <w:tc>
          <w:tcPr>
            <w:tcW w:w="903" w:type="dxa"/>
            <w:vMerge w:val="restart"/>
          </w:tcPr>
          <w:p w:rsidR="00A94A88" w:rsidRPr="00FD19AF" w:rsidRDefault="00A94A88" w:rsidP="00751C0F">
            <w:r w:rsidRPr="00FD19AF">
              <w:t>01</w:t>
            </w:r>
          </w:p>
        </w:tc>
        <w:tc>
          <w:tcPr>
            <w:tcW w:w="1080" w:type="dxa"/>
            <w:vMerge w:val="restart"/>
          </w:tcPr>
          <w:p w:rsidR="00A94A88" w:rsidRPr="00FD19AF" w:rsidRDefault="00A94A88" w:rsidP="00751C0F">
            <w:r w:rsidRPr="00FD19AF">
              <w:rPr>
                <w:color w:val="000000"/>
                <w:sz w:val="20"/>
              </w:rPr>
              <w:t xml:space="preserve">102.36 sq. </w:t>
            </w:r>
            <w:proofErr w:type="spellStart"/>
            <w:r w:rsidRPr="00FD19AF">
              <w:rPr>
                <w:color w:val="000000"/>
                <w:sz w:val="20"/>
              </w:rPr>
              <w:t>mts</w:t>
            </w:r>
            <w:proofErr w:type="spellEnd"/>
          </w:p>
        </w:tc>
      </w:tr>
      <w:tr w:rsidR="00A94A88" w:rsidTr="00751C0F">
        <w:trPr>
          <w:trHeight w:hRule="exact" w:val="289"/>
        </w:trPr>
        <w:tc>
          <w:tcPr>
            <w:tcW w:w="900" w:type="dxa"/>
          </w:tcPr>
          <w:p w:rsidR="00A94A88" w:rsidRDefault="00A94A88" w:rsidP="00751C0F">
            <w:pPr>
              <w:pStyle w:val="TableParagraph"/>
              <w:spacing w:line="259" w:lineRule="exact"/>
              <w:rPr>
                <w:sz w:val="23"/>
              </w:rPr>
            </w:pPr>
            <w:r>
              <w:rPr>
                <w:sz w:val="23"/>
              </w:rPr>
              <w:t>3</w:t>
            </w:r>
          </w:p>
        </w:tc>
        <w:tc>
          <w:tcPr>
            <w:tcW w:w="2883" w:type="dxa"/>
          </w:tcPr>
          <w:p w:rsidR="00A94A88" w:rsidRDefault="00A94A88" w:rsidP="00751C0F">
            <w:pPr>
              <w:pStyle w:val="TableParagraph"/>
              <w:spacing w:line="259" w:lineRule="exact"/>
              <w:ind w:left="108"/>
              <w:rPr>
                <w:sz w:val="23"/>
              </w:rPr>
            </w:pPr>
            <w:r>
              <w:rPr>
                <w:sz w:val="23"/>
              </w:rPr>
              <w:t>Office – II –  Academics</w:t>
            </w:r>
          </w:p>
        </w:tc>
        <w:tc>
          <w:tcPr>
            <w:tcW w:w="1620" w:type="dxa"/>
            <w:vMerge/>
          </w:tcPr>
          <w:p w:rsidR="00A94A88" w:rsidRDefault="00A94A88" w:rsidP="00751C0F"/>
        </w:tc>
        <w:tc>
          <w:tcPr>
            <w:tcW w:w="1620" w:type="dxa"/>
            <w:vMerge/>
          </w:tcPr>
          <w:p w:rsidR="00A94A88" w:rsidRDefault="00A94A88" w:rsidP="00751C0F"/>
        </w:tc>
        <w:tc>
          <w:tcPr>
            <w:tcW w:w="903" w:type="dxa"/>
            <w:vMerge/>
          </w:tcPr>
          <w:p w:rsidR="00A94A88" w:rsidRDefault="00A94A88" w:rsidP="00751C0F"/>
        </w:tc>
        <w:tc>
          <w:tcPr>
            <w:tcW w:w="1080" w:type="dxa"/>
            <w:vMerge/>
          </w:tcPr>
          <w:p w:rsidR="00A94A88" w:rsidRDefault="00A94A88" w:rsidP="00751C0F"/>
        </w:tc>
      </w:tr>
      <w:tr w:rsidR="00A94A88" w:rsidTr="00751C0F">
        <w:trPr>
          <w:trHeight w:hRule="exact" w:val="290"/>
        </w:trPr>
        <w:tc>
          <w:tcPr>
            <w:tcW w:w="900" w:type="dxa"/>
          </w:tcPr>
          <w:p w:rsidR="00A94A88" w:rsidRDefault="00A94A88" w:rsidP="00751C0F">
            <w:pPr>
              <w:pStyle w:val="TableParagraph"/>
              <w:spacing w:line="259" w:lineRule="exact"/>
              <w:rPr>
                <w:sz w:val="23"/>
              </w:rPr>
            </w:pPr>
            <w:r>
              <w:rPr>
                <w:sz w:val="23"/>
              </w:rPr>
              <w:t>4</w:t>
            </w:r>
          </w:p>
        </w:tc>
        <w:tc>
          <w:tcPr>
            <w:tcW w:w="2883" w:type="dxa"/>
          </w:tcPr>
          <w:p w:rsidR="00A94A88" w:rsidRDefault="00A94A88" w:rsidP="00751C0F">
            <w:pPr>
              <w:pStyle w:val="TableParagraph"/>
              <w:spacing w:line="259" w:lineRule="exact"/>
              <w:ind w:left="108"/>
              <w:rPr>
                <w:sz w:val="23"/>
              </w:rPr>
            </w:pPr>
            <w:r>
              <w:rPr>
                <w:sz w:val="23"/>
              </w:rPr>
              <w:t>Confidential Room</w:t>
            </w:r>
          </w:p>
        </w:tc>
        <w:tc>
          <w:tcPr>
            <w:tcW w:w="1620" w:type="dxa"/>
            <w:vMerge/>
          </w:tcPr>
          <w:p w:rsidR="00A94A88" w:rsidRDefault="00A94A88" w:rsidP="00751C0F"/>
        </w:tc>
        <w:tc>
          <w:tcPr>
            <w:tcW w:w="1620" w:type="dxa"/>
            <w:vMerge/>
          </w:tcPr>
          <w:p w:rsidR="00A94A88" w:rsidRDefault="00A94A88" w:rsidP="00751C0F"/>
        </w:tc>
        <w:tc>
          <w:tcPr>
            <w:tcW w:w="903" w:type="dxa"/>
            <w:vMerge/>
          </w:tcPr>
          <w:p w:rsidR="00A94A88" w:rsidRDefault="00A94A88" w:rsidP="00751C0F"/>
        </w:tc>
        <w:tc>
          <w:tcPr>
            <w:tcW w:w="1080" w:type="dxa"/>
            <w:vMerge/>
          </w:tcPr>
          <w:p w:rsidR="00A94A88" w:rsidRDefault="00A94A88" w:rsidP="00751C0F"/>
        </w:tc>
      </w:tr>
    </w:tbl>
    <w:p w:rsidR="00A94A88" w:rsidRDefault="00A94A88" w:rsidP="00570762">
      <w:pPr>
        <w:pStyle w:val="ListParagraph"/>
        <w:numPr>
          <w:ilvl w:val="0"/>
          <w:numId w:val="23"/>
        </w:numPr>
        <w:tabs>
          <w:tab w:val="left" w:pos="277"/>
        </w:tabs>
        <w:spacing w:before="102" w:after="5"/>
        <w:ind w:left="276" w:hanging="176"/>
        <w:jc w:val="left"/>
        <w:rPr>
          <w:b/>
          <w:sz w:val="23"/>
        </w:rPr>
      </w:pPr>
      <w:r>
        <w:rPr>
          <w:b/>
          <w:sz w:val="23"/>
        </w:rPr>
        <w:t>Staff</w:t>
      </w:r>
      <w:r>
        <w:rPr>
          <w:b/>
          <w:spacing w:val="41"/>
          <w:sz w:val="23"/>
        </w:rPr>
        <w:t xml:space="preserve"> </w:t>
      </w:r>
      <w:r>
        <w:rPr>
          <w:b/>
          <w:sz w:val="23"/>
        </w:rPr>
        <w:t>Facilities:</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20"/>
        <w:gridCol w:w="2343"/>
        <w:gridCol w:w="1620"/>
        <w:gridCol w:w="1620"/>
        <w:gridCol w:w="720"/>
        <w:gridCol w:w="1907"/>
      </w:tblGrid>
      <w:tr w:rsidR="00A94A88" w:rsidTr="00751C0F">
        <w:trPr>
          <w:trHeight w:hRule="exact" w:val="425"/>
        </w:trPr>
        <w:tc>
          <w:tcPr>
            <w:tcW w:w="720" w:type="dxa"/>
            <w:vMerge w:val="restart"/>
          </w:tcPr>
          <w:p w:rsidR="00A94A88" w:rsidRDefault="00A94A88" w:rsidP="00751C0F">
            <w:pPr>
              <w:pStyle w:val="TableParagraph"/>
              <w:spacing w:before="6" w:line="252" w:lineRule="auto"/>
              <w:ind w:right="249"/>
              <w:rPr>
                <w:b/>
                <w:sz w:val="23"/>
              </w:rPr>
            </w:pPr>
            <w:proofErr w:type="spellStart"/>
            <w:r>
              <w:rPr>
                <w:b/>
                <w:sz w:val="23"/>
              </w:rPr>
              <w:t>Sl</w:t>
            </w:r>
            <w:proofErr w:type="spellEnd"/>
            <w:r>
              <w:rPr>
                <w:b/>
                <w:sz w:val="23"/>
              </w:rPr>
              <w:t xml:space="preserve"> No.</w:t>
            </w:r>
          </w:p>
        </w:tc>
        <w:tc>
          <w:tcPr>
            <w:tcW w:w="2343" w:type="dxa"/>
            <w:vMerge w:val="restart"/>
          </w:tcPr>
          <w:p w:rsidR="00A94A88" w:rsidRDefault="00A94A88" w:rsidP="00751C0F">
            <w:pPr>
              <w:pStyle w:val="TableParagraph"/>
              <w:spacing w:before="3" w:line="252" w:lineRule="auto"/>
              <w:ind w:left="436" w:right="238" w:firstLine="304"/>
              <w:rPr>
                <w:b/>
                <w:sz w:val="23"/>
              </w:rPr>
            </w:pPr>
            <w:r>
              <w:rPr>
                <w:b/>
                <w:sz w:val="23"/>
              </w:rPr>
              <w:t>Name of infrastructure</w:t>
            </w:r>
          </w:p>
        </w:tc>
        <w:tc>
          <w:tcPr>
            <w:tcW w:w="1620" w:type="dxa"/>
            <w:vMerge w:val="restart"/>
          </w:tcPr>
          <w:p w:rsidR="00A94A88" w:rsidRDefault="00A94A88" w:rsidP="00751C0F">
            <w:pPr>
              <w:pStyle w:val="TableParagraph"/>
              <w:spacing w:before="3" w:line="249" w:lineRule="auto"/>
              <w:ind w:left="129" w:right="136" w:firstLine="6"/>
              <w:jc w:val="center"/>
              <w:rPr>
                <w:b/>
                <w:sz w:val="23"/>
              </w:rPr>
            </w:pPr>
            <w:r>
              <w:rPr>
                <w:b/>
                <w:sz w:val="23"/>
              </w:rPr>
              <w:t>Requirement as per Norms in number</w:t>
            </w:r>
          </w:p>
        </w:tc>
        <w:tc>
          <w:tcPr>
            <w:tcW w:w="1620" w:type="dxa"/>
            <w:vMerge w:val="restart"/>
          </w:tcPr>
          <w:p w:rsidR="00A94A88" w:rsidRDefault="00A94A88" w:rsidP="00751C0F">
            <w:pPr>
              <w:pStyle w:val="TableParagraph"/>
              <w:spacing w:before="3" w:line="249" w:lineRule="auto"/>
              <w:ind w:left="131" w:right="133" w:firstLine="6"/>
              <w:jc w:val="center"/>
              <w:rPr>
                <w:b/>
                <w:sz w:val="23"/>
              </w:rPr>
            </w:pPr>
            <w:r>
              <w:rPr>
                <w:b/>
                <w:sz w:val="23"/>
              </w:rPr>
              <w:t>Requirement as per Norms in area</w:t>
            </w:r>
          </w:p>
        </w:tc>
        <w:tc>
          <w:tcPr>
            <w:tcW w:w="2627" w:type="dxa"/>
            <w:gridSpan w:val="2"/>
          </w:tcPr>
          <w:p w:rsidR="00A94A88" w:rsidRDefault="00A94A88" w:rsidP="00751C0F">
            <w:pPr>
              <w:pStyle w:val="TableParagraph"/>
              <w:spacing w:before="6"/>
              <w:ind w:left="504"/>
              <w:rPr>
                <w:b/>
                <w:sz w:val="23"/>
              </w:rPr>
            </w:pPr>
            <w:r>
              <w:rPr>
                <w:b/>
                <w:sz w:val="23"/>
              </w:rPr>
              <w:t>Available</w:t>
            </w:r>
          </w:p>
        </w:tc>
      </w:tr>
      <w:tr w:rsidR="00A94A88" w:rsidTr="00751C0F">
        <w:trPr>
          <w:trHeight w:hRule="exact" w:val="562"/>
        </w:trPr>
        <w:tc>
          <w:tcPr>
            <w:tcW w:w="720" w:type="dxa"/>
            <w:vMerge/>
          </w:tcPr>
          <w:p w:rsidR="00A94A88" w:rsidRDefault="00A94A88" w:rsidP="00751C0F"/>
        </w:tc>
        <w:tc>
          <w:tcPr>
            <w:tcW w:w="2343" w:type="dxa"/>
            <w:vMerge/>
          </w:tcPr>
          <w:p w:rsidR="00A94A88" w:rsidRDefault="00A94A88" w:rsidP="00751C0F"/>
        </w:tc>
        <w:tc>
          <w:tcPr>
            <w:tcW w:w="1620" w:type="dxa"/>
            <w:vMerge/>
          </w:tcPr>
          <w:p w:rsidR="00A94A88" w:rsidRDefault="00A94A88" w:rsidP="00751C0F"/>
        </w:tc>
        <w:tc>
          <w:tcPr>
            <w:tcW w:w="1620" w:type="dxa"/>
            <w:vMerge/>
          </w:tcPr>
          <w:p w:rsidR="00A94A88" w:rsidRDefault="00A94A88" w:rsidP="00751C0F"/>
        </w:tc>
        <w:tc>
          <w:tcPr>
            <w:tcW w:w="720" w:type="dxa"/>
          </w:tcPr>
          <w:p w:rsidR="00A94A88" w:rsidRDefault="00A94A88" w:rsidP="00751C0F">
            <w:pPr>
              <w:pStyle w:val="TableParagraph"/>
              <w:spacing w:before="6"/>
              <w:ind w:left="180" w:right="82"/>
              <w:rPr>
                <w:b/>
                <w:sz w:val="23"/>
              </w:rPr>
            </w:pPr>
            <w:r>
              <w:rPr>
                <w:b/>
                <w:sz w:val="23"/>
              </w:rPr>
              <w:t>No.</w:t>
            </w:r>
          </w:p>
        </w:tc>
        <w:tc>
          <w:tcPr>
            <w:tcW w:w="1907" w:type="dxa"/>
          </w:tcPr>
          <w:p w:rsidR="00A94A88" w:rsidRDefault="00A94A88" w:rsidP="00751C0F">
            <w:pPr>
              <w:pStyle w:val="TableParagraph"/>
              <w:spacing w:before="6" w:line="247" w:lineRule="auto"/>
              <w:ind w:left="247"/>
              <w:rPr>
                <w:b/>
                <w:sz w:val="23"/>
              </w:rPr>
            </w:pPr>
            <w:r>
              <w:rPr>
                <w:b/>
                <w:sz w:val="23"/>
              </w:rPr>
              <w:t xml:space="preserve">Area in Sq. </w:t>
            </w:r>
            <w:proofErr w:type="spellStart"/>
            <w:r>
              <w:rPr>
                <w:b/>
                <w:sz w:val="23"/>
              </w:rPr>
              <w:t>mts</w:t>
            </w:r>
            <w:proofErr w:type="spellEnd"/>
          </w:p>
        </w:tc>
      </w:tr>
      <w:tr w:rsidR="00A94A88" w:rsidRPr="00D808C7" w:rsidTr="00751C0F">
        <w:trPr>
          <w:trHeight w:hRule="exact" w:val="562"/>
        </w:trPr>
        <w:tc>
          <w:tcPr>
            <w:tcW w:w="720" w:type="dxa"/>
          </w:tcPr>
          <w:p w:rsidR="00A94A88" w:rsidRPr="00D808C7" w:rsidRDefault="00A94A88" w:rsidP="00751C0F">
            <w:pPr>
              <w:pStyle w:val="TableParagraph"/>
              <w:spacing w:line="259" w:lineRule="exact"/>
              <w:rPr>
                <w:sz w:val="23"/>
              </w:rPr>
            </w:pPr>
            <w:r w:rsidRPr="00D808C7">
              <w:rPr>
                <w:sz w:val="23"/>
              </w:rPr>
              <w:t>1</w:t>
            </w:r>
          </w:p>
        </w:tc>
        <w:tc>
          <w:tcPr>
            <w:tcW w:w="2343" w:type="dxa"/>
          </w:tcPr>
          <w:p w:rsidR="00A94A88" w:rsidRPr="00D808C7" w:rsidRDefault="00A94A88" w:rsidP="00751C0F">
            <w:pPr>
              <w:pStyle w:val="TableParagraph"/>
              <w:spacing w:line="249" w:lineRule="auto"/>
              <w:ind w:right="238"/>
              <w:rPr>
                <w:sz w:val="23"/>
              </w:rPr>
            </w:pPr>
            <w:r w:rsidRPr="00D808C7">
              <w:rPr>
                <w:sz w:val="23"/>
              </w:rPr>
              <w:t xml:space="preserve">HODs for </w:t>
            </w:r>
            <w:proofErr w:type="spellStart"/>
            <w:r w:rsidRPr="00D808C7">
              <w:rPr>
                <w:sz w:val="23"/>
              </w:rPr>
              <w:t>B.Pharm</w:t>
            </w:r>
            <w:proofErr w:type="spellEnd"/>
            <w:r w:rsidRPr="00D808C7">
              <w:rPr>
                <w:sz w:val="23"/>
              </w:rPr>
              <w:t xml:space="preserve"> Course</w:t>
            </w:r>
          </w:p>
        </w:tc>
        <w:tc>
          <w:tcPr>
            <w:tcW w:w="1620" w:type="dxa"/>
          </w:tcPr>
          <w:p w:rsidR="00A94A88" w:rsidRPr="00D808C7" w:rsidRDefault="00A94A88" w:rsidP="00751C0F">
            <w:pPr>
              <w:pStyle w:val="TableParagraph"/>
              <w:spacing w:line="259" w:lineRule="exact"/>
              <w:ind w:left="237"/>
              <w:rPr>
                <w:sz w:val="23"/>
              </w:rPr>
            </w:pPr>
            <w:r w:rsidRPr="00D808C7">
              <w:rPr>
                <w:sz w:val="23"/>
              </w:rPr>
              <w:t>Minimum 4</w:t>
            </w:r>
          </w:p>
        </w:tc>
        <w:tc>
          <w:tcPr>
            <w:tcW w:w="1620" w:type="dxa"/>
          </w:tcPr>
          <w:p w:rsidR="00A94A88" w:rsidRPr="00D808C7" w:rsidRDefault="00A94A88" w:rsidP="00751C0F">
            <w:pPr>
              <w:pStyle w:val="TableParagraph"/>
              <w:spacing w:line="259" w:lineRule="exact"/>
              <w:ind w:left="153"/>
              <w:rPr>
                <w:sz w:val="23"/>
              </w:rPr>
            </w:pPr>
            <w:r w:rsidRPr="00D808C7">
              <w:rPr>
                <w:sz w:val="23"/>
              </w:rPr>
              <w:t xml:space="preserve">20 Sq </w:t>
            </w:r>
            <w:proofErr w:type="spellStart"/>
            <w:r w:rsidRPr="00D808C7">
              <w:rPr>
                <w:sz w:val="23"/>
              </w:rPr>
              <w:t>mts</w:t>
            </w:r>
            <w:proofErr w:type="spellEnd"/>
            <w:r w:rsidRPr="00D808C7">
              <w:rPr>
                <w:sz w:val="23"/>
              </w:rPr>
              <w:t xml:space="preserve"> x 4</w:t>
            </w:r>
          </w:p>
        </w:tc>
        <w:tc>
          <w:tcPr>
            <w:tcW w:w="720" w:type="dxa"/>
          </w:tcPr>
          <w:p w:rsidR="00A94A88" w:rsidRPr="00D808C7" w:rsidRDefault="00A94A88" w:rsidP="00751C0F">
            <w:r w:rsidRPr="00D808C7">
              <w:t>04</w:t>
            </w:r>
          </w:p>
        </w:tc>
        <w:tc>
          <w:tcPr>
            <w:tcW w:w="1907" w:type="dxa"/>
          </w:tcPr>
          <w:p w:rsidR="00A94A88" w:rsidRPr="00D808C7" w:rsidRDefault="00A94A88" w:rsidP="00751C0F">
            <w:r w:rsidRPr="00D808C7">
              <w:t xml:space="preserve"> 90 Sq </w:t>
            </w:r>
            <w:proofErr w:type="spellStart"/>
            <w:r w:rsidRPr="00D808C7">
              <w:t>mts</w:t>
            </w:r>
            <w:proofErr w:type="spellEnd"/>
          </w:p>
        </w:tc>
      </w:tr>
      <w:tr w:rsidR="00A94A88" w:rsidRPr="00D808C7" w:rsidTr="00751C0F">
        <w:trPr>
          <w:trHeight w:hRule="exact" w:val="847"/>
        </w:trPr>
        <w:tc>
          <w:tcPr>
            <w:tcW w:w="720" w:type="dxa"/>
          </w:tcPr>
          <w:p w:rsidR="00A94A88" w:rsidRPr="00D808C7" w:rsidRDefault="00A94A88" w:rsidP="00751C0F">
            <w:pPr>
              <w:pStyle w:val="TableParagraph"/>
              <w:spacing w:line="259" w:lineRule="exact"/>
              <w:rPr>
                <w:sz w:val="23"/>
              </w:rPr>
            </w:pPr>
            <w:r w:rsidRPr="00D808C7">
              <w:rPr>
                <w:sz w:val="23"/>
              </w:rPr>
              <w:t>2</w:t>
            </w:r>
          </w:p>
        </w:tc>
        <w:tc>
          <w:tcPr>
            <w:tcW w:w="2343" w:type="dxa"/>
          </w:tcPr>
          <w:p w:rsidR="00A94A88" w:rsidRPr="00D808C7" w:rsidRDefault="00A94A88" w:rsidP="00751C0F">
            <w:pPr>
              <w:pStyle w:val="TableParagraph"/>
              <w:spacing w:line="247" w:lineRule="auto"/>
              <w:ind w:right="238"/>
              <w:rPr>
                <w:sz w:val="23"/>
              </w:rPr>
            </w:pPr>
            <w:r w:rsidRPr="00D808C7">
              <w:rPr>
                <w:sz w:val="23"/>
              </w:rPr>
              <w:t xml:space="preserve">Faculty Rooms for </w:t>
            </w:r>
            <w:proofErr w:type="spellStart"/>
            <w:r w:rsidRPr="00D808C7">
              <w:rPr>
                <w:sz w:val="23"/>
              </w:rPr>
              <w:t>D.Pharm</w:t>
            </w:r>
            <w:proofErr w:type="spellEnd"/>
            <w:r w:rsidRPr="00D808C7">
              <w:rPr>
                <w:sz w:val="23"/>
              </w:rPr>
              <w:t xml:space="preserve"> &amp; </w:t>
            </w:r>
            <w:proofErr w:type="spellStart"/>
            <w:r w:rsidRPr="00D808C7">
              <w:rPr>
                <w:sz w:val="23"/>
              </w:rPr>
              <w:t>B.Pharm</w:t>
            </w:r>
            <w:proofErr w:type="spellEnd"/>
            <w:r w:rsidRPr="00D808C7">
              <w:rPr>
                <w:sz w:val="23"/>
              </w:rPr>
              <w:t xml:space="preserve"> course</w:t>
            </w:r>
          </w:p>
        </w:tc>
        <w:tc>
          <w:tcPr>
            <w:tcW w:w="1620" w:type="dxa"/>
          </w:tcPr>
          <w:p w:rsidR="00A94A88" w:rsidRPr="00D808C7" w:rsidRDefault="00A94A88" w:rsidP="00751C0F"/>
        </w:tc>
        <w:tc>
          <w:tcPr>
            <w:tcW w:w="1620" w:type="dxa"/>
          </w:tcPr>
          <w:p w:rsidR="00A94A88" w:rsidRPr="00D808C7" w:rsidRDefault="00A94A88" w:rsidP="00751C0F">
            <w:pPr>
              <w:pStyle w:val="TableParagraph"/>
              <w:spacing w:line="247" w:lineRule="auto"/>
              <w:ind w:left="372" w:hanging="219"/>
              <w:rPr>
                <w:sz w:val="23"/>
              </w:rPr>
            </w:pPr>
            <w:r w:rsidRPr="00D808C7">
              <w:rPr>
                <w:sz w:val="23"/>
              </w:rPr>
              <w:t xml:space="preserve">10 Sq </w:t>
            </w:r>
            <w:proofErr w:type="spellStart"/>
            <w:r w:rsidRPr="00D808C7">
              <w:rPr>
                <w:sz w:val="23"/>
              </w:rPr>
              <w:t>mts</w:t>
            </w:r>
            <w:proofErr w:type="spellEnd"/>
            <w:r w:rsidRPr="00D808C7">
              <w:rPr>
                <w:sz w:val="23"/>
              </w:rPr>
              <w:t xml:space="preserve"> x n (n=No of teachers)</w:t>
            </w:r>
          </w:p>
        </w:tc>
        <w:tc>
          <w:tcPr>
            <w:tcW w:w="720" w:type="dxa"/>
          </w:tcPr>
          <w:p w:rsidR="00A94A88" w:rsidRPr="00D808C7" w:rsidRDefault="00A94A88" w:rsidP="00751C0F">
            <w:r w:rsidRPr="00D808C7">
              <w:t>03</w:t>
            </w:r>
          </w:p>
        </w:tc>
        <w:tc>
          <w:tcPr>
            <w:tcW w:w="1907" w:type="dxa"/>
          </w:tcPr>
          <w:p w:rsidR="00A94A88" w:rsidRPr="00D808C7" w:rsidRDefault="00A94A88" w:rsidP="00751C0F">
            <w:r w:rsidRPr="00D808C7">
              <w:t xml:space="preserve"> 3x56=168</w:t>
            </w:r>
          </w:p>
          <w:p w:rsidR="00A94A88" w:rsidRPr="00D808C7" w:rsidRDefault="00A94A88" w:rsidP="00751C0F">
            <w:r w:rsidRPr="00D808C7">
              <w:t xml:space="preserve">         Sq </w:t>
            </w:r>
            <w:proofErr w:type="spellStart"/>
            <w:r w:rsidRPr="00D808C7">
              <w:t>mts</w:t>
            </w:r>
            <w:proofErr w:type="spellEnd"/>
          </w:p>
        </w:tc>
      </w:tr>
    </w:tbl>
    <w:p w:rsidR="00A94A88" w:rsidRPr="00D808C7" w:rsidRDefault="00A94A88" w:rsidP="00570762">
      <w:pPr>
        <w:pStyle w:val="ListParagraph"/>
        <w:numPr>
          <w:ilvl w:val="0"/>
          <w:numId w:val="23"/>
        </w:numPr>
        <w:tabs>
          <w:tab w:val="left" w:pos="277"/>
        </w:tabs>
        <w:spacing w:before="133"/>
        <w:ind w:left="276" w:hanging="176"/>
        <w:jc w:val="left"/>
        <w:rPr>
          <w:b/>
          <w:sz w:val="2"/>
        </w:rPr>
      </w:pPr>
      <w:r w:rsidRPr="00D808C7">
        <w:rPr>
          <w:b/>
          <w:spacing w:val="8"/>
          <w:sz w:val="23"/>
        </w:rPr>
        <w:t>M</w:t>
      </w:r>
      <w:r w:rsidRPr="00D808C7">
        <w:rPr>
          <w:b/>
          <w:spacing w:val="-4"/>
          <w:sz w:val="23"/>
        </w:rPr>
        <w:t>u</w:t>
      </w:r>
      <w:r w:rsidRPr="00D808C7">
        <w:rPr>
          <w:b/>
          <w:spacing w:val="-1"/>
          <w:sz w:val="23"/>
        </w:rPr>
        <w:t>s</w:t>
      </w:r>
      <w:r w:rsidRPr="00D808C7">
        <w:rPr>
          <w:b/>
          <w:spacing w:val="3"/>
          <w:sz w:val="23"/>
        </w:rPr>
        <w:t>e</w:t>
      </w:r>
      <w:r w:rsidRPr="00D808C7">
        <w:rPr>
          <w:b/>
          <w:spacing w:val="-4"/>
          <w:sz w:val="23"/>
        </w:rPr>
        <w:t>u</w:t>
      </w:r>
      <w:r w:rsidRPr="00D808C7">
        <w:rPr>
          <w:b/>
          <w:spacing w:val="-10"/>
          <w:sz w:val="23"/>
        </w:rPr>
        <w:t>m</w:t>
      </w:r>
      <w:r w:rsidRPr="00D808C7">
        <w:rPr>
          <w:b/>
          <w:sz w:val="23"/>
        </w:rPr>
        <w:t xml:space="preserve">, </w:t>
      </w:r>
      <w:r w:rsidRPr="00D808C7">
        <w:rPr>
          <w:b/>
          <w:spacing w:val="-19"/>
          <w:sz w:val="23"/>
        </w:rPr>
        <w:t xml:space="preserve"> </w:t>
      </w:r>
      <w:r w:rsidRPr="00D808C7">
        <w:rPr>
          <w:b/>
          <w:spacing w:val="-1"/>
          <w:sz w:val="23"/>
        </w:rPr>
        <w:t>L</w:t>
      </w:r>
      <w:r w:rsidRPr="00D808C7">
        <w:rPr>
          <w:b/>
          <w:spacing w:val="8"/>
          <w:sz w:val="23"/>
        </w:rPr>
        <w:t>i</w:t>
      </w:r>
      <w:r w:rsidRPr="00D808C7">
        <w:rPr>
          <w:b/>
          <w:spacing w:val="-4"/>
          <w:sz w:val="23"/>
        </w:rPr>
        <w:t>b</w:t>
      </w:r>
      <w:r w:rsidRPr="00D808C7">
        <w:rPr>
          <w:b/>
          <w:spacing w:val="3"/>
          <w:sz w:val="23"/>
        </w:rPr>
        <w:t>r</w:t>
      </w:r>
      <w:r w:rsidRPr="00D808C7">
        <w:rPr>
          <w:b/>
          <w:spacing w:val="-5"/>
          <w:sz w:val="23"/>
        </w:rPr>
        <w:t>a</w:t>
      </w:r>
      <w:r w:rsidRPr="00D808C7">
        <w:rPr>
          <w:b/>
          <w:spacing w:val="12"/>
          <w:sz w:val="23"/>
        </w:rPr>
        <w:t>r</w:t>
      </w:r>
      <w:r w:rsidRPr="00D808C7">
        <w:rPr>
          <w:b/>
          <w:spacing w:val="-5"/>
          <w:sz w:val="23"/>
        </w:rPr>
        <w:t>y</w:t>
      </w:r>
      <w:r w:rsidRPr="00D808C7">
        <w:rPr>
          <w:b/>
          <w:sz w:val="23"/>
        </w:rPr>
        <w:t xml:space="preserve">, </w:t>
      </w:r>
      <w:r w:rsidRPr="00D808C7">
        <w:rPr>
          <w:b/>
          <w:spacing w:val="-29"/>
          <w:sz w:val="23"/>
        </w:rPr>
        <w:t xml:space="preserve"> </w:t>
      </w:r>
      <w:r w:rsidRPr="00D808C7">
        <w:rPr>
          <w:b/>
          <w:spacing w:val="-1"/>
          <w:sz w:val="23"/>
        </w:rPr>
        <w:t>A</w:t>
      </w:r>
      <w:r w:rsidRPr="00D808C7">
        <w:rPr>
          <w:b/>
          <w:spacing w:val="-6"/>
          <w:sz w:val="23"/>
        </w:rPr>
        <w:t>n</w:t>
      </w:r>
      <w:r w:rsidRPr="00D808C7">
        <w:rPr>
          <w:b/>
          <w:spacing w:val="8"/>
          <w:sz w:val="23"/>
        </w:rPr>
        <w:t>i</w:t>
      </w:r>
      <w:r w:rsidRPr="00D808C7">
        <w:rPr>
          <w:b/>
          <w:spacing w:val="-2"/>
          <w:sz w:val="23"/>
        </w:rPr>
        <w:t>m</w:t>
      </w:r>
      <w:r w:rsidRPr="00D808C7">
        <w:rPr>
          <w:b/>
          <w:spacing w:val="-5"/>
          <w:sz w:val="23"/>
        </w:rPr>
        <w:t>a</w:t>
      </w:r>
      <w:r w:rsidRPr="00D808C7">
        <w:rPr>
          <w:b/>
          <w:sz w:val="23"/>
        </w:rPr>
        <w:t>l</w:t>
      </w:r>
      <w:r w:rsidRPr="00D808C7">
        <w:rPr>
          <w:b/>
          <w:spacing w:val="22"/>
          <w:sz w:val="23"/>
        </w:rPr>
        <w:t xml:space="preserve"> </w:t>
      </w:r>
      <w:r w:rsidRPr="00D808C7">
        <w:rPr>
          <w:b/>
          <w:spacing w:val="3"/>
          <w:sz w:val="23"/>
        </w:rPr>
        <w:t>H</w:t>
      </w:r>
      <w:r w:rsidRPr="00D808C7">
        <w:rPr>
          <w:b/>
          <w:spacing w:val="2"/>
          <w:sz w:val="23"/>
        </w:rPr>
        <w:t>o</w:t>
      </w:r>
      <w:r w:rsidRPr="00D808C7">
        <w:rPr>
          <w:b/>
          <w:spacing w:val="-4"/>
          <w:sz w:val="23"/>
        </w:rPr>
        <w:t>u</w:t>
      </w:r>
      <w:r w:rsidRPr="00D808C7">
        <w:rPr>
          <w:b/>
          <w:spacing w:val="-1"/>
          <w:sz w:val="23"/>
        </w:rPr>
        <w:t>s</w:t>
      </w:r>
      <w:r w:rsidRPr="00D808C7">
        <w:rPr>
          <w:b/>
          <w:sz w:val="23"/>
        </w:rPr>
        <w:t xml:space="preserve">e </w:t>
      </w:r>
      <w:r w:rsidRPr="00D808C7">
        <w:rPr>
          <w:b/>
          <w:spacing w:val="-26"/>
          <w:sz w:val="23"/>
        </w:rPr>
        <w:t xml:space="preserve"> </w:t>
      </w:r>
      <w:r w:rsidRPr="00D808C7">
        <w:rPr>
          <w:b/>
          <w:spacing w:val="2"/>
          <w:sz w:val="23"/>
        </w:rPr>
        <w:t>a</w:t>
      </w:r>
      <w:r w:rsidRPr="00D808C7">
        <w:rPr>
          <w:b/>
          <w:spacing w:val="-4"/>
          <w:sz w:val="23"/>
        </w:rPr>
        <w:t>n</w:t>
      </w:r>
      <w:r w:rsidRPr="00D808C7">
        <w:rPr>
          <w:b/>
          <w:sz w:val="23"/>
        </w:rPr>
        <w:t>d</w:t>
      </w:r>
      <w:r w:rsidRPr="00D808C7">
        <w:rPr>
          <w:b/>
          <w:spacing w:val="6"/>
          <w:sz w:val="23"/>
        </w:rPr>
        <w:t xml:space="preserve"> </w:t>
      </w:r>
      <w:r w:rsidRPr="00D808C7">
        <w:rPr>
          <w:b/>
          <w:sz w:val="23"/>
        </w:rPr>
        <w:t>o</w:t>
      </w:r>
      <w:r w:rsidRPr="00D808C7">
        <w:rPr>
          <w:b/>
          <w:spacing w:val="7"/>
          <w:sz w:val="23"/>
        </w:rPr>
        <w:t>t</w:t>
      </w:r>
      <w:r w:rsidRPr="00D808C7">
        <w:rPr>
          <w:b/>
          <w:spacing w:val="-4"/>
          <w:sz w:val="23"/>
        </w:rPr>
        <w:t>h</w:t>
      </w:r>
      <w:r w:rsidRPr="00D808C7">
        <w:rPr>
          <w:b/>
          <w:spacing w:val="3"/>
          <w:sz w:val="23"/>
        </w:rPr>
        <w:t>e</w:t>
      </w:r>
      <w:r w:rsidRPr="00D808C7">
        <w:rPr>
          <w:b/>
          <w:sz w:val="23"/>
        </w:rPr>
        <w:t>r</w:t>
      </w:r>
      <w:r w:rsidRPr="00D808C7">
        <w:rPr>
          <w:b/>
          <w:spacing w:val="17"/>
          <w:sz w:val="23"/>
        </w:rPr>
        <w:t xml:space="preserve"> </w:t>
      </w:r>
      <w:r w:rsidRPr="00D808C7">
        <w:rPr>
          <w:b/>
          <w:spacing w:val="5"/>
          <w:sz w:val="23"/>
        </w:rPr>
        <w:t>F</w:t>
      </w:r>
      <w:r w:rsidRPr="00D808C7">
        <w:rPr>
          <w:b/>
          <w:spacing w:val="-5"/>
          <w:sz w:val="23"/>
        </w:rPr>
        <w:t>a</w:t>
      </w:r>
      <w:r w:rsidRPr="00D808C7">
        <w:rPr>
          <w:b/>
          <w:spacing w:val="3"/>
          <w:sz w:val="23"/>
        </w:rPr>
        <w:t>c</w:t>
      </w:r>
      <w:r w:rsidRPr="00D808C7">
        <w:rPr>
          <w:b/>
          <w:sz w:val="23"/>
        </w:rPr>
        <w:t>il</w:t>
      </w:r>
      <w:r w:rsidRPr="00D808C7">
        <w:rPr>
          <w:b/>
          <w:spacing w:val="1"/>
          <w:sz w:val="23"/>
        </w:rPr>
        <w:t>i</w:t>
      </w:r>
      <w:r w:rsidRPr="00D808C7">
        <w:rPr>
          <w:b/>
          <w:spacing w:val="7"/>
          <w:sz w:val="23"/>
        </w:rPr>
        <w:t>t</w:t>
      </w:r>
      <w:r w:rsidRPr="00D808C7">
        <w:rPr>
          <w:b/>
          <w:spacing w:val="3"/>
          <w:sz w:val="23"/>
        </w:rPr>
        <w:t>ie</w:t>
      </w:r>
      <w:r w:rsidRPr="00D808C7">
        <w:rPr>
          <w:b/>
          <w:spacing w:val="1"/>
          <w:sz w:val="23"/>
        </w:rPr>
        <w:t>s</w:t>
      </w:r>
      <w:r w:rsidRPr="00D808C7">
        <w:rPr>
          <w:b/>
          <w:spacing w:val="14"/>
          <w:sz w:val="23"/>
        </w:rPr>
        <w:t>:</w:t>
      </w:r>
      <w:r w:rsidRPr="00D808C7">
        <w:rPr>
          <w:b/>
          <w:w w:val="63"/>
          <w:sz w:val="2"/>
        </w:rPr>
        <w:t>[</w:t>
      </w:r>
    </w:p>
    <w:p w:rsidR="00A94A88" w:rsidRPr="00D808C7" w:rsidRDefault="00A94A88" w:rsidP="00A94A88">
      <w:pPr>
        <w:spacing w:before="8"/>
        <w:rPr>
          <w:b/>
          <w:sz w:val="7"/>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20"/>
        <w:gridCol w:w="2161"/>
        <w:gridCol w:w="1622"/>
        <w:gridCol w:w="2160"/>
        <w:gridCol w:w="720"/>
        <w:gridCol w:w="1547"/>
      </w:tblGrid>
      <w:tr w:rsidR="00A94A88" w:rsidRPr="00D808C7" w:rsidTr="00751C0F">
        <w:trPr>
          <w:trHeight w:hRule="exact" w:val="562"/>
        </w:trPr>
        <w:tc>
          <w:tcPr>
            <w:tcW w:w="720" w:type="dxa"/>
            <w:vMerge w:val="restart"/>
          </w:tcPr>
          <w:p w:rsidR="00A94A88" w:rsidRPr="00D808C7" w:rsidRDefault="00A94A88" w:rsidP="00751C0F">
            <w:pPr>
              <w:pStyle w:val="TableParagraph"/>
              <w:spacing w:before="4" w:line="252" w:lineRule="auto"/>
              <w:ind w:right="249"/>
              <w:rPr>
                <w:b/>
                <w:sz w:val="23"/>
              </w:rPr>
            </w:pPr>
            <w:proofErr w:type="spellStart"/>
            <w:r w:rsidRPr="00D808C7">
              <w:rPr>
                <w:b/>
                <w:sz w:val="23"/>
              </w:rPr>
              <w:t>Sl</w:t>
            </w:r>
            <w:proofErr w:type="spellEnd"/>
            <w:r w:rsidRPr="00D808C7">
              <w:rPr>
                <w:b/>
                <w:sz w:val="23"/>
              </w:rPr>
              <w:t xml:space="preserve"> No.</w:t>
            </w:r>
          </w:p>
        </w:tc>
        <w:tc>
          <w:tcPr>
            <w:tcW w:w="2161" w:type="dxa"/>
            <w:vMerge w:val="restart"/>
          </w:tcPr>
          <w:p w:rsidR="00A94A88" w:rsidRPr="00D808C7" w:rsidRDefault="00A94A88" w:rsidP="00751C0F">
            <w:pPr>
              <w:pStyle w:val="TableParagraph"/>
              <w:spacing w:before="4" w:line="254" w:lineRule="auto"/>
              <w:ind w:left="352" w:firstLine="295"/>
              <w:rPr>
                <w:b/>
                <w:sz w:val="23"/>
              </w:rPr>
            </w:pPr>
            <w:r w:rsidRPr="00D808C7">
              <w:rPr>
                <w:b/>
                <w:sz w:val="23"/>
              </w:rPr>
              <w:t>Name of infrastructure</w:t>
            </w:r>
          </w:p>
        </w:tc>
        <w:tc>
          <w:tcPr>
            <w:tcW w:w="1622" w:type="dxa"/>
            <w:vMerge w:val="restart"/>
          </w:tcPr>
          <w:p w:rsidR="00A94A88" w:rsidRPr="00D808C7" w:rsidRDefault="00A94A88" w:rsidP="00751C0F">
            <w:pPr>
              <w:pStyle w:val="TableParagraph"/>
              <w:spacing w:before="4" w:line="252" w:lineRule="auto"/>
              <w:ind w:left="131" w:right="136" w:firstLine="6"/>
              <w:jc w:val="center"/>
              <w:rPr>
                <w:b/>
                <w:sz w:val="23"/>
              </w:rPr>
            </w:pPr>
            <w:r w:rsidRPr="00D808C7">
              <w:rPr>
                <w:b/>
                <w:sz w:val="23"/>
              </w:rPr>
              <w:t>Requirement as per Norms in number</w:t>
            </w:r>
          </w:p>
        </w:tc>
        <w:tc>
          <w:tcPr>
            <w:tcW w:w="2160" w:type="dxa"/>
            <w:vMerge w:val="restart"/>
          </w:tcPr>
          <w:p w:rsidR="00A94A88" w:rsidRPr="00D808C7" w:rsidRDefault="00A94A88" w:rsidP="00751C0F">
            <w:pPr>
              <w:pStyle w:val="TableParagraph"/>
              <w:spacing w:before="4" w:line="254" w:lineRule="auto"/>
              <w:ind w:left="112" w:right="119" w:firstLine="160"/>
              <w:rPr>
                <w:b/>
                <w:sz w:val="23"/>
              </w:rPr>
            </w:pPr>
            <w:r w:rsidRPr="00D808C7">
              <w:rPr>
                <w:b/>
                <w:sz w:val="23"/>
              </w:rPr>
              <w:t xml:space="preserve">Requirement </w:t>
            </w:r>
            <w:r w:rsidRPr="00D808C7">
              <w:rPr>
                <w:b/>
                <w:spacing w:val="-3"/>
                <w:sz w:val="23"/>
              </w:rPr>
              <w:t xml:space="preserve">as </w:t>
            </w:r>
            <w:r w:rsidRPr="00D808C7">
              <w:rPr>
                <w:b/>
                <w:sz w:val="23"/>
              </w:rPr>
              <w:t>per Norms  in</w:t>
            </w:r>
            <w:r w:rsidRPr="00D808C7">
              <w:rPr>
                <w:b/>
                <w:spacing w:val="52"/>
                <w:sz w:val="23"/>
              </w:rPr>
              <w:t xml:space="preserve"> </w:t>
            </w:r>
            <w:r w:rsidRPr="00D808C7">
              <w:rPr>
                <w:b/>
                <w:sz w:val="23"/>
              </w:rPr>
              <w:t>area</w:t>
            </w:r>
          </w:p>
        </w:tc>
        <w:tc>
          <w:tcPr>
            <w:tcW w:w="2267" w:type="dxa"/>
            <w:gridSpan w:val="2"/>
          </w:tcPr>
          <w:p w:rsidR="00A94A88" w:rsidRPr="00D808C7" w:rsidRDefault="00A94A88" w:rsidP="00751C0F">
            <w:pPr>
              <w:pStyle w:val="TableParagraph"/>
              <w:spacing w:before="4"/>
              <w:ind w:left="506"/>
              <w:rPr>
                <w:b/>
                <w:sz w:val="23"/>
              </w:rPr>
            </w:pPr>
            <w:r w:rsidRPr="00D808C7">
              <w:rPr>
                <w:b/>
                <w:sz w:val="23"/>
              </w:rPr>
              <w:t>Available</w:t>
            </w:r>
          </w:p>
        </w:tc>
      </w:tr>
      <w:tr w:rsidR="00A94A88" w:rsidRPr="00D808C7" w:rsidTr="00751C0F">
        <w:trPr>
          <w:trHeight w:hRule="exact" w:val="569"/>
        </w:trPr>
        <w:tc>
          <w:tcPr>
            <w:tcW w:w="720" w:type="dxa"/>
            <w:vMerge/>
          </w:tcPr>
          <w:p w:rsidR="00A94A88" w:rsidRPr="00D808C7" w:rsidRDefault="00A94A88" w:rsidP="00751C0F"/>
        </w:tc>
        <w:tc>
          <w:tcPr>
            <w:tcW w:w="2161" w:type="dxa"/>
            <w:vMerge/>
          </w:tcPr>
          <w:p w:rsidR="00A94A88" w:rsidRPr="00D808C7" w:rsidRDefault="00A94A88" w:rsidP="00751C0F"/>
        </w:tc>
        <w:tc>
          <w:tcPr>
            <w:tcW w:w="1622" w:type="dxa"/>
            <w:vMerge/>
          </w:tcPr>
          <w:p w:rsidR="00A94A88" w:rsidRPr="00D808C7" w:rsidRDefault="00A94A88" w:rsidP="00751C0F"/>
        </w:tc>
        <w:tc>
          <w:tcPr>
            <w:tcW w:w="2160" w:type="dxa"/>
            <w:vMerge/>
          </w:tcPr>
          <w:p w:rsidR="00A94A88" w:rsidRPr="00D808C7" w:rsidRDefault="00A94A88" w:rsidP="00751C0F"/>
        </w:tc>
        <w:tc>
          <w:tcPr>
            <w:tcW w:w="720" w:type="dxa"/>
          </w:tcPr>
          <w:p w:rsidR="00A94A88" w:rsidRPr="00D808C7" w:rsidRDefault="00A94A88" w:rsidP="00751C0F">
            <w:pPr>
              <w:pStyle w:val="TableParagraph"/>
              <w:spacing w:before="13"/>
              <w:ind w:left="180" w:right="82"/>
              <w:rPr>
                <w:b/>
                <w:sz w:val="23"/>
              </w:rPr>
            </w:pPr>
            <w:r w:rsidRPr="00D808C7">
              <w:rPr>
                <w:b/>
                <w:sz w:val="23"/>
              </w:rPr>
              <w:t>No.</w:t>
            </w:r>
          </w:p>
        </w:tc>
        <w:tc>
          <w:tcPr>
            <w:tcW w:w="1547" w:type="dxa"/>
          </w:tcPr>
          <w:p w:rsidR="00A94A88" w:rsidRPr="00D808C7" w:rsidRDefault="00A94A88" w:rsidP="00751C0F">
            <w:pPr>
              <w:pStyle w:val="TableParagraph"/>
              <w:spacing w:before="13" w:line="244" w:lineRule="auto"/>
              <w:ind w:left="247"/>
              <w:rPr>
                <w:b/>
                <w:sz w:val="23"/>
              </w:rPr>
            </w:pPr>
            <w:r w:rsidRPr="00D808C7">
              <w:rPr>
                <w:b/>
                <w:sz w:val="23"/>
              </w:rPr>
              <w:t xml:space="preserve">Area in Sq. </w:t>
            </w:r>
            <w:proofErr w:type="spellStart"/>
            <w:r w:rsidRPr="00D808C7">
              <w:rPr>
                <w:b/>
                <w:sz w:val="23"/>
              </w:rPr>
              <w:t>mts</w:t>
            </w:r>
            <w:proofErr w:type="spellEnd"/>
          </w:p>
        </w:tc>
      </w:tr>
      <w:tr w:rsidR="00A94A88" w:rsidTr="00751C0F">
        <w:trPr>
          <w:trHeight w:hRule="exact" w:val="288"/>
        </w:trPr>
        <w:tc>
          <w:tcPr>
            <w:tcW w:w="720" w:type="dxa"/>
          </w:tcPr>
          <w:p w:rsidR="00A94A88" w:rsidRPr="00D808C7" w:rsidRDefault="00A94A88" w:rsidP="00751C0F">
            <w:pPr>
              <w:pStyle w:val="TableParagraph"/>
              <w:spacing w:line="259" w:lineRule="exact"/>
              <w:rPr>
                <w:sz w:val="23"/>
              </w:rPr>
            </w:pPr>
            <w:r w:rsidRPr="00D808C7">
              <w:rPr>
                <w:sz w:val="23"/>
              </w:rPr>
              <w:t>1</w:t>
            </w:r>
          </w:p>
        </w:tc>
        <w:tc>
          <w:tcPr>
            <w:tcW w:w="2161" w:type="dxa"/>
          </w:tcPr>
          <w:p w:rsidR="00A94A88" w:rsidRPr="00D808C7" w:rsidRDefault="00A94A88" w:rsidP="00751C0F">
            <w:pPr>
              <w:pStyle w:val="TableParagraph"/>
              <w:spacing w:line="259" w:lineRule="exact"/>
              <w:rPr>
                <w:sz w:val="23"/>
              </w:rPr>
            </w:pPr>
            <w:r w:rsidRPr="00D808C7">
              <w:rPr>
                <w:sz w:val="23"/>
              </w:rPr>
              <w:t>Animal House</w:t>
            </w:r>
          </w:p>
        </w:tc>
        <w:tc>
          <w:tcPr>
            <w:tcW w:w="1622" w:type="dxa"/>
          </w:tcPr>
          <w:p w:rsidR="00A94A88" w:rsidRPr="00D808C7" w:rsidRDefault="00A94A88" w:rsidP="00751C0F">
            <w:pPr>
              <w:pStyle w:val="TableParagraph"/>
              <w:spacing w:line="259" w:lineRule="exact"/>
              <w:ind w:left="693"/>
              <w:rPr>
                <w:sz w:val="23"/>
              </w:rPr>
            </w:pPr>
            <w:r w:rsidRPr="00D808C7">
              <w:rPr>
                <w:sz w:val="23"/>
              </w:rPr>
              <w:t>01</w:t>
            </w:r>
          </w:p>
        </w:tc>
        <w:tc>
          <w:tcPr>
            <w:tcW w:w="2160" w:type="dxa"/>
          </w:tcPr>
          <w:p w:rsidR="00A94A88" w:rsidRPr="00D808C7" w:rsidRDefault="00A94A88" w:rsidP="00751C0F">
            <w:pPr>
              <w:pStyle w:val="TableParagraph"/>
              <w:spacing w:line="259" w:lineRule="exact"/>
              <w:ind w:left="0" w:right="573"/>
              <w:jc w:val="right"/>
              <w:rPr>
                <w:sz w:val="23"/>
              </w:rPr>
            </w:pPr>
            <w:r w:rsidRPr="00D808C7">
              <w:rPr>
                <w:sz w:val="23"/>
              </w:rPr>
              <w:t xml:space="preserve">80 Sq. </w:t>
            </w:r>
            <w:proofErr w:type="spellStart"/>
            <w:r w:rsidRPr="00D808C7">
              <w:rPr>
                <w:sz w:val="23"/>
              </w:rPr>
              <w:t>mts</w:t>
            </w:r>
            <w:proofErr w:type="spellEnd"/>
          </w:p>
        </w:tc>
        <w:tc>
          <w:tcPr>
            <w:tcW w:w="720" w:type="dxa"/>
          </w:tcPr>
          <w:p w:rsidR="00A94A88" w:rsidRPr="00D808C7" w:rsidRDefault="00A94A88" w:rsidP="00751C0F">
            <w:r w:rsidRPr="00D808C7">
              <w:t xml:space="preserve"> 01</w:t>
            </w:r>
          </w:p>
        </w:tc>
        <w:tc>
          <w:tcPr>
            <w:tcW w:w="1547" w:type="dxa"/>
          </w:tcPr>
          <w:p w:rsidR="00A94A88" w:rsidRDefault="00A94A88" w:rsidP="00751C0F">
            <w:r w:rsidRPr="00D808C7">
              <w:t xml:space="preserve">  90 Sq </w:t>
            </w:r>
            <w:proofErr w:type="spellStart"/>
            <w:r w:rsidRPr="00D808C7">
              <w:t>mts</w:t>
            </w:r>
            <w:proofErr w:type="spellEnd"/>
          </w:p>
        </w:tc>
      </w:tr>
      <w:tr w:rsidR="00A94A88" w:rsidTr="00751C0F">
        <w:trPr>
          <w:trHeight w:hRule="exact" w:val="281"/>
        </w:trPr>
        <w:tc>
          <w:tcPr>
            <w:tcW w:w="720" w:type="dxa"/>
          </w:tcPr>
          <w:p w:rsidR="00A94A88" w:rsidRDefault="00A94A88" w:rsidP="00751C0F">
            <w:pPr>
              <w:pStyle w:val="TableParagraph"/>
              <w:spacing w:line="259" w:lineRule="exact"/>
              <w:rPr>
                <w:sz w:val="23"/>
              </w:rPr>
            </w:pPr>
            <w:r>
              <w:rPr>
                <w:sz w:val="23"/>
              </w:rPr>
              <w:t>2</w:t>
            </w:r>
          </w:p>
        </w:tc>
        <w:tc>
          <w:tcPr>
            <w:tcW w:w="2161" w:type="dxa"/>
          </w:tcPr>
          <w:p w:rsidR="00A94A88" w:rsidRDefault="00A94A88" w:rsidP="00751C0F">
            <w:pPr>
              <w:pStyle w:val="TableParagraph"/>
              <w:spacing w:line="259" w:lineRule="exact"/>
              <w:rPr>
                <w:sz w:val="23"/>
              </w:rPr>
            </w:pPr>
            <w:r>
              <w:rPr>
                <w:sz w:val="23"/>
              </w:rPr>
              <w:t>Library</w:t>
            </w:r>
          </w:p>
        </w:tc>
        <w:tc>
          <w:tcPr>
            <w:tcW w:w="1622" w:type="dxa"/>
          </w:tcPr>
          <w:p w:rsidR="00A94A88" w:rsidRDefault="00A94A88" w:rsidP="00751C0F">
            <w:pPr>
              <w:pStyle w:val="TableParagraph"/>
              <w:spacing w:line="259" w:lineRule="exact"/>
              <w:ind w:left="693"/>
              <w:rPr>
                <w:sz w:val="23"/>
              </w:rPr>
            </w:pPr>
            <w:r>
              <w:rPr>
                <w:sz w:val="23"/>
              </w:rPr>
              <w:t>01</w:t>
            </w:r>
          </w:p>
        </w:tc>
        <w:tc>
          <w:tcPr>
            <w:tcW w:w="2160" w:type="dxa"/>
          </w:tcPr>
          <w:p w:rsidR="00A94A88" w:rsidRDefault="00A94A88" w:rsidP="00751C0F">
            <w:pPr>
              <w:pStyle w:val="TableParagraph"/>
              <w:spacing w:line="259" w:lineRule="exact"/>
              <w:ind w:left="0" w:right="515"/>
              <w:jc w:val="right"/>
              <w:rPr>
                <w:sz w:val="23"/>
              </w:rPr>
            </w:pPr>
            <w:r>
              <w:rPr>
                <w:sz w:val="23"/>
              </w:rPr>
              <w:t xml:space="preserve">150 Sq. </w:t>
            </w:r>
            <w:proofErr w:type="spellStart"/>
            <w:r>
              <w:rPr>
                <w:sz w:val="23"/>
              </w:rPr>
              <w:t>mts</w:t>
            </w:r>
            <w:proofErr w:type="spellEnd"/>
          </w:p>
        </w:tc>
        <w:tc>
          <w:tcPr>
            <w:tcW w:w="720" w:type="dxa"/>
          </w:tcPr>
          <w:p w:rsidR="00A94A88" w:rsidRDefault="00A94A88" w:rsidP="00751C0F">
            <w:r>
              <w:t xml:space="preserve"> 01</w:t>
            </w:r>
          </w:p>
        </w:tc>
        <w:tc>
          <w:tcPr>
            <w:tcW w:w="1547" w:type="dxa"/>
          </w:tcPr>
          <w:p w:rsidR="00A94A88" w:rsidRDefault="00A94A88" w:rsidP="00751C0F">
            <w:r>
              <w:t xml:space="preserve">  186 Sq. </w:t>
            </w:r>
            <w:proofErr w:type="spellStart"/>
            <w:r>
              <w:t>mts</w:t>
            </w:r>
            <w:proofErr w:type="spellEnd"/>
          </w:p>
        </w:tc>
      </w:tr>
      <w:tr w:rsidR="00A94A88" w:rsidTr="00751C0F">
        <w:trPr>
          <w:trHeight w:hRule="exact" w:val="1044"/>
        </w:trPr>
        <w:tc>
          <w:tcPr>
            <w:tcW w:w="720" w:type="dxa"/>
          </w:tcPr>
          <w:p w:rsidR="00A94A88" w:rsidRDefault="00A94A88" w:rsidP="00751C0F">
            <w:pPr>
              <w:pStyle w:val="TableParagraph"/>
              <w:spacing w:line="261" w:lineRule="exact"/>
              <w:rPr>
                <w:sz w:val="23"/>
              </w:rPr>
            </w:pPr>
            <w:r>
              <w:rPr>
                <w:sz w:val="23"/>
              </w:rPr>
              <w:t>3</w:t>
            </w:r>
          </w:p>
        </w:tc>
        <w:tc>
          <w:tcPr>
            <w:tcW w:w="2161" w:type="dxa"/>
          </w:tcPr>
          <w:p w:rsidR="00A94A88" w:rsidRDefault="00A94A88" w:rsidP="00751C0F">
            <w:pPr>
              <w:pStyle w:val="TableParagraph"/>
              <w:spacing w:line="261" w:lineRule="exact"/>
              <w:rPr>
                <w:sz w:val="23"/>
              </w:rPr>
            </w:pPr>
            <w:r>
              <w:rPr>
                <w:sz w:val="23"/>
              </w:rPr>
              <w:t>Museum</w:t>
            </w:r>
          </w:p>
        </w:tc>
        <w:tc>
          <w:tcPr>
            <w:tcW w:w="1622" w:type="dxa"/>
          </w:tcPr>
          <w:p w:rsidR="00A94A88" w:rsidRDefault="00A94A88" w:rsidP="00751C0F">
            <w:pPr>
              <w:pStyle w:val="TableParagraph"/>
              <w:spacing w:line="261" w:lineRule="exact"/>
              <w:ind w:left="693"/>
              <w:rPr>
                <w:sz w:val="23"/>
              </w:rPr>
            </w:pPr>
            <w:r>
              <w:rPr>
                <w:sz w:val="23"/>
              </w:rPr>
              <w:t>01</w:t>
            </w:r>
          </w:p>
        </w:tc>
        <w:tc>
          <w:tcPr>
            <w:tcW w:w="2160" w:type="dxa"/>
          </w:tcPr>
          <w:p w:rsidR="00A94A88" w:rsidRDefault="00A94A88" w:rsidP="00751C0F">
            <w:pPr>
              <w:pStyle w:val="TableParagraph"/>
              <w:spacing w:before="5" w:line="254" w:lineRule="exact"/>
              <w:ind w:left="316" w:right="184" w:hanging="44"/>
            </w:pPr>
            <w:r>
              <w:rPr>
                <w:sz w:val="23"/>
              </w:rPr>
              <w:t xml:space="preserve">50 Sq. </w:t>
            </w:r>
            <w:proofErr w:type="spellStart"/>
            <w:r>
              <w:rPr>
                <w:sz w:val="23"/>
              </w:rPr>
              <w:t>mts</w:t>
            </w:r>
            <w:proofErr w:type="spellEnd"/>
            <w:r>
              <w:rPr>
                <w:sz w:val="23"/>
              </w:rPr>
              <w:t xml:space="preserve"> </w:t>
            </w:r>
            <w:r>
              <w:t>(May be attached to the</w:t>
            </w:r>
          </w:p>
          <w:p w:rsidR="00A94A88" w:rsidRDefault="00A94A88" w:rsidP="00751C0F">
            <w:pPr>
              <w:pStyle w:val="TableParagraph"/>
              <w:spacing w:line="249" w:lineRule="exact"/>
              <w:ind w:left="189" w:right="119"/>
            </w:pPr>
            <w:proofErr w:type="spellStart"/>
            <w:r>
              <w:t>Pharmacognosy</w:t>
            </w:r>
            <w:proofErr w:type="spellEnd"/>
            <w:r>
              <w:t xml:space="preserve"> lab)</w:t>
            </w:r>
          </w:p>
        </w:tc>
        <w:tc>
          <w:tcPr>
            <w:tcW w:w="720" w:type="dxa"/>
          </w:tcPr>
          <w:p w:rsidR="00A94A88" w:rsidRDefault="00A94A88" w:rsidP="00751C0F"/>
        </w:tc>
        <w:tc>
          <w:tcPr>
            <w:tcW w:w="1547" w:type="dxa"/>
          </w:tcPr>
          <w:p w:rsidR="00A94A88" w:rsidRDefault="00A94A88" w:rsidP="00751C0F">
            <w:r>
              <w:t xml:space="preserve">60 Sq. </w:t>
            </w:r>
            <w:proofErr w:type="spellStart"/>
            <w:r>
              <w:t>mts</w:t>
            </w:r>
            <w:proofErr w:type="spellEnd"/>
            <w:r>
              <w:t>.</w:t>
            </w:r>
          </w:p>
        </w:tc>
      </w:tr>
      <w:tr w:rsidR="00A94A88" w:rsidTr="00751C0F">
        <w:trPr>
          <w:trHeight w:hRule="exact" w:val="845"/>
        </w:trPr>
        <w:tc>
          <w:tcPr>
            <w:tcW w:w="720" w:type="dxa"/>
          </w:tcPr>
          <w:p w:rsidR="00A94A88" w:rsidRDefault="00A94A88" w:rsidP="00751C0F">
            <w:pPr>
              <w:pStyle w:val="TableParagraph"/>
              <w:spacing w:line="261" w:lineRule="exact"/>
              <w:rPr>
                <w:sz w:val="23"/>
              </w:rPr>
            </w:pPr>
            <w:r>
              <w:rPr>
                <w:sz w:val="23"/>
              </w:rPr>
              <w:t>4</w:t>
            </w:r>
          </w:p>
        </w:tc>
        <w:tc>
          <w:tcPr>
            <w:tcW w:w="2161" w:type="dxa"/>
          </w:tcPr>
          <w:p w:rsidR="00A94A88" w:rsidRDefault="00A94A88" w:rsidP="00751C0F">
            <w:pPr>
              <w:pStyle w:val="TableParagraph"/>
              <w:spacing w:line="249" w:lineRule="auto"/>
              <w:rPr>
                <w:sz w:val="23"/>
              </w:rPr>
            </w:pPr>
            <w:r>
              <w:rPr>
                <w:sz w:val="23"/>
              </w:rPr>
              <w:t>Auditorium / Multi Purpose Hall (Desirable)</w:t>
            </w:r>
          </w:p>
        </w:tc>
        <w:tc>
          <w:tcPr>
            <w:tcW w:w="1622" w:type="dxa"/>
          </w:tcPr>
          <w:p w:rsidR="00A94A88" w:rsidRDefault="00A94A88" w:rsidP="00751C0F">
            <w:pPr>
              <w:pStyle w:val="TableParagraph"/>
              <w:spacing w:line="261" w:lineRule="exact"/>
              <w:ind w:left="693"/>
              <w:rPr>
                <w:sz w:val="23"/>
              </w:rPr>
            </w:pPr>
            <w:r>
              <w:rPr>
                <w:sz w:val="23"/>
              </w:rPr>
              <w:t>01</w:t>
            </w:r>
          </w:p>
        </w:tc>
        <w:tc>
          <w:tcPr>
            <w:tcW w:w="2160" w:type="dxa"/>
          </w:tcPr>
          <w:p w:rsidR="00A94A88" w:rsidRDefault="00A94A88" w:rsidP="00751C0F">
            <w:pPr>
              <w:pStyle w:val="TableParagraph"/>
              <w:spacing w:line="256" w:lineRule="exact"/>
              <w:ind w:left="288" w:right="288"/>
              <w:jc w:val="center"/>
              <w:rPr>
                <w:sz w:val="23"/>
              </w:rPr>
            </w:pPr>
            <w:r>
              <w:rPr>
                <w:sz w:val="23"/>
              </w:rPr>
              <w:t>250 – 300</w:t>
            </w:r>
          </w:p>
          <w:p w:rsidR="00A94A88" w:rsidRDefault="00A94A88" w:rsidP="00751C0F">
            <w:pPr>
              <w:pStyle w:val="TableParagraph"/>
              <w:spacing w:before="9"/>
              <w:ind w:left="288" w:right="295"/>
              <w:jc w:val="center"/>
              <w:rPr>
                <w:sz w:val="23"/>
              </w:rPr>
            </w:pPr>
            <w:r>
              <w:rPr>
                <w:sz w:val="23"/>
              </w:rPr>
              <w:t>seating  capacity</w:t>
            </w:r>
          </w:p>
        </w:tc>
        <w:tc>
          <w:tcPr>
            <w:tcW w:w="720" w:type="dxa"/>
          </w:tcPr>
          <w:p w:rsidR="00A94A88" w:rsidRDefault="00A94A88" w:rsidP="00751C0F">
            <w:r>
              <w:t xml:space="preserve">01 </w:t>
            </w:r>
          </w:p>
        </w:tc>
        <w:tc>
          <w:tcPr>
            <w:tcW w:w="1547" w:type="dxa"/>
          </w:tcPr>
          <w:p w:rsidR="00A94A88" w:rsidRPr="00FD19AF" w:rsidRDefault="00A94A88" w:rsidP="00751C0F">
            <w:r>
              <w:t xml:space="preserve"> </w:t>
            </w:r>
            <w:r>
              <w:rPr>
                <w:color w:val="000000"/>
              </w:rPr>
              <w:t>102.36 S</w:t>
            </w:r>
            <w:r w:rsidRPr="00FD19AF">
              <w:rPr>
                <w:color w:val="000000"/>
              </w:rPr>
              <w:t>q</w:t>
            </w:r>
            <w:r>
              <w:rPr>
                <w:color w:val="000000"/>
              </w:rPr>
              <w:t>.</w:t>
            </w:r>
            <w:r w:rsidRPr="00FD19AF">
              <w:rPr>
                <w:color w:val="000000"/>
              </w:rPr>
              <w:t xml:space="preserve"> </w:t>
            </w:r>
            <w:proofErr w:type="spellStart"/>
            <w:r w:rsidRPr="00FD19AF">
              <w:rPr>
                <w:color w:val="000000"/>
              </w:rPr>
              <w:t>mts</w:t>
            </w:r>
            <w:proofErr w:type="spellEnd"/>
            <w:r>
              <w:rPr>
                <w:color w:val="000000"/>
              </w:rPr>
              <w:t>.</w:t>
            </w:r>
          </w:p>
        </w:tc>
      </w:tr>
      <w:tr w:rsidR="00A94A88" w:rsidTr="00751C0F">
        <w:trPr>
          <w:trHeight w:hRule="exact" w:val="565"/>
        </w:trPr>
        <w:tc>
          <w:tcPr>
            <w:tcW w:w="720" w:type="dxa"/>
          </w:tcPr>
          <w:p w:rsidR="00A94A88" w:rsidRDefault="00A94A88" w:rsidP="00751C0F">
            <w:pPr>
              <w:pStyle w:val="TableParagraph"/>
              <w:spacing w:line="259" w:lineRule="exact"/>
              <w:rPr>
                <w:sz w:val="23"/>
              </w:rPr>
            </w:pPr>
            <w:r>
              <w:rPr>
                <w:sz w:val="23"/>
              </w:rPr>
              <w:t>5</w:t>
            </w:r>
          </w:p>
        </w:tc>
        <w:tc>
          <w:tcPr>
            <w:tcW w:w="2161" w:type="dxa"/>
          </w:tcPr>
          <w:p w:rsidR="00A94A88" w:rsidRDefault="00A94A88" w:rsidP="00751C0F">
            <w:pPr>
              <w:pStyle w:val="TableParagraph"/>
              <w:spacing w:line="249" w:lineRule="auto"/>
              <w:rPr>
                <w:sz w:val="23"/>
              </w:rPr>
            </w:pPr>
            <w:r>
              <w:rPr>
                <w:sz w:val="23"/>
              </w:rPr>
              <w:t>Herbal Garden (Desirable)</w:t>
            </w:r>
          </w:p>
        </w:tc>
        <w:tc>
          <w:tcPr>
            <w:tcW w:w="1622" w:type="dxa"/>
          </w:tcPr>
          <w:p w:rsidR="00A94A88" w:rsidRDefault="00A94A88" w:rsidP="00751C0F">
            <w:pPr>
              <w:pStyle w:val="TableParagraph"/>
              <w:spacing w:line="259" w:lineRule="exact"/>
              <w:ind w:left="693"/>
              <w:rPr>
                <w:sz w:val="23"/>
              </w:rPr>
            </w:pPr>
            <w:r>
              <w:rPr>
                <w:sz w:val="23"/>
              </w:rPr>
              <w:t>01</w:t>
            </w:r>
          </w:p>
        </w:tc>
        <w:tc>
          <w:tcPr>
            <w:tcW w:w="2160" w:type="dxa"/>
          </w:tcPr>
          <w:p w:rsidR="00A94A88" w:rsidRDefault="00A94A88" w:rsidP="00751C0F">
            <w:pPr>
              <w:pStyle w:val="TableParagraph"/>
              <w:spacing w:line="249" w:lineRule="auto"/>
              <w:ind w:left="136" w:right="142" w:firstLine="60"/>
              <w:rPr>
                <w:sz w:val="23"/>
              </w:rPr>
            </w:pPr>
            <w:r>
              <w:rPr>
                <w:sz w:val="23"/>
              </w:rPr>
              <w:t>Adequate Number of Medicinal</w:t>
            </w:r>
            <w:r>
              <w:rPr>
                <w:spacing w:val="56"/>
                <w:sz w:val="23"/>
              </w:rPr>
              <w:t xml:space="preserve"> </w:t>
            </w:r>
            <w:r>
              <w:rPr>
                <w:sz w:val="23"/>
              </w:rPr>
              <w:t>Plants</w:t>
            </w:r>
          </w:p>
        </w:tc>
        <w:tc>
          <w:tcPr>
            <w:tcW w:w="720" w:type="dxa"/>
          </w:tcPr>
          <w:p w:rsidR="00A94A88" w:rsidRDefault="00A94A88" w:rsidP="00751C0F"/>
        </w:tc>
        <w:tc>
          <w:tcPr>
            <w:tcW w:w="1547" w:type="dxa"/>
          </w:tcPr>
          <w:p w:rsidR="00A94A88" w:rsidRDefault="00A94A88" w:rsidP="00751C0F">
            <w:r>
              <w:t xml:space="preserve"> IN PROCESS</w:t>
            </w:r>
          </w:p>
        </w:tc>
      </w:tr>
    </w:tbl>
    <w:p w:rsidR="00A94A88" w:rsidRDefault="00A94A88" w:rsidP="00A94A88">
      <w:pPr>
        <w:sectPr w:rsidR="00A94A88" w:rsidSect="00751C0F">
          <w:pgSz w:w="11940" w:h="16860"/>
          <w:pgMar w:top="1440" w:right="1440" w:bottom="1440" w:left="1440" w:header="0" w:footer="783" w:gutter="0"/>
          <w:cols w:space="720"/>
          <w:docGrid w:linePitch="299"/>
        </w:sectPr>
      </w:pPr>
    </w:p>
    <w:p w:rsidR="00A94A88" w:rsidRDefault="00A94A88" w:rsidP="00570762">
      <w:pPr>
        <w:pStyle w:val="ListParagraph"/>
        <w:numPr>
          <w:ilvl w:val="0"/>
          <w:numId w:val="23"/>
        </w:numPr>
        <w:tabs>
          <w:tab w:val="left" w:pos="459"/>
        </w:tabs>
        <w:spacing w:before="49"/>
        <w:ind w:left="458" w:hanging="358"/>
        <w:jc w:val="left"/>
        <w:rPr>
          <w:b/>
          <w:sz w:val="23"/>
        </w:rPr>
      </w:pPr>
      <w:r>
        <w:rPr>
          <w:b/>
          <w:sz w:val="23"/>
        </w:rPr>
        <w:lastRenderedPageBreak/>
        <w:t>Student</w:t>
      </w:r>
      <w:r>
        <w:rPr>
          <w:b/>
          <w:spacing w:val="38"/>
          <w:sz w:val="23"/>
        </w:rPr>
        <w:t xml:space="preserve"> </w:t>
      </w:r>
      <w:r>
        <w:rPr>
          <w:b/>
          <w:sz w:val="23"/>
        </w:rPr>
        <w:t>Facilities:</w:t>
      </w:r>
    </w:p>
    <w:p w:rsidR="00A94A88" w:rsidRDefault="00A94A88" w:rsidP="00A94A88">
      <w:pPr>
        <w:spacing w:before="2"/>
        <w:rPr>
          <w:b/>
          <w:sz w:val="7"/>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20"/>
        <w:gridCol w:w="2343"/>
        <w:gridCol w:w="1620"/>
        <w:gridCol w:w="2160"/>
        <w:gridCol w:w="721"/>
        <w:gridCol w:w="1082"/>
      </w:tblGrid>
      <w:tr w:rsidR="00A94A88" w:rsidTr="00751C0F">
        <w:trPr>
          <w:trHeight w:hRule="exact" w:val="425"/>
        </w:trPr>
        <w:tc>
          <w:tcPr>
            <w:tcW w:w="720" w:type="dxa"/>
            <w:vMerge w:val="restart"/>
          </w:tcPr>
          <w:p w:rsidR="00A94A88" w:rsidRDefault="00A94A88" w:rsidP="00751C0F">
            <w:pPr>
              <w:pStyle w:val="TableParagraph"/>
              <w:spacing w:before="3"/>
              <w:ind w:right="249"/>
              <w:rPr>
                <w:b/>
                <w:sz w:val="23"/>
              </w:rPr>
            </w:pPr>
            <w:r>
              <w:rPr>
                <w:b/>
                <w:sz w:val="23"/>
              </w:rPr>
              <w:t>Sl.</w:t>
            </w:r>
          </w:p>
          <w:p w:rsidR="00A94A88" w:rsidRDefault="00A94A88" w:rsidP="00751C0F">
            <w:pPr>
              <w:pStyle w:val="TableParagraph"/>
              <w:spacing w:before="11"/>
              <w:ind w:right="82"/>
              <w:rPr>
                <w:b/>
                <w:sz w:val="23"/>
              </w:rPr>
            </w:pPr>
            <w:r>
              <w:rPr>
                <w:b/>
                <w:sz w:val="23"/>
              </w:rPr>
              <w:t>No.</w:t>
            </w:r>
          </w:p>
        </w:tc>
        <w:tc>
          <w:tcPr>
            <w:tcW w:w="2343" w:type="dxa"/>
            <w:vMerge w:val="restart"/>
          </w:tcPr>
          <w:p w:rsidR="00A94A88" w:rsidRDefault="00A94A88" w:rsidP="00751C0F">
            <w:pPr>
              <w:pStyle w:val="TableParagraph"/>
              <w:spacing w:before="3" w:line="249" w:lineRule="auto"/>
              <w:ind w:left="436" w:right="238" w:firstLine="304"/>
              <w:rPr>
                <w:b/>
                <w:sz w:val="23"/>
              </w:rPr>
            </w:pPr>
            <w:r>
              <w:rPr>
                <w:b/>
                <w:sz w:val="23"/>
              </w:rPr>
              <w:t>Name of infrastructure</w:t>
            </w:r>
          </w:p>
        </w:tc>
        <w:tc>
          <w:tcPr>
            <w:tcW w:w="1620" w:type="dxa"/>
            <w:vMerge w:val="restart"/>
          </w:tcPr>
          <w:p w:rsidR="00A94A88" w:rsidRDefault="00A94A88" w:rsidP="00751C0F">
            <w:pPr>
              <w:pStyle w:val="TableParagraph"/>
              <w:spacing w:before="3" w:line="249" w:lineRule="auto"/>
              <w:ind w:left="129" w:right="136" w:firstLine="6"/>
              <w:jc w:val="center"/>
              <w:rPr>
                <w:b/>
                <w:sz w:val="23"/>
              </w:rPr>
            </w:pPr>
            <w:r>
              <w:rPr>
                <w:b/>
                <w:sz w:val="23"/>
              </w:rPr>
              <w:t>Requirement as per Norms in number</w:t>
            </w:r>
          </w:p>
        </w:tc>
        <w:tc>
          <w:tcPr>
            <w:tcW w:w="2160" w:type="dxa"/>
            <w:vMerge w:val="restart"/>
          </w:tcPr>
          <w:p w:rsidR="00A94A88" w:rsidRDefault="00A94A88" w:rsidP="00751C0F">
            <w:pPr>
              <w:pStyle w:val="TableParagraph"/>
              <w:spacing w:before="3" w:line="249" w:lineRule="auto"/>
              <w:ind w:left="115" w:right="116" w:firstLine="158"/>
              <w:rPr>
                <w:b/>
                <w:sz w:val="23"/>
              </w:rPr>
            </w:pPr>
            <w:r>
              <w:rPr>
                <w:b/>
                <w:sz w:val="23"/>
              </w:rPr>
              <w:t xml:space="preserve">Requirement </w:t>
            </w:r>
            <w:r>
              <w:rPr>
                <w:b/>
                <w:spacing w:val="-3"/>
                <w:sz w:val="23"/>
              </w:rPr>
              <w:t xml:space="preserve">as </w:t>
            </w:r>
            <w:r>
              <w:rPr>
                <w:b/>
                <w:sz w:val="23"/>
              </w:rPr>
              <w:t>per Norms  in</w:t>
            </w:r>
            <w:r>
              <w:rPr>
                <w:b/>
                <w:spacing w:val="52"/>
                <w:sz w:val="23"/>
              </w:rPr>
              <w:t xml:space="preserve"> </w:t>
            </w:r>
            <w:r>
              <w:rPr>
                <w:b/>
                <w:sz w:val="23"/>
              </w:rPr>
              <w:t>area</w:t>
            </w:r>
          </w:p>
        </w:tc>
        <w:tc>
          <w:tcPr>
            <w:tcW w:w="1803" w:type="dxa"/>
            <w:gridSpan w:val="2"/>
          </w:tcPr>
          <w:p w:rsidR="00A94A88" w:rsidRDefault="00A94A88" w:rsidP="00751C0F">
            <w:pPr>
              <w:pStyle w:val="TableParagraph"/>
              <w:spacing w:before="6"/>
              <w:ind w:left="420"/>
              <w:rPr>
                <w:b/>
                <w:sz w:val="23"/>
              </w:rPr>
            </w:pPr>
            <w:r>
              <w:rPr>
                <w:b/>
                <w:sz w:val="23"/>
              </w:rPr>
              <w:t>Available</w:t>
            </w:r>
          </w:p>
        </w:tc>
      </w:tr>
      <w:tr w:rsidR="00A94A88" w:rsidTr="00751C0F">
        <w:trPr>
          <w:trHeight w:hRule="exact" w:val="562"/>
        </w:trPr>
        <w:tc>
          <w:tcPr>
            <w:tcW w:w="720" w:type="dxa"/>
            <w:vMerge/>
          </w:tcPr>
          <w:p w:rsidR="00A94A88" w:rsidRDefault="00A94A88" w:rsidP="00751C0F"/>
        </w:tc>
        <w:tc>
          <w:tcPr>
            <w:tcW w:w="2343" w:type="dxa"/>
            <w:vMerge/>
          </w:tcPr>
          <w:p w:rsidR="00A94A88" w:rsidRDefault="00A94A88" w:rsidP="00751C0F"/>
        </w:tc>
        <w:tc>
          <w:tcPr>
            <w:tcW w:w="1620" w:type="dxa"/>
            <w:vMerge/>
          </w:tcPr>
          <w:p w:rsidR="00A94A88" w:rsidRDefault="00A94A88" w:rsidP="00751C0F"/>
        </w:tc>
        <w:tc>
          <w:tcPr>
            <w:tcW w:w="2160" w:type="dxa"/>
            <w:vMerge/>
          </w:tcPr>
          <w:p w:rsidR="00A94A88" w:rsidRDefault="00A94A88" w:rsidP="00751C0F"/>
        </w:tc>
        <w:tc>
          <w:tcPr>
            <w:tcW w:w="721" w:type="dxa"/>
            <w:tcBorders>
              <w:right w:val="single" w:sz="4" w:space="0" w:color="000000"/>
            </w:tcBorders>
          </w:tcPr>
          <w:p w:rsidR="00A94A88" w:rsidRDefault="00A94A88" w:rsidP="00751C0F">
            <w:pPr>
              <w:pStyle w:val="TableParagraph"/>
              <w:spacing w:before="6"/>
              <w:ind w:left="180"/>
              <w:rPr>
                <w:b/>
                <w:sz w:val="23"/>
              </w:rPr>
            </w:pPr>
            <w:r>
              <w:rPr>
                <w:b/>
                <w:sz w:val="23"/>
              </w:rPr>
              <w:t>No.</w:t>
            </w:r>
          </w:p>
        </w:tc>
        <w:tc>
          <w:tcPr>
            <w:tcW w:w="1082" w:type="dxa"/>
            <w:tcBorders>
              <w:left w:val="single" w:sz="4" w:space="0" w:color="000000"/>
            </w:tcBorders>
          </w:tcPr>
          <w:p w:rsidR="00A94A88" w:rsidRDefault="00A94A88" w:rsidP="00751C0F">
            <w:pPr>
              <w:pStyle w:val="TableParagraph"/>
              <w:spacing w:before="6" w:line="247" w:lineRule="auto"/>
              <w:ind w:left="163"/>
              <w:rPr>
                <w:b/>
                <w:sz w:val="23"/>
              </w:rPr>
            </w:pPr>
            <w:r>
              <w:rPr>
                <w:b/>
                <w:sz w:val="23"/>
              </w:rPr>
              <w:t xml:space="preserve">Area in Sq. </w:t>
            </w:r>
            <w:proofErr w:type="spellStart"/>
            <w:r>
              <w:rPr>
                <w:b/>
                <w:sz w:val="23"/>
              </w:rPr>
              <w:t>mts</w:t>
            </w:r>
            <w:proofErr w:type="spellEnd"/>
          </w:p>
        </w:tc>
      </w:tr>
      <w:tr w:rsidR="00A94A88" w:rsidTr="00751C0F">
        <w:trPr>
          <w:trHeight w:hRule="exact" w:val="562"/>
        </w:trPr>
        <w:tc>
          <w:tcPr>
            <w:tcW w:w="720" w:type="dxa"/>
          </w:tcPr>
          <w:p w:rsidR="00A94A88" w:rsidRDefault="00A94A88" w:rsidP="00751C0F">
            <w:pPr>
              <w:pStyle w:val="TableParagraph"/>
              <w:spacing w:line="259" w:lineRule="exact"/>
              <w:rPr>
                <w:sz w:val="23"/>
              </w:rPr>
            </w:pPr>
            <w:r>
              <w:rPr>
                <w:sz w:val="23"/>
              </w:rPr>
              <w:t>1</w:t>
            </w:r>
          </w:p>
        </w:tc>
        <w:tc>
          <w:tcPr>
            <w:tcW w:w="2343" w:type="dxa"/>
          </w:tcPr>
          <w:p w:rsidR="00A94A88" w:rsidRDefault="00A94A88" w:rsidP="00751C0F">
            <w:pPr>
              <w:pStyle w:val="TableParagraph"/>
              <w:spacing w:line="247" w:lineRule="auto"/>
              <w:ind w:right="238"/>
              <w:rPr>
                <w:sz w:val="23"/>
              </w:rPr>
            </w:pPr>
            <w:r>
              <w:rPr>
                <w:sz w:val="23"/>
              </w:rPr>
              <w:t>Girl’s Common Room (Essential)</w:t>
            </w:r>
          </w:p>
        </w:tc>
        <w:tc>
          <w:tcPr>
            <w:tcW w:w="1620" w:type="dxa"/>
          </w:tcPr>
          <w:p w:rsidR="00A94A88" w:rsidRDefault="00A94A88" w:rsidP="00751C0F">
            <w:pPr>
              <w:pStyle w:val="TableParagraph"/>
              <w:spacing w:line="259" w:lineRule="exact"/>
              <w:ind w:left="0" w:right="683"/>
              <w:jc w:val="right"/>
              <w:rPr>
                <w:sz w:val="23"/>
              </w:rPr>
            </w:pPr>
            <w:r>
              <w:rPr>
                <w:sz w:val="23"/>
              </w:rPr>
              <w:t>01</w:t>
            </w:r>
          </w:p>
        </w:tc>
        <w:tc>
          <w:tcPr>
            <w:tcW w:w="2160" w:type="dxa"/>
          </w:tcPr>
          <w:p w:rsidR="00A94A88" w:rsidRDefault="00A94A88" w:rsidP="00751C0F">
            <w:pPr>
              <w:pStyle w:val="TableParagraph"/>
              <w:spacing w:line="259" w:lineRule="exact"/>
              <w:ind w:left="288" w:right="287"/>
              <w:jc w:val="center"/>
              <w:rPr>
                <w:sz w:val="23"/>
              </w:rPr>
            </w:pPr>
            <w:r>
              <w:rPr>
                <w:sz w:val="23"/>
              </w:rPr>
              <w:t xml:space="preserve">60 </w:t>
            </w:r>
            <w:proofErr w:type="spellStart"/>
            <w:r>
              <w:rPr>
                <w:sz w:val="23"/>
              </w:rPr>
              <w:t>Sqmts</w:t>
            </w:r>
            <w:proofErr w:type="spellEnd"/>
          </w:p>
        </w:tc>
        <w:tc>
          <w:tcPr>
            <w:tcW w:w="721" w:type="dxa"/>
            <w:tcBorders>
              <w:right w:val="single" w:sz="4" w:space="0" w:color="000000"/>
            </w:tcBorders>
          </w:tcPr>
          <w:p w:rsidR="00A94A88" w:rsidRDefault="00A94A88" w:rsidP="00751C0F">
            <w:r>
              <w:t>01</w:t>
            </w:r>
          </w:p>
        </w:tc>
        <w:tc>
          <w:tcPr>
            <w:tcW w:w="1082" w:type="dxa"/>
            <w:tcBorders>
              <w:left w:val="single" w:sz="4" w:space="0" w:color="000000"/>
            </w:tcBorders>
          </w:tcPr>
          <w:p w:rsidR="00A94A88" w:rsidRDefault="00A94A88" w:rsidP="00751C0F">
            <w:r>
              <w:t xml:space="preserve"> 60 Sq. </w:t>
            </w:r>
            <w:proofErr w:type="spellStart"/>
            <w:r>
              <w:t>mts</w:t>
            </w:r>
            <w:proofErr w:type="spellEnd"/>
          </w:p>
        </w:tc>
      </w:tr>
      <w:tr w:rsidR="00A94A88" w:rsidTr="00751C0F">
        <w:trPr>
          <w:trHeight w:hRule="exact" w:val="562"/>
        </w:trPr>
        <w:tc>
          <w:tcPr>
            <w:tcW w:w="720" w:type="dxa"/>
          </w:tcPr>
          <w:p w:rsidR="00A94A88" w:rsidRDefault="00A94A88" w:rsidP="00751C0F">
            <w:pPr>
              <w:pStyle w:val="TableParagraph"/>
              <w:spacing w:line="259" w:lineRule="exact"/>
              <w:rPr>
                <w:sz w:val="23"/>
              </w:rPr>
            </w:pPr>
            <w:r>
              <w:rPr>
                <w:sz w:val="23"/>
              </w:rPr>
              <w:t>2</w:t>
            </w:r>
          </w:p>
        </w:tc>
        <w:tc>
          <w:tcPr>
            <w:tcW w:w="2343" w:type="dxa"/>
          </w:tcPr>
          <w:p w:rsidR="00A94A88" w:rsidRDefault="00A94A88" w:rsidP="00751C0F">
            <w:pPr>
              <w:pStyle w:val="TableParagraph"/>
              <w:spacing w:line="247" w:lineRule="auto"/>
              <w:ind w:right="238"/>
              <w:rPr>
                <w:sz w:val="23"/>
              </w:rPr>
            </w:pPr>
            <w:r>
              <w:rPr>
                <w:sz w:val="23"/>
              </w:rPr>
              <w:t>Boy’s Common Room (Essential)</w:t>
            </w:r>
          </w:p>
        </w:tc>
        <w:tc>
          <w:tcPr>
            <w:tcW w:w="1620" w:type="dxa"/>
          </w:tcPr>
          <w:p w:rsidR="00A94A88" w:rsidRDefault="00A94A88" w:rsidP="00751C0F">
            <w:pPr>
              <w:pStyle w:val="TableParagraph"/>
              <w:spacing w:line="259" w:lineRule="exact"/>
              <w:ind w:left="0" w:right="683"/>
              <w:jc w:val="right"/>
              <w:rPr>
                <w:sz w:val="23"/>
              </w:rPr>
            </w:pPr>
            <w:r>
              <w:rPr>
                <w:sz w:val="23"/>
              </w:rPr>
              <w:t>01</w:t>
            </w:r>
          </w:p>
        </w:tc>
        <w:tc>
          <w:tcPr>
            <w:tcW w:w="2160" w:type="dxa"/>
          </w:tcPr>
          <w:p w:rsidR="00A94A88" w:rsidRDefault="00A94A88" w:rsidP="00751C0F">
            <w:pPr>
              <w:pStyle w:val="TableParagraph"/>
              <w:spacing w:line="259" w:lineRule="exact"/>
              <w:ind w:left="284" w:right="295"/>
              <w:jc w:val="center"/>
              <w:rPr>
                <w:sz w:val="23"/>
              </w:rPr>
            </w:pPr>
            <w:r>
              <w:rPr>
                <w:sz w:val="23"/>
              </w:rPr>
              <w:t>60 Sq.mts</w:t>
            </w:r>
          </w:p>
        </w:tc>
        <w:tc>
          <w:tcPr>
            <w:tcW w:w="721" w:type="dxa"/>
            <w:tcBorders>
              <w:right w:val="single" w:sz="4" w:space="0" w:color="000000"/>
            </w:tcBorders>
          </w:tcPr>
          <w:p w:rsidR="00A94A88" w:rsidRDefault="00A94A88" w:rsidP="00751C0F">
            <w:r>
              <w:t>01</w:t>
            </w:r>
          </w:p>
        </w:tc>
        <w:tc>
          <w:tcPr>
            <w:tcW w:w="1082" w:type="dxa"/>
            <w:tcBorders>
              <w:left w:val="single" w:sz="4" w:space="0" w:color="000000"/>
            </w:tcBorders>
          </w:tcPr>
          <w:p w:rsidR="00A94A88" w:rsidRDefault="00A94A88" w:rsidP="00751C0F">
            <w:r>
              <w:t xml:space="preserve"> 60 Sq. </w:t>
            </w:r>
            <w:proofErr w:type="spellStart"/>
            <w:r>
              <w:t>mts</w:t>
            </w:r>
            <w:proofErr w:type="spellEnd"/>
          </w:p>
        </w:tc>
      </w:tr>
      <w:tr w:rsidR="00A94A88" w:rsidTr="00751C0F">
        <w:trPr>
          <w:trHeight w:hRule="exact" w:val="564"/>
        </w:trPr>
        <w:tc>
          <w:tcPr>
            <w:tcW w:w="720" w:type="dxa"/>
          </w:tcPr>
          <w:p w:rsidR="00A94A88" w:rsidRDefault="00A94A88" w:rsidP="00751C0F">
            <w:pPr>
              <w:pStyle w:val="TableParagraph"/>
              <w:spacing w:line="259" w:lineRule="exact"/>
              <w:rPr>
                <w:sz w:val="23"/>
              </w:rPr>
            </w:pPr>
            <w:r>
              <w:rPr>
                <w:sz w:val="23"/>
              </w:rPr>
              <w:t>3</w:t>
            </w:r>
          </w:p>
        </w:tc>
        <w:tc>
          <w:tcPr>
            <w:tcW w:w="2343" w:type="dxa"/>
          </w:tcPr>
          <w:p w:rsidR="00A94A88" w:rsidRDefault="00A94A88" w:rsidP="00751C0F">
            <w:pPr>
              <w:pStyle w:val="TableParagraph"/>
              <w:spacing w:line="249" w:lineRule="auto"/>
              <w:ind w:right="238"/>
              <w:rPr>
                <w:sz w:val="23"/>
              </w:rPr>
            </w:pPr>
            <w:r>
              <w:rPr>
                <w:sz w:val="23"/>
              </w:rPr>
              <w:t>Toilet Blocks for Boys</w:t>
            </w:r>
          </w:p>
        </w:tc>
        <w:tc>
          <w:tcPr>
            <w:tcW w:w="1620" w:type="dxa"/>
          </w:tcPr>
          <w:p w:rsidR="00A94A88" w:rsidRDefault="00A94A88" w:rsidP="00751C0F">
            <w:pPr>
              <w:pStyle w:val="TableParagraph"/>
              <w:spacing w:line="259" w:lineRule="exact"/>
              <w:ind w:left="0" w:right="683"/>
              <w:jc w:val="right"/>
              <w:rPr>
                <w:sz w:val="23"/>
              </w:rPr>
            </w:pPr>
            <w:r>
              <w:rPr>
                <w:sz w:val="23"/>
              </w:rPr>
              <w:t>01</w:t>
            </w:r>
          </w:p>
        </w:tc>
        <w:tc>
          <w:tcPr>
            <w:tcW w:w="2160" w:type="dxa"/>
          </w:tcPr>
          <w:p w:rsidR="00A94A88" w:rsidRDefault="00A94A88" w:rsidP="00751C0F">
            <w:pPr>
              <w:pStyle w:val="TableParagraph"/>
              <w:spacing w:line="259" w:lineRule="exact"/>
              <w:ind w:left="284" w:right="295"/>
              <w:jc w:val="center"/>
              <w:rPr>
                <w:sz w:val="23"/>
              </w:rPr>
            </w:pPr>
            <w:r>
              <w:rPr>
                <w:sz w:val="23"/>
              </w:rPr>
              <w:t>24 Sq.mts</w:t>
            </w:r>
          </w:p>
        </w:tc>
        <w:tc>
          <w:tcPr>
            <w:tcW w:w="721" w:type="dxa"/>
            <w:tcBorders>
              <w:right w:val="single" w:sz="4" w:space="0" w:color="000000"/>
            </w:tcBorders>
          </w:tcPr>
          <w:p w:rsidR="00A94A88" w:rsidRDefault="00A94A88" w:rsidP="00751C0F">
            <w:r>
              <w:t>02</w:t>
            </w:r>
          </w:p>
        </w:tc>
        <w:tc>
          <w:tcPr>
            <w:tcW w:w="1082" w:type="dxa"/>
            <w:tcBorders>
              <w:left w:val="single" w:sz="4" w:space="0" w:color="000000"/>
            </w:tcBorders>
          </w:tcPr>
          <w:p w:rsidR="00A94A88" w:rsidRDefault="00A94A88" w:rsidP="00751C0F">
            <w:r>
              <w:t xml:space="preserve">26 Sq. </w:t>
            </w:r>
            <w:proofErr w:type="spellStart"/>
            <w:r>
              <w:t>mts</w:t>
            </w:r>
            <w:proofErr w:type="spellEnd"/>
          </w:p>
        </w:tc>
      </w:tr>
      <w:tr w:rsidR="00A94A88" w:rsidTr="00751C0F">
        <w:trPr>
          <w:trHeight w:hRule="exact" w:val="562"/>
        </w:trPr>
        <w:tc>
          <w:tcPr>
            <w:tcW w:w="720" w:type="dxa"/>
          </w:tcPr>
          <w:p w:rsidR="00A94A88" w:rsidRDefault="00A94A88" w:rsidP="00751C0F">
            <w:pPr>
              <w:pStyle w:val="TableParagraph"/>
              <w:spacing w:line="259" w:lineRule="exact"/>
              <w:rPr>
                <w:sz w:val="23"/>
              </w:rPr>
            </w:pPr>
            <w:r>
              <w:rPr>
                <w:sz w:val="23"/>
              </w:rPr>
              <w:t>4</w:t>
            </w:r>
          </w:p>
        </w:tc>
        <w:tc>
          <w:tcPr>
            <w:tcW w:w="2343" w:type="dxa"/>
          </w:tcPr>
          <w:p w:rsidR="00A94A88" w:rsidRDefault="00A94A88" w:rsidP="00751C0F">
            <w:pPr>
              <w:pStyle w:val="TableParagraph"/>
              <w:spacing w:line="249" w:lineRule="auto"/>
              <w:ind w:right="238"/>
              <w:rPr>
                <w:sz w:val="23"/>
              </w:rPr>
            </w:pPr>
            <w:r>
              <w:rPr>
                <w:sz w:val="23"/>
              </w:rPr>
              <w:t>Toilet Blocks for Girls</w:t>
            </w:r>
          </w:p>
        </w:tc>
        <w:tc>
          <w:tcPr>
            <w:tcW w:w="1620" w:type="dxa"/>
          </w:tcPr>
          <w:p w:rsidR="00A94A88" w:rsidRDefault="00A94A88" w:rsidP="00751C0F">
            <w:pPr>
              <w:pStyle w:val="TableParagraph"/>
              <w:spacing w:line="259" w:lineRule="exact"/>
              <w:ind w:left="0" w:right="683"/>
              <w:jc w:val="right"/>
              <w:rPr>
                <w:sz w:val="23"/>
              </w:rPr>
            </w:pPr>
            <w:r>
              <w:rPr>
                <w:sz w:val="23"/>
              </w:rPr>
              <w:t>01</w:t>
            </w:r>
          </w:p>
        </w:tc>
        <w:tc>
          <w:tcPr>
            <w:tcW w:w="2160" w:type="dxa"/>
          </w:tcPr>
          <w:p w:rsidR="00A94A88" w:rsidRDefault="00A94A88" w:rsidP="00751C0F">
            <w:pPr>
              <w:pStyle w:val="TableParagraph"/>
              <w:spacing w:line="259" w:lineRule="exact"/>
              <w:ind w:left="284" w:right="295"/>
              <w:jc w:val="center"/>
              <w:rPr>
                <w:sz w:val="23"/>
              </w:rPr>
            </w:pPr>
            <w:r>
              <w:rPr>
                <w:sz w:val="23"/>
              </w:rPr>
              <w:t>24 Sq.mts</w:t>
            </w:r>
          </w:p>
        </w:tc>
        <w:tc>
          <w:tcPr>
            <w:tcW w:w="721" w:type="dxa"/>
            <w:tcBorders>
              <w:right w:val="single" w:sz="4" w:space="0" w:color="000000"/>
            </w:tcBorders>
          </w:tcPr>
          <w:p w:rsidR="00A94A88" w:rsidRDefault="00A94A88" w:rsidP="00751C0F">
            <w:r>
              <w:t>02</w:t>
            </w:r>
          </w:p>
        </w:tc>
        <w:tc>
          <w:tcPr>
            <w:tcW w:w="1082" w:type="dxa"/>
            <w:tcBorders>
              <w:left w:val="single" w:sz="4" w:space="0" w:color="000000"/>
            </w:tcBorders>
          </w:tcPr>
          <w:p w:rsidR="00A94A88" w:rsidRDefault="00A94A88" w:rsidP="00751C0F">
            <w:r>
              <w:t xml:space="preserve">26 Sq. </w:t>
            </w:r>
            <w:proofErr w:type="spellStart"/>
            <w:r>
              <w:t>mts</w:t>
            </w:r>
            <w:proofErr w:type="spellEnd"/>
            <w:r>
              <w:t>.</w:t>
            </w:r>
          </w:p>
        </w:tc>
      </w:tr>
      <w:tr w:rsidR="00A94A88" w:rsidTr="00751C0F">
        <w:trPr>
          <w:trHeight w:hRule="exact" w:val="838"/>
        </w:trPr>
        <w:tc>
          <w:tcPr>
            <w:tcW w:w="720" w:type="dxa"/>
          </w:tcPr>
          <w:p w:rsidR="00A94A88" w:rsidRDefault="00A94A88" w:rsidP="00751C0F">
            <w:pPr>
              <w:pStyle w:val="TableParagraph"/>
              <w:spacing w:line="259" w:lineRule="exact"/>
              <w:rPr>
                <w:sz w:val="23"/>
              </w:rPr>
            </w:pPr>
            <w:r>
              <w:rPr>
                <w:sz w:val="23"/>
              </w:rPr>
              <w:t>5</w:t>
            </w:r>
          </w:p>
        </w:tc>
        <w:tc>
          <w:tcPr>
            <w:tcW w:w="2343" w:type="dxa"/>
          </w:tcPr>
          <w:p w:rsidR="00A94A88" w:rsidRDefault="00A94A88" w:rsidP="00751C0F">
            <w:pPr>
              <w:pStyle w:val="TableParagraph"/>
              <w:spacing w:line="249" w:lineRule="auto"/>
              <w:ind w:right="238"/>
              <w:rPr>
                <w:sz w:val="23"/>
              </w:rPr>
            </w:pPr>
            <w:r>
              <w:rPr>
                <w:sz w:val="23"/>
              </w:rPr>
              <w:t>Drinking Water facility – Water cooler (Essential).</w:t>
            </w:r>
          </w:p>
        </w:tc>
        <w:tc>
          <w:tcPr>
            <w:tcW w:w="1620" w:type="dxa"/>
          </w:tcPr>
          <w:p w:rsidR="00A94A88" w:rsidRDefault="00A94A88" w:rsidP="00751C0F">
            <w:pPr>
              <w:pStyle w:val="TableParagraph"/>
              <w:spacing w:line="259" w:lineRule="exact"/>
              <w:ind w:left="0" w:right="683"/>
              <w:jc w:val="right"/>
              <w:rPr>
                <w:sz w:val="23"/>
              </w:rPr>
            </w:pPr>
            <w:r>
              <w:rPr>
                <w:sz w:val="23"/>
              </w:rPr>
              <w:t>01</w:t>
            </w:r>
          </w:p>
        </w:tc>
        <w:tc>
          <w:tcPr>
            <w:tcW w:w="2160" w:type="dxa"/>
          </w:tcPr>
          <w:p w:rsidR="00A94A88" w:rsidRDefault="00A94A88" w:rsidP="00751C0F">
            <w:pPr>
              <w:pStyle w:val="TableParagraph"/>
              <w:spacing w:line="259" w:lineRule="exact"/>
              <w:ind w:left="0"/>
              <w:jc w:val="center"/>
              <w:rPr>
                <w:sz w:val="23"/>
              </w:rPr>
            </w:pPr>
            <w:r>
              <w:rPr>
                <w:sz w:val="23"/>
              </w:rPr>
              <w:t>-</w:t>
            </w:r>
          </w:p>
        </w:tc>
        <w:tc>
          <w:tcPr>
            <w:tcW w:w="721" w:type="dxa"/>
            <w:tcBorders>
              <w:right w:val="single" w:sz="4" w:space="0" w:color="000000"/>
            </w:tcBorders>
          </w:tcPr>
          <w:p w:rsidR="00A94A88" w:rsidRPr="0053495F" w:rsidRDefault="00A94A88" w:rsidP="00751C0F">
            <w:pPr>
              <w:rPr>
                <w:sz w:val="44"/>
                <w:szCs w:val="44"/>
              </w:rPr>
            </w:pPr>
            <w:r>
              <w:t xml:space="preserve"> </w:t>
            </w:r>
            <w:r w:rsidRPr="0053495F">
              <w:rPr>
                <w:rFonts w:ascii="Wingdings" w:hAnsi="Wingdings"/>
                <w:sz w:val="44"/>
                <w:szCs w:val="44"/>
              </w:rPr>
              <w:t></w:t>
            </w:r>
          </w:p>
        </w:tc>
        <w:tc>
          <w:tcPr>
            <w:tcW w:w="1082" w:type="dxa"/>
            <w:tcBorders>
              <w:left w:val="single" w:sz="4" w:space="0" w:color="000000"/>
            </w:tcBorders>
          </w:tcPr>
          <w:p w:rsidR="00A94A88" w:rsidRPr="00C85E01" w:rsidRDefault="00A94A88" w:rsidP="00751C0F">
            <w:pPr>
              <w:rPr>
                <w:b/>
                <w:bCs/>
              </w:rPr>
            </w:pPr>
            <w:r>
              <w:t xml:space="preserve"> </w:t>
            </w:r>
            <w:r w:rsidRPr="0053495F">
              <w:rPr>
                <w:b/>
                <w:bCs/>
                <w:sz w:val="18"/>
                <w:szCs w:val="18"/>
              </w:rPr>
              <w:t>AVAILABLE</w:t>
            </w:r>
          </w:p>
        </w:tc>
      </w:tr>
      <w:tr w:rsidR="00A94A88" w:rsidTr="00751C0F">
        <w:trPr>
          <w:trHeight w:hRule="exact" w:val="569"/>
        </w:trPr>
        <w:tc>
          <w:tcPr>
            <w:tcW w:w="720" w:type="dxa"/>
          </w:tcPr>
          <w:p w:rsidR="00A94A88" w:rsidRDefault="00A94A88" w:rsidP="00751C0F">
            <w:pPr>
              <w:pStyle w:val="TableParagraph"/>
              <w:spacing w:line="261" w:lineRule="exact"/>
              <w:rPr>
                <w:sz w:val="23"/>
              </w:rPr>
            </w:pPr>
            <w:r>
              <w:rPr>
                <w:sz w:val="23"/>
              </w:rPr>
              <w:t>6</w:t>
            </w:r>
          </w:p>
        </w:tc>
        <w:tc>
          <w:tcPr>
            <w:tcW w:w="2343" w:type="dxa"/>
          </w:tcPr>
          <w:p w:rsidR="00A94A88" w:rsidRDefault="00A94A88" w:rsidP="00751C0F">
            <w:pPr>
              <w:pStyle w:val="TableParagraph"/>
              <w:spacing w:line="244" w:lineRule="auto"/>
              <w:ind w:right="238"/>
              <w:rPr>
                <w:sz w:val="23"/>
              </w:rPr>
            </w:pPr>
            <w:r>
              <w:rPr>
                <w:sz w:val="23"/>
              </w:rPr>
              <w:t>Boy’s Hostel (Desirable)</w:t>
            </w:r>
          </w:p>
        </w:tc>
        <w:tc>
          <w:tcPr>
            <w:tcW w:w="1620" w:type="dxa"/>
          </w:tcPr>
          <w:p w:rsidR="00A94A88" w:rsidRDefault="00A94A88" w:rsidP="00751C0F">
            <w:pPr>
              <w:pStyle w:val="TableParagraph"/>
              <w:spacing w:line="261" w:lineRule="exact"/>
              <w:ind w:left="0" w:right="683"/>
              <w:jc w:val="right"/>
              <w:rPr>
                <w:sz w:val="23"/>
              </w:rPr>
            </w:pPr>
            <w:r>
              <w:rPr>
                <w:sz w:val="23"/>
              </w:rPr>
              <w:t>01</w:t>
            </w:r>
          </w:p>
        </w:tc>
        <w:tc>
          <w:tcPr>
            <w:tcW w:w="2160" w:type="dxa"/>
          </w:tcPr>
          <w:p w:rsidR="00A94A88" w:rsidRDefault="00A94A88" w:rsidP="00751C0F">
            <w:pPr>
              <w:pStyle w:val="TableParagraph"/>
              <w:tabs>
                <w:tab w:val="left" w:pos="864"/>
                <w:tab w:val="left" w:pos="1461"/>
              </w:tabs>
              <w:spacing w:line="244" w:lineRule="auto"/>
              <w:ind w:left="110" w:right="116"/>
              <w:rPr>
                <w:sz w:val="23"/>
              </w:rPr>
            </w:pPr>
            <w:r>
              <w:rPr>
                <w:sz w:val="23"/>
              </w:rPr>
              <w:t xml:space="preserve">9  </w:t>
            </w:r>
            <w:r>
              <w:rPr>
                <w:spacing w:val="19"/>
                <w:sz w:val="23"/>
              </w:rPr>
              <w:t xml:space="preserve"> </w:t>
            </w:r>
            <w:r>
              <w:rPr>
                <w:sz w:val="23"/>
              </w:rPr>
              <w:t>Sq</w:t>
            </w:r>
            <w:r>
              <w:rPr>
                <w:sz w:val="23"/>
              </w:rPr>
              <w:tab/>
            </w:r>
            <w:proofErr w:type="spellStart"/>
            <w:r>
              <w:rPr>
                <w:sz w:val="23"/>
              </w:rPr>
              <w:t>mts</w:t>
            </w:r>
            <w:proofErr w:type="spellEnd"/>
            <w:r>
              <w:rPr>
                <w:sz w:val="23"/>
              </w:rPr>
              <w:t>/</w:t>
            </w:r>
            <w:r>
              <w:rPr>
                <w:sz w:val="23"/>
              </w:rPr>
              <w:tab/>
            </w:r>
            <w:r>
              <w:rPr>
                <w:spacing w:val="2"/>
                <w:sz w:val="23"/>
              </w:rPr>
              <w:t xml:space="preserve">Room </w:t>
            </w:r>
            <w:r>
              <w:rPr>
                <w:sz w:val="23"/>
              </w:rPr>
              <w:t>Single</w:t>
            </w:r>
            <w:r>
              <w:rPr>
                <w:spacing w:val="44"/>
                <w:sz w:val="23"/>
              </w:rPr>
              <w:t xml:space="preserve"> </w:t>
            </w:r>
            <w:r>
              <w:rPr>
                <w:sz w:val="23"/>
              </w:rPr>
              <w:t>occupancy</w:t>
            </w:r>
          </w:p>
        </w:tc>
        <w:tc>
          <w:tcPr>
            <w:tcW w:w="721" w:type="dxa"/>
            <w:tcBorders>
              <w:right w:val="single" w:sz="4" w:space="0" w:color="000000"/>
            </w:tcBorders>
          </w:tcPr>
          <w:p w:rsidR="00A94A88" w:rsidRDefault="00A94A88" w:rsidP="00751C0F"/>
        </w:tc>
        <w:tc>
          <w:tcPr>
            <w:tcW w:w="1082" w:type="dxa"/>
            <w:tcBorders>
              <w:left w:val="single" w:sz="4" w:space="0" w:color="000000"/>
            </w:tcBorders>
          </w:tcPr>
          <w:p w:rsidR="00A94A88" w:rsidRDefault="00A94A88" w:rsidP="00751C0F">
            <w:r>
              <w:t>N.A.</w:t>
            </w:r>
          </w:p>
        </w:tc>
      </w:tr>
      <w:tr w:rsidR="00A94A88" w:rsidTr="00751C0F">
        <w:trPr>
          <w:trHeight w:hRule="exact" w:val="1109"/>
        </w:trPr>
        <w:tc>
          <w:tcPr>
            <w:tcW w:w="720" w:type="dxa"/>
          </w:tcPr>
          <w:p w:rsidR="00A94A88" w:rsidRDefault="00A94A88" w:rsidP="00751C0F">
            <w:pPr>
              <w:pStyle w:val="TableParagraph"/>
              <w:spacing w:line="259" w:lineRule="exact"/>
              <w:rPr>
                <w:sz w:val="23"/>
              </w:rPr>
            </w:pPr>
            <w:r>
              <w:rPr>
                <w:sz w:val="23"/>
              </w:rPr>
              <w:t>7</w:t>
            </w:r>
          </w:p>
        </w:tc>
        <w:tc>
          <w:tcPr>
            <w:tcW w:w="2343" w:type="dxa"/>
          </w:tcPr>
          <w:p w:rsidR="00A94A88" w:rsidRDefault="00A94A88" w:rsidP="00751C0F">
            <w:pPr>
              <w:pStyle w:val="TableParagraph"/>
              <w:ind w:right="238"/>
              <w:rPr>
                <w:sz w:val="23"/>
              </w:rPr>
            </w:pPr>
            <w:r>
              <w:rPr>
                <w:sz w:val="23"/>
              </w:rPr>
              <w:t>Girl’s Hostel (Desirable)</w:t>
            </w:r>
          </w:p>
        </w:tc>
        <w:tc>
          <w:tcPr>
            <w:tcW w:w="1620" w:type="dxa"/>
          </w:tcPr>
          <w:p w:rsidR="00A94A88" w:rsidRDefault="00A94A88" w:rsidP="00751C0F">
            <w:pPr>
              <w:pStyle w:val="TableParagraph"/>
              <w:spacing w:line="259" w:lineRule="exact"/>
              <w:ind w:left="0" w:right="683"/>
              <w:jc w:val="right"/>
              <w:rPr>
                <w:sz w:val="23"/>
              </w:rPr>
            </w:pPr>
            <w:r>
              <w:rPr>
                <w:sz w:val="23"/>
              </w:rPr>
              <w:t>01</w:t>
            </w:r>
          </w:p>
        </w:tc>
        <w:tc>
          <w:tcPr>
            <w:tcW w:w="2160" w:type="dxa"/>
          </w:tcPr>
          <w:p w:rsidR="00A94A88" w:rsidRDefault="00A94A88" w:rsidP="00751C0F">
            <w:pPr>
              <w:pStyle w:val="TableParagraph"/>
              <w:spacing w:line="247" w:lineRule="auto"/>
              <w:ind w:left="117" w:right="119" w:hanging="8"/>
              <w:rPr>
                <w:sz w:val="23"/>
              </w:rPr>
            </w:pPr>
            <w:r>
              <w:rPr>
                <w:sz w:val="23"/>
              </w:rPr>
              <w:t xml:space="preserve">9 Sq </w:t>
            </w:r>
            <w:proofErr w:type="spellStart"/>
            <w:r>
              <w:rPr>
                <w:sz w:val="23"/>
              </w:rPr>
              <w:t>mts</w:t>
            </w:r>
            <w:proofErr w:type="spellEnd"/>
            <w:r>
              <w:rPr>
                <w:sz w:val="23"/>
              </w:rPr>
              <w:t xml:space="preserve"> / Room (single occupancy) 20 Sq </w:t>
            </w:r>
            <w:proofErr w:type="spellStart"/>
            <w:r>
              <w:rPr>
                <w:sz w:val="23"/>
              </w:rPr>
              <w:t>mts</w:t>
            </w:r>
            <w:proofErr w:type="spellEnd"/>
            <w:r>
              <w:rPr>
                <w:sz w:val="23"/>
              </w:rPr>
              <w:t xml:space="preserve"> / Room (triple occupancy)</w:t>
            </w:r>
          </w:p>
        </w:tc>
        <w:tc>
          <w:tcPr>
            <w:tcW w:w="721" w:type="dxa"/>
            <w:tcBorders>
              <w:right w:val="single" w:sz="4" w:space="0" w:color="000000"/>
            </w:tcBorders>
          </w:tcPr>
          <w:p w:rsidR="00A94A88" w:rsidRDefault="00A94A88" w:rsidP="00751C0F"/>
        </w:tc>
        <w:tc>
          <w:tcPr>
            <w:tcW w:w="1082" w:type="dxa"/>
            <w:tcBorders>
              <w:left w:val="single" w:sz="4" w:space="0" w:color="000000"/>
            </w:tcBorders>
          </w:tcPr>
          <w:p w:rsidR="00A94A88" w:rsidRDefault="00A94A88" w:rsidP="00751C0F">
            <w:r>
              <w:t>N.A.</w:t>
            </w:r>
          </w:p>
        </w:tc>
      </w:tr>
      <w:tr w:rsidR="00A94A88" w:rsidTr="00751C0F">
        <w:trPr>
          <w:trHeight w:hRule="exact" w:val="571"/>
        </w:trPr>
        <w:tc>
          <w:tcPr>
            <w:tcW w:w="720" w:type="dxa"/>
          </w:tcPr>
          <w:p w:rsidR="00A94A88" w:rsidRDefault="00A94A88" w:rsidP="00751C0F">
            <w:pPr>
              <w:pStyle w:val="TableParagraph"/>
              <w:spacing w:line="261" w:lineRule="exact"/>
              <w:rPr>
                <w:sz w:val="23"/>
              </w:rPr>
            </w:pPr>
            <w:r>
              <w:rPr>
                <w:sz w:val="23"/>
              </w:rPr>
              <w:t>8</w:t>
            </w:r>
          </w:p>
        </w:tc>
        <w:tc>
          <w:tcPr>
            <w:tcW w:w="2343" w:type="dxa"/>
          </w:tcPr>
          <w:p w:rsidR="00A94A88" w:rsidRDefault="00A94A88" w:rsidP="00751C0F">
            <w:pPr>
              <w:pStyle w:val="TableParagraph"/>
              <w:spacing w:line="244" w:lineRule="auto"/>
              <w:ind w:right="183"/>
              <w:rPr>
                <w:sz w:val="23"/>
              </w:rPr>
            </w:pPr>
            <w:r>
              <w:rPr>
                <w:sz w:val="23"/>
              </w:rPr>
              <w:t>Power Backup Provision</w:t>
            </w:r>
            <w:r>
              <w:rPr>
                <w:spacing w:val="54"/>
                <w:sz w:val="23"/>
              </w:rPr>
              <w:t xml:space="preserve"> </w:t>
            </w:r>
            <w:r>
              <w:rPr>
                <w:sz w:val="23"/>
              </w:rPr>
              <w:t>(Desirable)</w:t>
            </w:r>
          </w:p>
        </w:tc>
        <w:tc>
          <w:tcPr>
            <w:tcW w:w="1620" w:type="dxa"/>
          </w:tcPr>
          <w:p w:rsidR="00A94A88" w:rsidRDefault="00A94A88" w:rsidP="00751C0F">
            <w:pPr>
              <w:pStyle w:val="TableParagraph"/>
              <w:spacing w:line="261" w:lineRule="exact"/>
              <w:ind w:left="0" w:right="683"/>
              <w:jc w:val="right"/>
              <w:rPr>
                <w:sz w:val="23"/>
              </w:rPr>
            </w:pPr>
            <w:r>
              <w:rPr>
                <w:sz w:val="23"/>
              </w:rPr>
              <w:t>01</w:t>
            </w:r>
          </w:p>
        </w:tc>
        <w:tc>
          <w:tcPr>
            <w:tcW w:w="2160" w:type="dxa"/>
          </w:tcPr>
          <w:p w:rsidR="00A94A88" w:rsidRDefault="00A94A88" w:rsidP="00751C0F"/>
        </w:tc>
        <w:tc>
          <w:tcPr>
            <w:tcW w:w="721" w:type="dxa"/>
            <w:tcBorders>
              <w:right w:val="single" w:sz="4" w:space="0" w:color="000000"/>
            </w:tcBorders>
          </w:tcPr>
          <w:p w:rsidR="00A94A88" w:rsidRDefault="00A94A88" w:rsidP="00751C0F">
            <w:r w:rsidRPr="0053495F">
              <w:rPr>
                <w:rFonts w:ascii="Wingdings" w:hAnsi="Wingdings"/>
                <w:sz w:val="44"/>
                <w:szCs w:val="44"/>
              </w:rPr>
              <w:t></w:t>
            </w:r>
          </w:p>
        </w:tc>
        <w:tc>
          <w:tcPr>
            <w:tcW w:w="1082" w:type="dxa"/>
            <w:tcBorders>
              <w:left w:val="single" w:sz="4" w:space="0" w:color="000000"/>
            </w:tcBorders>
          </w:tcPr>
          <w:p w:rsidR="00A94A88" w:rsidRPr="0053495F" w:rsidRDefault="00A94A88" w:rsidP="00751C0F">
            <w:pPr>
              <w:rPr>
                <w:sz w:val="18"/>
                <w:szCs w:val="18"/>
              </w:rPr>
            </w:pPr>
            <w:r w:rsidRPr="0053495F">
              <w:rPr>
                <w:b/>
                <w:bCs/>
                <w:sz w:val="18"/>
                <w:szCs w:val="18"/>
              </w:rPr>
              <w:t>AVAILABLE</w:t>
            </w:r>
          </w:p>
        </w:tc>
      </w:tr>
    </w:tbl>
    <w:p w:rsidR="00A94A88" w:rsidRDefault="00A94A88" w:rsidP="00A94A88">
      <w:pPr>
        <w:rPr>
          <w:b/>
          <w:sz w:val="20"/>
        </w:rPr>
      </w:pPr>
    </w:p>
    <w:p w:rsidR="00A94A88" w:rsidRDefault="00A94A88" w:rsidP="00A94A88">
      <w:pPr>
        <w:spacing w:before="3"/>
        <w:rPr>
          <w:b/>
          <w:sz w:val="17"/>
        </w:rPr>
      </w:pPr>
    </w:p>
    <w:p w:rsidR="00A94A88" w:rsidRDefault="00A94A88" w:rsidP="00570762">
      <w:pPr>
        <w:pStyle w:val="ListParagraph"/>
        <w:numPr>
          <w:ilvl w:val="0"/>
          <w:numId w:val="23"/>
        </w:numPr>
        <w:tabs>
          <w:tab w:val="left" w:pos="336"/>
        </w:tabs>
        <w:spacing w:after="25"/>
        <w:ind w:hanging="235"/>
        <w:jc w:val="left"/>
        <w:rPr>
          <w:b/>
          <w:sz w:val="23"/>
        </w:rPr>
      </w:pPr>
      <w:r>
        <w:rPr>
          <w:b/>
          <w:sz w:val="23"/>
        </w:rPr>
        <w:t>Computer  and other</w:t>
      </w:r>
      <w:r>
        <w:rPr>
          <w:b/>
          <w:spacing w:val="35"/>
          <w:sz w:val="23"/>
        </w:rPr>
        <w:t xml:space="preserve"> </w:t>
      </w:r>
      <w:r>
        <w:rPr>
          <w:b/>
          <w:sz w:val="23"/>
        </w:rPr>
        <w:t>Facilities:</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027"/>
        <w:gridCol w:w="3276"/>
        <w:gridCol w:w="751"/>
        <w:gridCol w:w="1081"/>
      </w:tblGrid>
      <w:tr w:rsidR="00A94A88" w:rsidTr="00751C0F">
        <w:trPr>
          <w:trHeight w:hRule="exact" w:val="290"/>
        </w:trPr>
        <w:tc>
          <w:tcPr>
            <w:tcW w:w="3027" w:type="dxa"/>
            <w:vMerge w:val="restart"/>
          </w:tcPr>
          <w:p w:rsidR="00A94A88" w:rsidRDefault="00A94A88" w:rsidP="00751C0F">
            <w:pPr>
              <w:pStyle w:val="TableParagraph"/>
              <w:spacing w:before="6"/>
              <w:ind w:left="1192" w:right="1215"/>
              <w:jc w:val="center"/>
              <w:rPr>
                <w:b/>
                <w:sz w:val="23"/>
              </w:rPr>
            </w:pPr>
            <w:r>
              <w:rPr>
                <w:b/>
                <w:sz w:val="23"/>
              </w:rPr>
              <w:t>Name</w:t>
            </w:r>
          </w:p>
        </w:tc>
        <w:tc>
          <w:tcPr>
            <w:tcW w:w="3276" w:type="dxa"/>
            <w:vMerge w:val="restart"/>
          </w:tcPr>
          <w:p w:rsidR="00A94A88" w:rsidRDefault="00A94A88" w:rsidP="00751C0F">
            <w:pPr>
              <w:pStyle w:val="TableParagraph"/>
              <w:spacing w:before="6"/>
              <w:ind w:left="824" w:right="825"/>
              <w:jc w:val="center"/>
              <w:rPr>
                <w:b/>
                <w:sz w:val="23"/>
              </w:rPr>
            </w:pPr>
            <w:r>
              <w:rPr>
                <w:b/>
                <w:sz w:val="23"/>
              </w:rPr>
              <w:t>Required</w:t>
            </w:r>
          </w:p>
        </w:tc>
        <w:tc>
          <w:tcPr>
            <w:tcW w:w="1832" w:type="dxa"/>
            <w:gridSpan w:val="2"/>
          </w:tcPr>
          <w:p w:rsidR="00A94A88" w:rsidRDefault="00A94A88" w:rsidP="00751C0F">
            <w:pPr>
              <w:pStyle w:val="TableParagraph"/>
              <w:spacing w:before="6"/>
              <w:ind w:left="432"/>
              <w:rPr>
                <w:b/>
                <w:sz w:val="23"/>
              </w:rPr>
            </w:pPr>
            <w:r>
              <w:rPr>
                <w:b/>
                <w:sz w:val="23"/>
              </w:rPr>
              <w:t>Available</w:t>
            </w:r>
          </w:p>
        </w:tc>
      </w:tr>
      <w:tr w:rsidR="00A94A88" w:rsidTr="00751C0F">
        <w:trPr>
          <w:trHeight w:hRule="exact" w:val="562"/>
        </w:trPr>
        <w:tc>
          <w:tcPr>
            <w:tcW w:w="3027" w:type="dxa"/>
            <w:vMerge/>
          </w:tcPr>
          <w:p w:rsidR="00A94A88" w:rsidRDefault="00A94A88" w:rsidP="00751C0F"/>
        </w:tc>
        <w:tc>
          <w:tcPr>
            <w:tcW w:w="3276" w:type="dxa"/>
            <w:vMerge/>
          </w:tcPr>
          <w:p w:rsidR="00A94A88" w:rsidRDefault="00A94A88" w:rsidP="00751C0F"/>
        </w:tc>
        <w:tc>
          <w:tcPr>
            <w:tcW w:w="751" w:type="dxa"/>
          </w:tcPr>
          <w:p w:rsidR="00A94A88" w:rsidRDefault="00A94A88" w:rsidP="00751C0F">
            <w:pPr>
              <w:pStyle w:val="TableParagraph"/>
              <w:spacing w:before="4"/>
              <w:ind w:left="192"/>
              <w:rPr>
                <w:b/>
                <w:sz w:val="23"/>
              </w:rPr>
            </w:pPr>
            <w:r>
              <w:rPr>
                <w:b/>
                <w:sz w:val="23"/>
              </w:rPr>
              <w:t>No.</w:t>
            </w:r>
          </w:p>
        </w:tc>
        <w:tc>
          <w:tcPr>
            <w:tcW w:w="1081" w:type="dxa"/>
          </w:tcPr>
          <w:p w:rsidR="00A94A88" w:rsidRDefault="00A94A88" w:rsidP="00751C0F">
            <w:pPr>
              <w:pStyle w:val="TableParagraph"/>
              <w:spacing w:before="4" w:line="252" w:lineRule="auto"/>
              <w:ind w:left="156"/>
              <w:rPr>
                <w:b/>
                <w:sz w:val="23"/>
              </w:rPr>
            </w:pPr>
            <w:r>
              <w:rPr>
                <w:b/>
                <w:sz w:val="23"/>
              </w:rPr>
              <w:t xml:space="preserve">Area in Sq. </w:t>
            </w:r>
            <w:proofErr w:type="spellStart"/>
            <w:r>
              <w:rPr>
                <w:b/>
                <w:sz w:val="23"/>
              </w:rPr>
              <w:t>mts</w:t>
            </w:r>
            <w:proofErr w:type="spellEnd"/>
          </w:p>
        </w:tc>
      </w:tr>
      <w:tr w:rsidR="00A94A88" w:rsidRPr="00D16994" w:rsidTr="00751C0F">
        <w:trPr>
          <w:trHeight w:hRule="exact" w:val="562"/>
        </w:trPr>
        <w:tc>
          <w:tcPr>
            <w:tcW w:w="3027" w:type="dxa"/>
          </w:tcPr>
          <w:p w:rsidR="00A94A88" w:rsidRPr="00D16994" w:rsidRDefault="00A94A88" w:rsidP="00751C0F">
            <w:pPr>
              <w:pStyle w:val="TableParagraph"/>
              <w:spacing w:line="249" w:lineRule="auto"/>
              <w:ind w:right="258"/>
              <w:rPr>
                <w:sz w:val="23"/>
              </w:rPr>
            </w:pPr>
            <w:r w:rsidRPr="00D16994">
              <w:rPr>
                <w:sz w:val="23"/>
              </w:rPr>
              <w:t xml:space="preserve">Computer Room for </w:t>
            </w:r>
            <w:proofErr w:type="spellStart"/>
            <w:r w:rsidRPr="00D16994">
              <w:rPr>
                <w:sz w:val="23"/>
              </w:rPr>
              <w:t>B.Pharm</w:t>
            </w:r>
            <w:proofErr w:type="spellEnd"/>
            <w:r w:rsidRPr="00D16994">
              <w:rPr>
                <w:sz w:val="23"/>
              </w:rPr>
              <w:t xml:space="preserve"> Course</w:t>
            </w:r>
          </w:p>
        </w:tc>
        <w:tc>
          <w:tcPr>
            <w:tcW w:w="3276" w:type="dxa"/>
          </w:tcPr>
          <w:p w:rsidR="00A94A88" w:rsidRPr="00D16994" w:rsidRDefault="00A94A88" w:rsidP="00751C0F">
            <w:pPr>
              <w:pStyle w:val="TableParagraph"/>
              <w:spacing w:line="259" w:lineRule="exact"/>
              <w:ind w:left="824" w:right="818"/>
              <w:jc w:val="center"/>
              <w:rPr>
                <w:sz w:val="23"/>
              </w:rPr>
            </w:pPr>
            <w:r w:rsidRPr="00D16994">
              <w:rPr>
                <w:sz w:val="23"/>
              </w:rPr>
              <w:t>01</w:t>
            </w:r>
          </w:p>
          <w:p w:rsidR="00A94A88" w:rsidRPr="00D16994" w:rsidRDefault="00A94A88" w:rsidP="00751C0F">
            <w:pPr>
              <w:pStyle w:val="TableParagraph"/>
              <w:spacing w:before="11"/>
              <w:ind w:left="824" w:right="829"/>
              <w:jc w:val="center"/>
              <w:rPr>
                <w:sz w:val="23"/>
              </w:rPr>
            </w:pPr>
            <w:r w:rsidRPr="00D16994">
              <w:rPr>
                <w:sz w:val="23"/>
              </w:rPr>
              <w:t xml:space="preserve">(Area 75 Sq </w:t>
            </w:r>
            <w:proofErr w:type="spellStart"/>
            <w:r w:rsidRPr="00D16994">
              <w:rPr>
                <w:sz w:val="23"/>
              </w:rPr>
              <w:t>mts</w:t>
            </w:r>
            <w:proofErr w:type="spellEnd"/>
            <w:r w:rsidRPr="00D16994">
              <w:rPr>
                <w:sz w:val="23"/>
              </w:rPr>
              <w:t>)</w:t>
            </w:r>
          </w:p>
        </w:tc>
        <w:tc>
          <w:tcPr>
            <w:tcW w:w="751" w:type="dxa"/>
          </w:tcPr>
          <w:p w:rsidR="00A94A88" w:rsidRPr="00D16994" w:rsidRDefault="00A94A88" w:rsidP="00751C0F">
            <w:r w:rsidRPr="00D16994">
              <w:t>01</w:t>
            </w:r>
          </w:p>
        </w:tc>
        <w:tc>
          <w:tcPr>
            <w:tcW w:w="1081" w:type="dxa"/>
          </w:tcPr>
          <w:p w:rsidR="00A94A88" w:rsidRPr="00D16994" w:rsidRDefault="00A94A88" w:rsidP="00751C0F">
            <w:r w:rsidRPr="00D16994">
              <w:t>90</w:t>
            </w:r>
          </w:p>
        </w:tc>
      </w:tr>
      <w:tr w:rsidR="00A94A88" w:rsidRPr="00D16994" w:rsidTr="00751C0F">
        <w:trPr>
          <w:trHeight w:hRule="exact" w:val="564"/>
        </w:trPr>
        <w:tc>
          <w:tcPr>
            <w:tcW w:w="3027" w:type="dxa"/>
          </w:tcPr>
          <w:p w:rsidR="00A94A88" w:rsidRPr="00D16994" w:rsidRDefault="00A94A88" w:rsidP="00751C0F">
            <w:pPr>
              <w:pStyle w:val="TableParagraph"/>
              <w:spacing w:line="259" w:lineRule="exact"/>
              <w:ind w:right="258"/>
              <w:rPr>
                <w:sz w:val="23"/>
              </w:rPr>
            </w:pPr>
            <w:r w:rsidRPr="00D16994">
              <w:rPr>
                <w:sz w:val="23"/>
              </w:rPr>
              <w:t>Computer</w:t>
            </w:r>
          </w:p>
          <w:p w:rsidR="00A94A88" w:rsidRPr="00D16994" w:rsidRDefault="00A94A88" w:rsidP="00751C0F">
            <w:pPr>
              <w:pStyle w:val="TableParagraph"/>
              <w:spacing w:before="11"/>
              <w:ind w:right="258"/>
              <w:rPr>
                <w:sz w:val="23"/>
              </w:rPr>
            </w:pPr>
            <w:r w:rsidRPr="00D16994">
              <w:rPr>
                <w:sz w:val="23"/>
              </w:rPr>
              <w:t>(Latest configuration)</w:t>
            </w:r>
          </w:p>
        </w:tc>
        <w:tc>
          <w:tcPr>
            <w:tcW w:w="3276" w:type="dxa"/>
          </w:tcPr>
          <w:p w:rsidR="00A94A88" w:rsidRPr="00D16994" w:rsidRDefault="00A94A88" w:rsidP="00751C0F">
            <w:pPr>
              <w:pStyle w:val="TableParagraph"/>
              <w:spacing w:line="249" w:lineRule="auto"/>
              <w:ind w:left="1077" w:hanging="896"/>
              <w:rPr>
                <w:sz w:val="23"/>
              </w:rPr>
            </w:pPr>
            <w:r w:rsidRPr="00D16994">
              <w:rPr>
                <w:sz w:val="23"/>
              </w:rPr>
              <w:t>1 system for every 10 students (UG &amp; PG)</w:t>
            </w:r>
          </w:p>
        </w:tc>
        <w:tc>
          <w:tcPr>
            <w:tcW w:w="751" w:type="dxa"/>
          </w:tcPr>
          <w:p w:rsidR="00A94A88" w:rsidRPr="00D16994" w:rsidRDefault="00A94A88" w:rsidP="00751C0F">
            <w:r w:rsidRPr="00D16994">
              <w:t>16</w:t>
            </w:r>
          </w:p>
        </w:tc>
        <w:tc>
          <w:tcPr>
            <w:tcW w:w="1081" w:type="dxa"/>
          </w:tcPr>
          <w:p w:rsidR="00A94A88" w:rsidRPr="00D16994" w:rsidRDefault="00A94A88" w:rsidP="00751C0F">
            <w:r w:rsidRPr="00D16994">
              <w:t>Pentium 3</w:t>
            </w:r>
          </w:p>
        </w:tc>
      </w:tr>
      <w:tr w:rsidR="00A94A88" w:rsidRPr="00D16994" w:rsidTr="00751C0F">
        <w:trPr>
          <w:trHeight w:hRule="exact" w:val="562"/>
        </w:trPr>
        <w:tc>
          <w:tcPr>
            <w:tcW w:w="3027" w:type="dxa"/>
          </w:tcPr>
          <w:p w:rsidR="00A94A88" w:rsidRPr="00D16994" w:rsidRDefault="00A94A88" w:rsidP="00751C0F">
            <w:pPr>
              <w:pStyle w:val="TableParagraph"/>
              <w:spacing w:line="259" w:lineRule="exact"/>
              <w:ind w:right="258"/>
              <w:rPr>
                <w:sz w:val="23"/>
              </w:rPr>
            </w:pPr>
            <w:r w:rsidRPr="00D16994">
              <w:rPr>
                <w:sz w:val="23"/>
              </w:rPr>
              <w:t>Printers</w:t>
            </w:r>
          </w:p>
        </w:tc>
        <w:tc>
          <w:tcPr>
            <w:tcW w:w="3276" w:type="dxa"/>
          </w:tcPr>
          <w:p w:rsidR="00A94A88" w:rsidRPr="00D16994" w:rsidRDefault="00A94A88" w:rsidP="00751C0F">
            <w:pPr>
              <w:pStyle w:val="TableParagraph"/>
              <w:spacing w:line="247" w:lineRule="auto"/>
              <w:ind w:left="1140" w:hanging="526"/>
              <w:rPr>
                <w:sz w:val="23"/>
              </w:rPr>
            </w:pPr>
            <w:r w:rsidRPr="00D16994">
              <w:rPr>
                <w:sz w:val="23"/>
              </w:rPr>
              <w:t>1 printer for every 10 computers</w:t>
            </w:r>
          </w:p>
        </w:tc>
        <w:tc>
          <w:tcPr>
            <w:tcW w:w="751" w:type="dxa"/>
          </w:tcPr>
          <w:p w:rsidR="00A94A88" w:rsidRPr="00D16994" w:rsidRDefault="00A94A88" w:rsidP="00751C0F">
            <w:r w:rsidRPr="00D16994">
              <w:t>03</w:t>
            </w:r>
          </w:p>
        </w:tc>
        <w:tc>
          <w:tcPr>
            <w:tcW w:w="1081" w:type="dxa"/>
          </w:tcPr>
          <w:p w:rsidR="00A94A88" w:rsidRPr="00D16994" w:rsidRDefault="00A94A88" w:rsidP="00751C0F">
            <w:pPr>
              <w:rPr>
                <w:b/>
                <w:bCs/>
              </w:rPr>
            </w:pPr>
            <w:r w:rsidRPr="00D16994">
              <w:rPr>
                <w:b/>
                <w:bCs/>
                <w:sz w:val="18"/>
                <w:szCs w:val="18"/>
              </w:rPr>
              <w:t>Color</w:t>
            </w:r>
          </w:p>
        </w:tc>
      </w:tr>
      <w:tr w:rsidR="00A94A88" w:rsidRPr="00D16994" w:rsidTr="00751C0F">
        <w:trPr>
          <w:trHeight w:hRule="exact" w:val="288"/>
        </w:trPr>
        <w:tc>
          <w:tcPr>
            <w:tcW w:w="3027" w:type="dxa"/>
          </w:tcPr>
          <w:p w:rsidR="00A94A88" w:rsidRPr="00D16994" w:rsidRDefault="00A94A88" w:rsidP="00751C0F">
            <w:pPr>
              <w:pStyle w:val="TableParagraph"/>
              <w:spacing w:line="259" w:lineRule="exact"/>
              <w:ind w:right="258"/>
              <w:rPr>
                <w:sz w:val="23"/>
              </w:rPr>
            </w:pPr>
            <w:r w:rsidRPr="00D16994">
              <w:rPr>
                <w:sz w:val="23"/>
              </w:rPr>
              <w:t>Multi Media</w:t>
            </w:r>
            <w:r w:rsidRPr="00D16994">
              <w:rPr>
                <w:spacing w:val="55"/>
                <w:sz w:val="23"/>
              </w:rPr>
              <w:t xml:space="preserve"> </w:t>
            </w:r>
            <w:r w:rsidRPr="00D16994">
              <w:rPr>
                <w:sz w:val="23"/>
              </w:rPr>
              <w:t>Projector</w:t>
            </w:r>
          </w:p>
        </w:tc>
        <w:tc>
          <w:tcPr>
            <w:tcW w:w="3276" w:type="dxa"/>
          </w:tcPr>
          <w:p w:rsidR="00A94A88" w:rsidRPr="00D16994" w:rsidRDefault="00A94A88" w:rsidP="00751C0F">
            <w:pPr>
              <w:pStyle w:val="TableParagraph"/>
              <w:spacing w:line="259" w:lineRule="exact"/>
              <w:ind w:left="824" w:right="818"/>
              <w:jc w:val="center"/>
              <w:rPr>
                <w:sz w:val="23"/>
              </w:rPr>
            </w:pPr>
            <w:r w:rsidRPr="00D16994">
              <w:rPr>
                <w:sz w:val="23"/>
              </w:rPr>
              <w:t>01</w:t>
            </w:r>
          </w:p>
        </w:tc>
        <w:tc>
          <w:tcPr>
            <w:tcW w:w="751" w:type="dxa"/>
          </w:tcPr>
          <w:p w:rsidR="00A94A88" w:rsidRPr="00D16994" w:rsidRDefault="00A94A88" w:rsidP="00751C0F">
            <w:r w:rsidRPr="00D16994">
              <w:t>02</w:t>
            </w:r>
          </w:p>
        </w:tc>
        <w:tc>
          <w:tcPr>
            <w:tcW w:w="1081" w:type="dxa"/>
          </w:tcPr>
          <w:p w:rsidR="00A94A88" w:rsidRPr="00D16994" w:rsidRDefault="00A94A88" w:rsidP="00751C0F">
            <w:r w:rsidRPr="00D16994">
              <w:rPr>
                <w:b/>
                <w:bCs/>
                <w:sz w:val="18"/>
                <w:szCs w:val="18"/>
              </w:rPr>
              <w:t>AVAILABLE</w:t>
            </w:r>
          </w:p>
        </w:tc>
      </w:tr>
      <w:tr w:rsidR="00A94A88" w:rsidRPr="00D16994" w:rsidTr="00751C0F">
        <w:trPr>
          <w:trHeight w:hRule="exact" w:val="290"/>
        </w:trPr>
        <w:tc>
          <w:tcPr>
            <w:tcW w:w="3027" w:type="dxa"/>
          </w:tcPr>
          <w:p w:rsidR="00A94A88" w:rsidRPr="00D16994" w:rsidRDefault="00A94A88" w:rsidP="00751C0F">
            <w:pPr>
              <w:pStyle w:val="TableParagraph"/>
              <w:spacing w:line="259" w:lineRule="exact"/>
              <w:ind w:right="258"/>
              <w:rPr>
                <w:sz w:val="23"/>
              </w:rPr>
            </w:pPr>
            <w:r w:rsidRPr="00D16994">
              <w:rPr>
                <w:sz w:val="23"/>
              </w:rPr>
              <w:t>Generator (5KVA)</w:t>
            </w:r>
          </w:p>
        </w:tc>
        <w:tc>
          <w:tcPr>
            <w:tcW w:w="3276" w:type="dxa"/>
          </w:tcPr>
          <w:p w:rsidR="00A94A88" w:rsidRPr="00D16994" w:rsidRDefault="00A94A88" w:rsidP="00751C0F">
            <w:pPr>
              <w:pStyle w:val="TableParagraph"/>
              <w:spacing w:line="259" w:lineRule="exact"/>
              <w:ind w:left="824" w:right="818"/>
              <w:jc w:val="center"/>
              <w:rPr>
                <w:sz w:val="23"/>
              </w:rPr>
            </w:pPr>
            <w:r w:rsidRPr="00D16994">
              <w:rPr>
                <w:sz w:val="23"/>
              </w:rPr>
              <w:t>01</w:t>
            </w:r>
          </w:p>
        </w:tc>
        <w:tc>
          <w:tcPr>
            <w:tcW w:w="751" w:type="dxa"/>
          </w:tcPr>
          <w:p w:rsidR="00A94A88" w:rsidRPr="00D16994" w:rsidRDefault="00A94A88" w:rsidP="00751C0F">
            <w:r w:rsidRPr="00D16994">
              <w:t>02</w:t>
            </w:r>
          </w:p>
        </w:tc>
        <w:tc>
          <w:tcPr>
            <w:tcW w:w="1081" w:type="dxa"/>
          </w:tcPr>
          <w:p w:rsidR="00A94A88" w:rsidRPr="00D16994" w:rsidRDefault="00A94A88" w:rsidP="00751C0F">
            <w:r w:rsidRPr="00D16994">
              <w:rPr>
                <w:b/>
                <w:bCs/>
                <w:sz w:val="18"/>
                <w:szCs w:val="18"/>
              </w:rPr>
              <w:t>AVAILABLE</w:t>
            </w:r>
          </w:p>
        </w:tc>
      </w:tr>
    </w:tbl>
    <w:p w:rsidR="00A94A88" w:rsidRPr="00D16994" w:rsidRDefault="00A94A88" w:rsidP="00A94A88">
      <w:pPr>
        <w:sectPr w:rsidR="00A94A88" w:rsidRPr="00D16994" w:rsidSect="00751C0F">
          <w:pgSz w:w="11940" w:h="16860"/>
          <w:pgMar w:top="1440" w:right="1440" w:bottom="1440" w:left="1440" w:header="0" w:footer="783" w:gutter="0"/>
          <w:cols w:space="720"/>
          <w:docGrid w:linePitch="299"/>
        </w:sectPr>
      </w:pPr>
    </w:p>
    <w:p w:rsidR="00A94A88" w:rsidRPr="00D16994" w:rsidRDefault="00A94A88" w:rsidP="00570762">
      <w:pPr>
        <w:pStyle w:val="ListParagraph"/>
        <w:numPr>
          <w:ilvl w:val="0"/>
          <w:numId w:val="23"/>
        </w:numPr>
        <w:tabs>
          <w:tab w:val="left" w:pos="598"/>
        </w:tabs>
        <w:spacing w:before="59"/>
        <w:ind w:left="597" w:hanging="242"/>
        <w:jc w:val="left"/>
        <w:rPr>
          <w:b/>
          <w:sz w:val="23"/>
        </w:rPr>
      </w:pPr>
      <w:r w:rsidRPr="00D16994">
        <w:rPr>
          <w:b/>
          <w:sz w:val="23"/>
        </w:rPr>
        <w:lastRenderedPageBreak/>
        <w:t>Amenities</w:t>
      </w:r>
      <w:r w:rsidRPr="00D16994">
        <w:rPr>
          <w:b/>
          <w:spacing w:val="50"/>
          <w:sz w:val="23"/>
        </w:rPr>
        <w:t xml:space="preserve"> </w:t>
      </w:r>
      <w:r w:rsidRPr="00D16994">
        <w:rPr>
          <w:b/>
          <w:sz w:val="23"/>
        </w:rPr>
        <w:t>(Desirable)</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883"/>
        <w:gridCol w:w="2161"/>
        <w:gridCol w:w="905"/>
        <w:gridCol w:w="1260"/>
        <w:gridCol w:w="1803"/>
      </w:tblGrid>
      <w:tr w:rsidR="00A94A88" w:rsidRPr="00D16994" w:rsidTr="00751C0F">
        <w:trPr>
          <w:trHeight w:hRule="exact" w:val="288"/>
        </w:trPr>
        <w:tc>
          <w:tcPr>
            <w:tcW w:w="2883" w:type="dxa"/>
            <w:vMerge w:val="restart"/>
          </w:tcPr>
          <w:p w:rsidR="00A94A88" w:rsidRPr="00D16994" w:rsidRDefault="00A94A88" w:rsidP="00751C0F">
            <w:pPr>
              <w:pStyle w:val="TableParagraph"/>
              <w:spacing w:before="2"/>
              <w:ind w:left="1120" w:right="1142"/>
              <w:jc w:val="center"/>
              <w:rPr>
                <w:b/>
                <w:sz w:val="23"/>
              </w:rPr>
            </w:pPr>
            <w:r w:rsidRPr="00D16994">
              <w:rPr>
                <w:b/>
                <w:sz w:val="23"/>
              </w:rPr>
              <w:t>Name</w:t>
            </w:r>
          </w:p>
        </w:tc>
        <w:tc>
          <w:tcPr>
            <w:tcW w:w="2161" w:type="dxa"/>
            <w:vMerge w:val="restart"/>
          </w:tcPr>
          <w:p w:rsidR="00A94A88" w:rsidRPr="00D16994" w:rsidRDefault="00A94A88" w:rsidP="00751C0F">
            <w:pPr>
              <w:pStyle w:val="TableParagraph"/>
              <w:spacing w:line="244" w:lineRule="auto"/>
              <w:ind w:left="144" w:right="18" w:firstLine="129"/>
              <w:rPr>
                <w:b/>
                <w:sz w:val="23"/>
              </w:rPr>
            </w:pPr>
            <w:r w:rsidRPr="00D16994">
              <w:rPr>
                <w:b/>
                <w:sz w:val="23"/>
              </w:rPr>
              <w:t>Requirement as per Norms in area</w:t>
            </w:r>
          </w:p>
        </w:tc>
        <w:tc>
          <w:tcPr>
            <w:tcW w:w="2165" w:type="dxa"/>
            <w:gridSpan w:val="2"/>
          </w:tcPr>
          <w:p w:rsidR="00A94A88" w:rsidRPr="00D16994" w:rsidRDefault="00A94A88" w:rsidP="00751C0F">
            <w:pPr>
              <w:pStyle w:val="TableParagraph"/>
              <w:spacing w:before="2"/>
              <w:ind w:left="588"/>
              <w:rPr>
                <w:b/>
                <w:sz w:val="23"/>
              </w:rPr>
            </w:pPr>
            <w:r w:rsidRPr="00D16994">
              <w:rPr>
                <w:b/>
                <w:sz w:val="23"/>
              </w:rPr>
              <w:t>Available</w:t>
            </w:r>
          </w:p>
        </w:tc>
        <w:tc>
          <w:tcPr>
            <w:tcW w:w="1803" w:type="dxa"/>
            <w:vMerge w:val="restart"/>
          </w:tcPr>
          <w:p w:rsidR="00A94A88" w:rsidRPr="00D16994" w:rsidRDefault="00A94A88" w:rsidP="00751C0F">
            <w:pPr>
              <w:pStyle w:val="TableParagraph"/>
              <w:spacing w:before="2"/>
              <w:ind w:left="192"/>
              <w:rPr>
                <w:b/>
                <w:sz w:val="23"/>
              </w:rPr>
            </w:pPr>
            <w:r w:rsidRPr="00D16994">
              <w:rPr>
                <w:b/>
                <w:sz w:val="23"/>
              </w:rPr>
              <w:t>Not Available</w:t>
            </w:r>
          </w:p>
        </w:tc>
      </w:tr>
      <w:tr w:rsidR="00A94A88" w:rsidRPr="00D16994" w:rsidTr="00751C0F">
        <w:trPr>
          <w:trHeight w:hRule="exact" w:val="562"/>
        </w:trPr>
        <w:tc>
          <w:tcPr>
            <w:tcW w:w="2883" w:type="dxa"/>
            <w:vMerge/>
          </w:tcPr>
          <w:p w:rsidR="00A94A88" w:rsidRPr="00D16994" w:rsidRDefault="00A94A88" w:rsidP="00751C0F"/>
        </w:tc>
        <w:tc>
          <w:tcPr>
            <w:tcW w:w="2161" w:type="dxa"/>
            <w:vMerge/>
          </w:tcPr>
          <w:p w:rsidR="00A94A88" w:rsidRPr="00D16994" w:rsidRDefault="00A94A88" w:rsidP="00751C0F"/>
        </w:tc>
        <w:tc>
          <w:tcPr>
            <w:tcW w:w="905" w:type="dxa"/>
          </w:tcPr>
          <w:p w:rsidR="00A94A88" w:rsidRPr="00D16994" w:rsidRDefault="00A94A88" w:rsidP="00751C0F">
            <w:pPr>
              <w:pStyle w:val="TableParagraph"/>
              <w:spacing w:before="2"/>
              <w:ind w:left="273"/>
              <w:rPr>
                <w:b/>
                <w:sz w:val="23"/>
              </w:rPr>
            </w:pPr>
            <w:r w:rsidRPr="00D16994">
              <w:rPr>
                <w:b/>
                <w:sz w:val="23"/>
              </w:rPr>
              <w:t>No.</w:t>
            </w:r>
          </w:p>
        </w:tc>
        <w:tc>
          <w:tcPr>
            <w:tcW w:w="1260" w:type="dxa"/>
          </w:tcPr>
          <w:p w:rsidR="00A94A88" w:rsidRPr="00D16994" w:rsidRDefault="00A94A88" w:rsidP="00751C0F">
            <w:pPr>
              <w:pStyle w:val="TableParagraph"/>
              <w:spacing w:before="2"/>
              <w:ind w:left="244" w:right="159"/>
              <w:rPr>
                <w:b/>
                <w:sz w:val="23"/>
              </w:rPr>
            </w:pPr>
            <w:r w:rsidRPr="00D16994">
              <w:rPr>
                <w:b/>
                <w:sz w:val="23"/>
              </w:rPr>
              <w:t xml:space="preserve">Area in Sq. </w:t>
            </w:r>
            <w:proofErr w:type="spellStart"/>
            <w:r w:rsidRPr="00D16994">
              <w:rPr>
                <w:b/>
                <w:sz w:val="23"/>
              </w:rPr>
              <w:t>mts</w:t>
            </w:r>
            <w:proofErr w:type="spellEnd"/>
          </w:p>
        </w:tc>
        <w:tc>
          <w:tcPr>
            <w:tcW w:w="1803" w:type="dxa"/>
            <w:vMerge/>
          </w:tcPr>
          <w:p w:rsidR="00A94A88" w:rsidRPr="00D16994" w:rsidRDefault="00A94A88" w:rsidP="00751C0F"/>
        </w:tc>
      </w:tr>
      <w:tr w:rsidR="00A94A88" w:rsidRPr="00D16994" w:rsidTr="00751C0F">
        <w:trPr>
          <w:trHeight w:hRule="exact" w:val="288"/>
        </w:trPr>
        <w:tc>
          <w:tcPr>
            <w:tcW w:w="2883" w:type="dxa"/>
          </w:tcPr>
          <w:p w:rsidR="00A94A88" w:rsidRPr="00D16994" w:rsidRDefault="00A94A88" w:rsidP="00751C0F">
            <w:pPr>
              <w:pStyle w:val="TableParagraph"/>
              <w:spacing w:line="250" w:lineRule="exact"/>
              <w:rPr>
                <w:sz w:val="23"/>
              </w:rPr>
            </w:pPr>
            <w:r w:rsidRPr="00D16994">
              <w:rPr>
                <w:sz w:val="23"/>
              </w:rPr>
              <w:t>Principal quarters</w:t>
            </w:r>
          </w:p>
        </w:tc>
        <w:tc>
          <w:tcPr>
            <w:tcW w:w="2161" w:type="dxa"/>
          </w:tcPr>
          <w:p w:rsidR="00A94A88" w:rsidRPr="00D16994" w:rsidRDefault="00A94A88" w:rsidP="00751C0F">
            <w:pPr>
              <w:pStyle w:val="TableParagraph"/>
              <w:spacing w:line="250" w:lineRule="exact"/>
              <w:ind w:left="362" w:right="368"/>
              <w:jc w:val="center"/>
              <w:rPr>
                <w:sz w:val="23"/>
              </w:rPr>
            </w:pPr>
            <w:r w:rsidRPr="00D16994">
              <w:rPr>
                <w:sz w:val="23"/>
              </w:rPr>
              <w:t xml:space="preserve">80 Sq. </w:t>
            </w:r>
            <w:proofErr w:type="spellStart"/>
            <w:r w:rsidRPr="00D16994">
              <w:rPr>
                <w:sz w:val="23"/>
              </w:rPr>
              <w:t>mts</w:t>
            </w:r>
            <w:proofErr w:type="spellEnd"/>
          </w:p>
        </w:tc>
        <w:tc>
          <w:tcPr>
            <w:tcW w:w="905" w:type="dxa"/>
          </w:tcPr>
          <w:p w:rsidR="00A94A88" w:rsidRPr="00D16994" w:rsidRDefault="00A94A88" w:rsidP="00751C0F">
            <w:r w:rsidRPr="00D16994">
              <w:t>01</w:t>
            </w:r>
          </w:p>
        </w:tc>
        <w:tc>
          <w:tcPr>
            <w:tcW w:w="1260" w:type="dxa"/>
          </w:tcPr>
          <w:p w:rsidR="00A94A88" w:rsidRPr="00D16994" w:rsidRDefault="00A94A88" w:rsidP="00751C0F">
            <w:r w:rsidRPr="00D16994">
              <w:t xml:space="preserve">100 Sq. </w:t>
            </w:r>
            <w:proofErr w:type="spellStart"/>
            <w:r w:rsidRPr="00D16994">
              <w:t>mts</w:t>
            </w:r>
            <w:proofErr w:type="spellEnd"/>
          </w:p>
        </w:tc>
        <w:tc>
          <w:tcPr>
            <w:tcW w:w="1803" w:type="dxa"/>
          </w:tcPr>
          <w:p w:rsidR="00A94A88" w:rsidRPr="00D16994" w:rsidRDefault="00A94A88" w:rsidP="00751C0F">
            <w:r w:rsidRPr="00D16994">
              <w:t>PROPOSED</w:t>
            </w:r>
          </w:p>
        </w:tc>
      </w:tr>
      <w:tr w:rsidR="00A94A88" w:rsidRPr="00D16994" w:rsidTr="00751C0F">
        <w:trPr>
          <w:trHeight w:hRule="exact" w:val="288"/>
        </w:trPr>
        <w:tc>
          <w:tcPr>
            <w:tcW w:w="2883" w:type="dxa"/>
          </w:tcPr>
          <w:p w:rsidR="00A94A88" w:rsidRPr="00D16994" w:rsidRDefault="00A94A88" w:rsidP="00751C0F">
            <w:pPr>
              <w:pStyle w:val="TableParagraph"/>
              <w:spacing w:line="247" w:lineRule="exact"/>
              <w:rPr>
                <w:sz w:val="23"/>
              </w:rPr>
            </w:pPr>
            <w:r w:rsidRPr="00D16994">
              <w:rPr>
                <w:sz w:val="23"/>
              </w:rPr>
              <w:t>Staff quarters</w:t>
            </w:r>
          </w:p>
        </w:tc>
        <w:tc>
          <w:tcPr>
            <w:tcW w:w="2161" w:type="dxa"/>
          </w:tcPr>
          <w:p w:rsidR="00A94A88" w:rsidRPr="00D16994" w:rsidRDefault="00A94A88" w:rsidP="00751C0F">
            <w:pPr>
              <w:pStyle w:val="TableParagraph"/>
              <w:spacing w:line="247" w:lineRule="exact"/>
              <w:ind w:left="367" w:right="368"/>
              <w:jc w:val="center"/>
              <w:rPr>
                <w:sz w:val="23"/>
              </w:rPr>
            </w:pPr>
            <w:r w:rsidRPr="00D16994">
              <w:rPr>
                <w:sz w:val="23"/>
              </w:rPr>
              <w:t xml:space="preserve">16 x 80 Sq </w:t>
            </w:r>
            <w:proofErr w:type="spellStart"/>
            <w:r w:rsidRPr="00D16994">
              <w:rPr>
                <w:sz w:val="23"/>
              </w:rPr>
              <w:t>mts</w:t>
            </w:r>
            <w:proofErr w:type="spellEnd"/>
          </w:p>
        </w:tc>
        <w:tc>
          <w:tcPr>
            <w:tcW w:w="905" w:type="dxa"/>
          </w:tcPr>
          <w:p w:rsidR="00A94A88" w:rsidRPr="00D16994" w:rsidRDefault="00A94A88" w:rsidP="00751C0F">
            <w:r w:rsidRPr="00D16994">
              <w:t>16</w:t>
            </w:r>
          </w:p>
        </w:tc>
        <w:tc>
          <w:tcPr>
            <w:tcW w:w="1260" w:type="dxa"/>
          </w:tcPr>
          <w:p w:rsidR="00A94A88" w:rsidRPr="00D16994" w:rsidRDefault="00A94A88" w:rsidP="00751C0F">
            <w:r w:rsidRPr="00D16994">
              <w:t xml:space="preserve">1280 Sq. </w:t>
            </w:r>
            <w:proofErr w:type="spellStart"/>
            <w:r w:rsidRPr="00D16994">
              <w:t>mts</w:t>
            </w:r>
            <w:proofErr w:type="spellEnd"/>
          </w:p>
        </w:tc>
        <w:tc>
          <w:tcPr>
            <w:tcW w:w="1803" w:type="dxa"/>
          </w:tcPr>
          <w:p w:rsidR="00A94A88" w:rsidRPr="00D16994" w:rsidRDefault="00A94A88" w:rsidP="00751C0F">
            <w:r w:rsidRPr="00D16994">
              <w:t>PROPOSED</w:t>
            </w:r>
          </w:p>
        </w:tc>
      </w:tr>
      <w:tr w:rsidR="00A94A88" w:rsidRPr="00D16994" w:rsidTr="00751C0F">
        <w:trPr>
          <w:trHeight w:hRule="exact" w:val="293"/>
        </w:trPr>
        <w:tc>
          <w:tcPr>
            <w:tcW w:w="2883" w:type="dxa"/>
            <w:tcBorders>
              <w:bottom w:val="single" w:sz="4" w:space="0" w:color="000000"/>
            </w:tcBorders>
          </w:tcPr>
          <w:p w:rsidR="00A94A88" w:rsidRPr="00D16994" w:rsidRDefault="00A94A88" w:rsidP="00751C0F">
            <w:pPr>
              <w:pStyle w:val="TableParagraph"/>
              <w:spacing w:line="247" w:lineRule="exact"/>
              <w:rPr>
                <w:sz w:val="23"/>
              </w:rPr>
            </w:pPr>
            <w:r w:rsidRPr="00D16994">
              <w:rPr>
                <w:sz w:val="23"/>
              </w:rPr>
              <w:t>Canteen</w:t>
            </w:r>
          </w:p>
        </w:tc>
        <w:tc>
          <w:tcPr>
            <w:tcW w:w="2161" w:type="dxa"/>
            <w:tcBorders>
              <w:bottom w:val="single" w:sz="4" w:space="0" w:color="000000"/>
            </w:tcBorders>
          </w:tcPr>
          <w:p w:rsidR="00A94A88" w:rsidRPr="00D16994" w:rsidRDefault="00A94A88" w:rsidP="00751C0F">
            <w:pPr>
              <w:pStyle w:val="TableParagraph"/>
              <w:spacing w:line="247" w:lineRule="exact"/>
              <w:ind w:left="362" w:right="368"/>
              <w:jc w:val="center"/>
              <w:rPr>
                <w:sz w:val="23"/>
              </w:rPr>
            </w:pPr>
            <w:r w:rsidRPr="00D16994">
              <w:rPr>
                <w:sz w:val="23"/>
              </w:rPr>
              <w:t xml:space="preserve">100 Sq. </w:t>
            </w:r>
            <w:proofErr w:type="spellStart"/>
            <w:r w:rsidRPr="00D16994">
              <w:rPr>
                <w:sz w:val="23"/>
              </w:rPr>
              <w:t>mts</w:t>
            </w:r>
            <w:proofErr w:type="spellEnd"/>
          </w:p>
        </w:tc>
        <w:tc>
          <w:tcPr>
            <w:tcW w:w="905" w:type="dxa"/>
            <w:tcBorders>
              <w:bottom w:val="single" w:sz="4" w:space="0" w:color="000000"/>
            </w:tcBorders>
          </w:tcPr>
          <w:p w:rsidR="00A94A88" w:rsidRPr="00D16994" w:rsidRDefault="00A94A88" w:rsidP="00751C0F">
            <w:r w:rsidRPr="00D16994">
              <w:t>01</w:t>
            </w:r>
          </w:p>
        </w:tc>
        <w:tc>
          <w:tcPr>
            <w:tcW w:w="1260" w:type="dxa"/>
            <w:tcBorders>
              <w:bottom w:val="single" w:sz="4" w:space="0" w:color="000000"/>
            </w:tcBorders>
          </w:tcPr>
          <w:p w:rsidR="00A94A88" w:rsidRPr="00D16994" w:rsidRDefault="00A94A88" w:rsidP="00751C0F">
            <w:r w:rsidRPr="00D16994">
              <w:t>100 Sq.mts.</w:t>
            </w:r>
          </w:p>
        </w:tc>
        <w:tc>
          <w:tcPr>
            <w:tcW w:w="1803" w:type="dxa"/>
            <w:tcBorders>
              <w:bottom w:val="single" w:sz="4" w:space="0" w:color="000000"/>
            </w:tcBorders>
          </w:tcPr>
          <w:p w:rsidR="00A94A88" w:rsidRPr="00D16994" w:rsidRDefault="00A94A88" w:rsidP="00751C0F">
            <w:pPr>
              <w:rPr>
                <w:b/>
                <w:bCs/>
                <w:sz w:val="18"/>
                <w:szCs w:val="18"/>
              </w:rPr>
            </w:pPr>
            <w:r w:rsidRPr="00D16994">
              <w:rPr>
                <w:b/>
                <w:bCs/>
                <w:sz w:val="18"/>
                <w:szCs w:val="18"/>
              </w:rPr>
              <w:t>AVAILABLE</w:t>
            </w:r>
          </w:p>
        </w:tc>
      </w:tr>
      <w:tr w:rsidR="00A94A88" w:rsidTr="00751C0F">
        <w:trPr>
          <w:trHeight w:hRule="exact" w:val="557"/>
        </w:trPr>
        <w:tc>
          <w:tcPr>
            <w:tcW w:w="2883" w:type="dxa"/>
            <w:tcBorders>
              <w:top w:val="single" w:sz="4" w:space="0" w:color="000000"/>
            </w:tcBorders>
          </w:tcPr>
          <w:p w:rsidR="00A94A88" w:rsidRPr="00D16994" w:rsidRDefault="00A94A88" w:rsidP="00751C0F">
            <w:pPr>
              <w:pStyle w:val="TableParagraph"/>
              <w:spacing w:line="242" w:lineRule="exact"/>
              <w:rPr>
                <w:sz w:val="23"/>
              </w:rPr>
            </w:pPr>
            <w:r w:rsidRPr="00D16994">
              <w:rPr>
                <w:sz w:val="23"/>
              </w:rPr>
              <w:t>Parking  Area  for  staff  and</w:t>
            </w:r>
          </w:p>
          <w:p w:rsidR="00A94A88" w:rsidRPr="00D16994" w:rsidRDefault="00A94A88" w:rsidP="00751C0F">
            <w:pPr>
              <w:pStyle w:val="TableParagraph"/>
              <w:spacing w:before="2"/>
              <w:rPr>
                <w:sz w:val="23"/>
              </w:rPr>
            </w:pPr>
            <w:r w:rsidRPr="00D16994">
              <w:rPr>
                <w:sz w:val="23"/>
              </w:rPr>
              <w:t>students</w:t>
            </w:r>
          </w:p>
        </w:tc>
        <w:tc>
          <w:tcPr>
            <w:tcW w:w="2161" w:type="dxa"/>
            <w:tcBorders>
              <w:top w:val="single" w:sz="4" w:space="0" w:color="000000"/>
            </w:tcBorders>
          </w:tcPr>
          <w:p w:rsidR="00A94A88" w:rsidRPr="00D16994" w:rsidRDefault="00A94A88" w:rsidP="00751C0F"/>
        </w:tc>
        <w:tc>
          <w:tcPr>
            <w:tcW w:w="905" w:type="dxa"/>
            <w:tcBorders>
              <w:top w:val="single" w:sz="4" w:space="0" w:color="000000"/>
            </w:tcBorders>
          </w:tcPr>
          <w:p w:rsidR="00A94A88" w:rsidRPr="00D16994" w:rsidRDefault="00A94A88" w:rsidP="00751C0F">
            <w:pPr>
              <w:rPr>
                <w:b/>
                <w:bCs/>
              </w:rPr>
            </w:pPr>
            <w:r w:rsidRPr="00D16994">
              <w:t>01</w:t>
            </w:r>
          </w:p>
        </w:tc>
        <w:tc>
          <w:tcPr>
            <w:tcW w:w="1260" w:type="dxa"/>
            <w:tcBorders>
              <w:top w:val="single" w:sz="4" w:space="0" w:color="000000"/>
            </w:tcBorders>
          </w:tcPr>
          <w:p w:rsidR="00A94A88" w:rsidRPr="00D16994" w:rsidRDefault="00A94A88" w:rsidP="00751C0F">
            <w:r w:rsidRPr="00D16994">
              <w:rPr>
                <w:color w:val="000000"/>
                <w:sz w:val="20"/>
              </w:rPr>
              <w:t xml:space="preserve">200 Sq. </w:t>
            </w:r>
            <w:proofErr w:type="spellStart"/>
            <w:r w:rsidRPr="00D16994">
              <w:rPr>
                <w:color w:val="000000"/>
                <w:sz w:val="20"/>
              </w:rPr>
              <w:t>mts</w:t>
            </w:r>
            <w:proofErr w:type="spellEnd"/>
          </w:p>
        </w:tc>
        <w:tc>
          <w:tcPr>
            <w:tcW w:w="1803" w:type="dxa"/>
            <w:tcBorders>
              <w:top w:val="single" w:sz="4" w:space="0" w:color="000000"/>
            </w:tcBorders>
          </w:tcPr>
          <w:p w:rsidR="00A94A88" w:rsidRDefault="00A94A88" w:rsidP="00751C0F">
            <w:r w:rsidRPr="00D16994">
              <w:rPr>
                <w:b/>
                <w:bCs/>
                <w:sz w:val="18"/>
                <w:szCs w:val="18"/>
              </w:rPr>
              <w:t>AVAILABLE</w:t>
            </w:r>
          </w:p>
        </w:tc>
      </w:tr>
      <w:tr w:rsidR="00A94A88" w:rsidTr="00751C0F">
        <w:trPr>
          <w:trHeight w:hRule="exact" w:val="281"/>
        </w:trPr>
        <w:tc>
          <w:tcPr>
            <w:tcW w:w="2883" w:type="dxa"/>
          </w:tcPr>
          <w:p w:rsidR="00A94A88" w:rsidRDefault="00A94A88" w:rsidP="00751C0F">
            <w:pPr>
              <w:pStyle w:val="TableParagraph"/>
              <w:spacing w:line="247" w:lineRule="exact"/>
              <w:rPr>
                <w:sz w:val="23"/>
              </w:rPr>
            </w:pPr>
            <w:r>
              <w:rPr>
                <w:sz w:val="23"/>
              </w:rPr>
              <w:t>Bank Extension  Counter</w:t>
            </w:r>
          </w:p>
        </w:tc>
        <w:tc>
          <w:tcPr>
            <w:tcW w:w="2161" w:type="dxa"/>
          </w:tcPr>
          <w:p w:rsidR="00A94A88" w:rsidRDefault="00A94A88" w:rsidP="00751C0F"/>
        </w:tc>
        <w:tc>
          <w:tcPr>
            <w:tcW w:w="905" w:type="dxa"/>
          </w:tcPr>
          <w:p w:rsidR="00A94A88" w:rsidRDefault="00A94A88" w:rsidP="00751C0F"/>
        </w:tc>
        <w:tc>
          <w:tcPr>
            <w:tcW w:w="1260" w:type="dxa"/>
          </w:tcPr>
          <w:p w:rsidR="00A94A88" w:rsidRDefault="00A94A88" w:rsidP="00751C0F">
            <w:r>
              <w:t xml:space="preserve"> N.A.</w:t>
            </w:r>
          </w:p>
        </w:tc>
        <w:tc>
          <w:tcPr>
            <w:tcW w:w="1803" w:type="dxa"/>
          </w:tcPr>
          <w:p w:rsidR="00A94A88" w:rsidRDefault="00A94A88" w:rsidP="00751C0F">
            <w:r>
              <w:t>PROPOSED</w:t>
            </w:r>
          </w:p>
        </w:tc>
      </w:tr>
      <w:tr w:rsidR="00A94A88" w:rsidTr="00751C0F">
        <w:trPr>
          <w:trHeight w:hRule="exact" w:val="290"/>
        </w:trPr>
        <w:tc>
          <w:tcPr>
            <w:tcW w:w="2883" w:type="dxa"/>
          </w:tcPr>
          <w:p w:rsidR="00A94A88" w:rsidRDefault="00A94A88" w:rsidP="00751C0F">
            <w:pPr>
              <w:pStyle w:val="TableParagraph"/>
              <w:spacing w:line="250" w:lineRule="exact"/>
              <w:rPr>
                <w:sz w:val="23"/>
              </w:rPr>
            </w:pPr>
            <w:r>
              <w:rPr>
                <w:sz w:val="23"/>
              </w:rPr>
              <w:t>Co operative</w:t>
            </w:r>
            <w:r>
              <w:rPr>
                <w:spacing w:val="54"/>
                <w:sz w:val="23"/>
              </w:rPr>
              <w:t xml:space="preserve"> </w:t>
            </w:r>
            <w:r>
              <w:rPr>
                <w:sz w:val="23"/>
              </w:rPr>
              <w:t>Stores</w:t>
            </w:r>
          </w:p>
        </w:tc>
        <w:tc>
          <w:tcPr>
            <w:tcW w:w="2161" w:type="dxa"/>
          </w:tcPr>
          <w:p w:rsidR="00A94A88" w:rsidRDefault="00A94A88" w:rsidP="00751C0F"/>
        </w:tc>
        <w:tc>
          <w:tcPr>
            <w:tcW w:w="905" w:type="dxa"/>
          </w:tcPr>
          <w:p w:rsidR="00A94A88" w:rsidRDefault="00A94A88" w:rsidP="00751C0F"/>
        </w:tc>
        <w:tc>
          <w:tcPr>
            <w:tcW w:w="1260" w:type="dxa"/>
          </w:tcPr>
          <w:p w:rsidR="00A94A88" w:rsidRDefault="00A94A88" w:rsidP="00751C0F">
            <w:r>
              <w:t xml:space="preserve"> N.A.</w:t>
            </w:r>
          </w:p>
        </w:tc>
        <w:tc>
          <w:tcPr>
            <w:tcW w:w="1803" w:type="dxa"/>
          </w:tcPr>
          <w:p w:rsidR="00A94A88" w:rsidRDefault="00A94A88" w:rsidP="00751C0F"/>
        </w:tc>
      </w:tr>
      <w:tr w:rsidR="00A94A88" w:rsidTr="00751C0F">
        <w:trPr>
          <w:trHeight w:hRule="exact" w:val="288"/>
        </w:trPr>
        <w:tc>
          <w:tcPr>
            <w:tcW w:w="2883" w:type="dxa"/>
          </w:tcPr>
          <w:p w:rsidR="00A94A88" w:rsidRDefault="00A94A88" w:rsidP="00751C0F">
            <w:pPr>
              <w:pStyle w:val="TableParagraph"/>
              <w:spacing w:line="245" w:lineRule="exact"/>
              <w:rPr>
                <w:sz w:val="23"/>
              </w:rPr>
            </w:pPr>
            <w:r>
              <w:rPr>
                <w:sz w:val="23"/>
              </w:rPr>
              <w:t>Guest House</w:t>
            </w:r>
          </w:p>
        </w:tc>
        <w:tc>
          <w:tcPr>
            <w:tcW w:w="2161" w:type="dxa"/>
          </w:tcPr>
          <w:p w:rsidR="00A94A88" w:rsidRDefault="00A94A88" w:rsidP="00751C0F">
            <w:pPr>
              <w:pStyle w:val="TableParagraph"/>
              <w:spacing w:line="245" w:lineRule="exact"/>
              <w:ind w:left="362" w:right="368"/>
              <w:jc w:val="center"/>
              <w:rPr>
                <w:sz w:val="23"/>
              </w:rPr>
            </w:pPr>
            <w:r>
              <w:rPr>
                <w:sz w:val="23"/>
              </w:rPr>
              <w:t xml:space="preserve">80 Sq. </w:t>
            </w:r>
            <w:proofErr w:type="spellStart"/>
            <w:r>
              <w:rPr>
                <w:sz w:val="23"/>
              </w:rPr>
              <w:t>mts</w:t>
            </w:r>
            <w:proofErr w:type="spellEnd"/>
          </w:p>
        </w:tc>
        <w:tc>
          <w:tcPr>
            <w:tcW w:w="905" w:type="dxa"/>
          </w:tcPr>
          <w:p w:rsidR="00A94A88" w:rsidRDefault="00A94A88" w:rsidP="00751C0F">
            <w:r>
              <w:t>01</w:t>
            </w:r>
          </w:p>
        </w:tc>
        <w:tc>
          <w:tcPr>
            <w:tcW w:w="1260" w:type="dxa"/>
          </w:tcPr>
          <w:p w:rsidR="00A94A88" w:rsidRDefault="00A94A88" w:rsidP="00751C0F">
            <w:r>
              <w:t xml:space="preserve">80 Sq </w:t>
            </w:r>
            <w:proofErr w:type="spellStart"/>
            <w:r>
              <w:t>mts</w:t>
            </w:r>
            <w:proofErr w:type="spellEnd"/>
            <w:r>
              <w:t>.</w:t>
            </w:r>
          </w:p>
        </w:tc>
        <w:tc>
          <w:tcPr>
            <w:tcW w:w="1803" w:type="dxa"/>
          </w:tcPr>
          <w:p w:rsidR="00A94A88" w:rsidRDefault="00A94A88" w:rsidP="00751C0F">
            <w:r w:rsidRPr="00A20130">
              <w:rPr>
                <w:b/>
                <w:bCs/>
                <w:sz w:val="18"/>
                <w:szCs w:val="18"/>
              </w:rPr>
              <w:t>AVAILABLE</w:t>
            </w:r>
          </w:p>
        </w:tc>
      </w:tr>
      <w:tr w:rsidR="00A94A88" w:rsidTr="00751C0F">
        <w:trPr>
          <w:trHeight w:hRule="exact" w:val="281"/>
        </w:trPr>
        <w:tc>
          <w:tcPr>
            <w:tcW w:w="2883" w:type="dxa"/>
          </w:tcPr>
          <w:p w:rsidR="00A94A88" w:rsidRDefault="00A94A88" w:rsidP="00751C0F">
            <w:pPr>
              <w:pStyle w:val="TableParagraph"/>
              <w:spacing w:line="245" w:lineRule="exact"/>
              <w:rPr>
                <w:sz w:val="23"/>
              </w:rPr>
            </w:pPr>
            <w:r>
              <w:rPr>
                <w:sz w:val="23"/>
              </w:rPr>
              <w:t>Auditorium</w:t>
            </w:r>
          </w:p>
        </w:tc>
        <w:tc>
          <w:tcPr>
            <w:tcW w:w="2161" w:type="dxa"/>
          </w:tcPr>
          <w:p w:rsidR="00A94A88" w:rsidRDefault="00A94A88" w:rsidP="00751C0F"/>
        </w:tc>
        <w:tc>
          <w:tcPr>
            <w:tcW w:w="905" w:type="dxa"/>
          </w:tcPr>
          <w:p w:rsidR="00A94A88" w:rsidRDefault="00A94A88" w:rsidP="00751C0F">
            <w:r>
              <w:t xml:space="preserve"> 01</w:t>
            </w:r>
          </w:p>
        </w:tc>
        <w:tc>
          <w:tcPr>
            <w:tcW w:w="1260" w:type="dxa"/>
          </w:tcPr>
          <w:p w:rsidR="00A94A88" w:rsidRPr="0023269E" w:rsidRDefault="00A94A88" w:rsidP="00751C0F">
            <w:r w:rsidRPr="0023269E">
              <w:rPr>
                <w:color w:val="000000"/>
                <w:sz w:val="20"/>
              </w:rPr>
              <w:t>102.36 sq</w:t>
            </w:r>
          </w:p>
        </w:tc>
        <w:tc>
          <w:tcPr>
            <w:tcW w:w="1803" w:type="dxa"/>
          </w:tcPr>
          <w:p w:rsidR="00A94A88" w:rsidRDefault="00A94A88" w:rsidP="00751C0F">
            <w:r w:rsidRPr="00A20130">
              <w:rPr>
                <w:b/>
                <w:bCs/>
                <w:sz w:val="18"/>
                <w:szCs w:val="18"/>
              </w:rPr>
              <w:t>AVAILABLE</w:t>
            </w:r>
          </w:p>
        </w:tc>
      </w:tr>
      <w:tr w:rsidR="00A94A88" w:rsidTr="00751C0F">
        <w:trPr>
          <w:trHeight w:hRule="exact" w:val="288"/>
        </w:trPr>
        <w:tc>
          <w:tcPr>
            <w:tcW w:w="2883" w:type="dxa"/>
          </w:tcPr>
          <w:p w:rsidR="00A94A88" w:rsidRDefault="00A94A88" w:rsidP="00751C0F">
            <w:pPr>
              <w:pStyle w:val="TableParagraph"/>
              <w:spacing w:line="250" w:lineRule="exact"/>
              <w:rPr>
                <w:sz w:val="23"/>
              </w:rPr>
            </w:pPr>
            <w:r>
              <w:rPr>
                <w:sz w:val="23"/>
              </w:rPr>
              <w:t>Seminar Hall</w:t>
            </w:r>
          </w:p>
        </w:tc>
        <w:tc>
          <w:tcPr>
            <w:tcW w:w="2161" w:type="dxa"/>
          </w:tcPr>
          <w:p w:rsidR="00A94A88" w:rsidRDefault="00A94A88" w:rsidP="00751C0F"/>
        </w:tc>
        <w:tc>
          <w:tcPr>
            <w:tcW w:w="905" w:type="dxa"/>
          </w:tcPr>
          <w:p w:rsidR="00A94A88" w:rsidRDefault="00A94A88" w:rsidP="00751C0F">
            <w:r>
              <w:t>01</w:t>
            </w:r>
          </w:p>
        </w:tc>
        <w:tc>
          <w:tcPr>
            <w:tcW w:w="1260" w:type="dxa"/>
          </w:tcPr>
          <w:p w:rsidR="00A94A88" w:rsidRPr="0023269E" w:rsidRDefault="00A94A88" w:rsidP="00751C0F">
            <w:r w:rsidRPr="0023269E">
              <w:rPr>
                <w:color w:val="000000"/>
                <w:sz w:val="20"/>
              </w:rPr>
              <w:t>102.36 sq</w:t>
            </w:r>
          </w:p>
        </w:tc>
        <w:tc>
          <w:tcPr>
            <w:tcW w:w="1803" w:type="dxa"/>
          </w:tcPr>
          <w:p w:rsidR="00A94A88" w:rsidRDefault="00A94A88" w:rsidP="00751C0F">
            <w:r w:rsidRPr="00A20130">
              <w:rPr>
                <w:b/>
                <w:bCs/>
                <w:sz w:val="18"/>
                <w:szCs w:val="18"/>
              </w:rPr>
              <w:t>AVAILABLE</w:t>
            </w:r>
          </w:p>
        </w:tc>
      </w:tr>
      <w:tr w:rsidR="00A94A88" w:rsidTr="00751C0F">
        <w:trPr>
          <w:trHeight w:hRule="exact" w:val="562"/>
        </w:trPr>
        <w:tc>
          <w:tcPr>
            <w:tcW w:w="2883" w:type="dxa"/>
          </w:tcPr>
          <w:p w:rsidR="00A94A88" w:rsidRDefault="00A94A88" w:rsidP="00751C0F">
            <w:pPr>
              <w:pStyle w:val="TableParagraph"/>
              <w:spacing w:line="250" w:lineRule="exact"/>
              <w:rPr>
                <w:sz w:val="23"/>
              </w:rPr>
            </w:pPr>
            <w:r>
              <w:rPr>
                <w:sz w:val="23"/>
              </w:rPr>
              <w:t>Transport  Facilities for</w:t>
            </w:r>
          </w:p>
          <w:p w:rsidR="00A94A88" w:rsidRDefault="00A94A88" w:rsidP="00751C0F">
            <w:pPr>
              <w:pStyle w:val="TableParagraph"/>
              <w:spacing w:before="4"/>
              <w:rPr>
                <w:sz w:val="23"/>
              </w:rPr>
            </w:pPr>
            <w:r>
              <w:rPr>
                <w:sz w:val="23"/>
              </w:rPr>
              <w:t>students</w:t>
            </w:r>
          </w:p>
        </w:tc>
        <w:tc>
          <w:tcPr>
            <w:tcW w:w="2161" w:type="dxa"/>
          </w:tcPr>
          <w:p w:rsidR="00A94A88" w:rsidRDefault="00A94A88" w:rsidP="00751C0F"/>
        </w:tc>
        <w:tc>
          <w:tcPr>
            <w:tcW w:w="905" w:type="dxa"/>
          </w:tcPr>
          <w:p w:rsidR="00A94A88" w:rsidRPr="0023269E" w:rsidRDefault="00A94A88" w:rsidP="00751C0F">
            <w:pPr>
              <w:rPr>
                <w:sz w:val="40"/>
                <w:szCs w:val="40"/>
              </w:rPr>
            </w:pPr>
            <w:r w:rsidRPr="0023269E">
              <w:rPr>
                <w:rFonts w:ascii="Wingdings" w:hAnsi="Wingdings"/>
                <w:sz w:val="40"/>
                <w:szCs w:val="40"/>
              </w:rPr>
              <w:t></w:t>
            </w:r>
          </w:p>
        </w:tc>
        <w:tc>
          <w:tcPr>
            <w:tcW w:w="1260" w:type="dxa"/>
          </w:tcPr>
          <w:p w:rsidR="00A94A88" w:rsidRPr="0023269E" w:rsidRDefault="00A94A88" w:rsidP="00751C0F">
            <w:pPr>
              <w:rPr>
                <w:b/>
                <w:bCs/>
                <w:sz w:val="20"/>
                <w:szCs w:val="20"/>
              </w:rPr>
            </w:pPr>
          </w:p>
        </w:tc>
        <w:tc>
          <w:tcPr>
            <w:tcW w:w="1803" w:type="dxa"/>
          </w:tcPr>
          <w:p w:rsidR="00A94A88" w:rsidRDefault="00A94A88" w:rsidP="00751C0F">
            <w:r w:rsidRPr="00C10E94">
              <w:rPr>
                <w:b/>
                <w:bCs/>
                <w:sz w:val="18"/>
                <w:szCs w:val="18"/>
              </w:rPr>
              <w:t>AVAILABLE</w:t>
            </w:r>
          </w:p>
        </w:tc>
      </w:tr>
      <w:tr w:rsidR="00A94A88" w:rsidTr="00751C0F">
        <w:trPr>
          <w:trHeight w:hRule="exact" w:val="290"/>
        </w:trPr>
        <w:tc>
          <w:tcPr>
            <w:tcW w:w="2883" w:type="dxa"/>
          </w:tcPr>
          <w:p w:rsidR="00A94A88" w:rsidRDefault="00A94A88" w:rsidP="00751C0F">
            <w:pPr>
              <w:pStyle w:val="TableParagraph"/>
              <w:spacing w:line="250" w:lineRule="exact"/>
              <w:rPr>
                <w:sz w:val="23"/>
              </w:rPr>
            </w:pPr>
            <w:r>
              <w:rPr>
                <w:sz w:val="23"/>
              </w:rPr>
              <w:t>Medical  Facility (First Aid)</w:t>
            </w:r>
          </w:p>
        </w:tc>
        <w:tc>
          <w:tcPr>
            <w:tcW w:w="2161" w:type="dxa"/>
          </w:tcPr>
          <w:p w:rsidR="00A94A88" w:rsidRDefault="00A94A88" w:rsidP="00751C0F"/>
        </w:tc>
        <w:tc>
          <w:tcPr>
            <w:tcW w:w="905" w:type="dxa"/>
          </w:tcPr>
          <w:p w:rsidR="00A94A88" w:rsidRDefault="00A94A88" w:rsidP="00751C0F">
            <w:r w:rsidRPr="0023269E">
              <w:rPr>
                <w:rFonts w:ascii="Wingdings" w:hAnsi="Wingdings"/>
                <w:sz w:val="40"/>
                <w:szCs w:val="40"/>
              </w:rPr>
              <w:t></w:t>
            </w:r>
          </w:p>
        </w:tc>
        <w:tc>
          <w:tcPr>
            <w:tcW w:w="1260" w:type="dxa"/>
          </w:tcPr>
          <w:p w:rsidR="00A94A88" w:rsidRDefault="00A94A88" w:rsidP="00751C0F"/>
        </w:tc>
        <w:tc>
          <w:tcPr>
            <w:tcW w:w="1803" w:type="dxa"/>
          </w:tcPr>
          <w:p w:rsidR="00A94A88" w:rsidRDefault="00A94A88" w:rsidP="00751C0F">
            <w:r w:rsidRPr="00C10E94">
              <w:rPr>
                <w:b/>
                <w:bCs/>
                <w:sz w:val="18"/>
                <w:szCs w:val="18"/>
              </w:rPr>
              <w:t>AVAILABLE</w:t>
            </w:r>
          </w:p>
        </w:tc>
      </w:tr>
    </w:tbl>
    <w:p w:rsidR="00A94A88" w:rsidRDefault="00A94A88" w:rsidP="00570762">
      <w:pPr>
        <w:pStyle w:val="ListParagraph"/>
        <w:numPr>
          <w:ilvl w:val="0"/>
          <w:numId w:val="23"/>
        </w:numPr>
        <w:tabs>
          <w:tab w:val="left" w:pos="598"/>
        </w:tabs>
        <w:spacing w:before="146" w:line="262" w:lineRule="exact"/>
        <w:ind w:left="597" w:hanging="597"/>
        <w:jc w:val="left"/>
        <w:rPr>
          <w:b/>
          <w:sz w:val="23"/>
        </w:rPr>
      </w:pPr>
      <w:r>
        <w:rPr>
          <w:b/>
          <w:spacing w:val="-4"/>
          <w:sz w:val="23"/>
        </w:rPr>
        <w:t xml:space="preserve">A.  </w:t>
      </w:r>
      <w:r>
        <w:rPr>
          <w:b/>
          <w:sz w:val="23"/>
        </w:rPr>
        <w:t xml:space="preserve">Library books and </w:t>
      </w:r>
      <w:r>
        <w:rPr>
          <w:b/>
          <w:spacing w:val="57"/>
          <w:sz w:val="23"/>
        </w:rPr>
        <w:t xml:space="preserve"> </w:t>
      </w:r>
      <w:r>
        <w:rPr>
          <w:b/>
          <w:sz w:val="23"/>
        </w:rPr>
        <w:t>periodicals</w:t>
      </w:r>
    </w:p>
    <w:p w:rsidR="00A94A88" w:rsidRDefault="00A94A88" w:rsidP="00A94A88">
      <w:pPr>
        <w:spacing w:after="3" w:line="244" w:lineRule="auto"/>
        <w:ind w:left="240" w:right="420"/>
        <w:rPr>
          <w:sz w:val="23"/>
        </w:rPr>
      </w:pPr>
      <w:r>
        <w:rPr>
          <w:sz w:val="23"/>
        </w:rPr>
        <w:t xml:space="preserve">The minimum norms </w:t>
      </w:r>
      <w:r>
        <w:rPr>
          <w:spacing w:val="-4"/>
          <w:sz w:val="23"/>
        </w:rPr>
        <w:t xml:space="preserve">for </w:t>
      </w:r>
      <w:r>
        <w:rPr>
          <w:sz w:val="23"/>
        </w:rPr>
        <w:t xml:space="preserve">the initial stock of books yearly </w:t>
      </w:r>
      <w:proofErr w:type="gramStart"/>
      <w:r>
        <w:rPr>
          <w:sz w:val="23"/>
        </w:rPr>
        <w:t>addition  of</w:t>
      </w:r>
      <w:proofErr w:type="gramEnd"/>
      <w:r>
        <w:rPr>
          <w:sz w:val="23"/>
        </w:rPr>
        <w:t xml:space="preserve"> the books and the number  of journals to  </w:t>
      </w:r>
      <w:r>
        <w:rPr>
          <w:spacing w:val="-3"/>
          <w:sz w:val="23"/>
        </w:rPr>
        <w:t xml:space="preserve">be </w:t>
      </w:r>
      <w:r>
        <w:rPr>
          <w:sz w:val="23"/>
        </w:rPr>
        <w:t>subscribed  are as given</w:t>
      </w:r>
      <w:r>
        <w:rPr>
          <w:spacing w:val="41"/>
          <w:sz w:val="23"/>
        </w:rPr>
        <w:t xml:space="preserve"> </w:t>
      </w:r>
      <w:r>
        <w:rPr>
          <w:sz w:val="23"/>
        </w:rPr>
        <w:t>below:</w:t>
      </w:r>
    </w:p>
    <w:tbl>
      <w:tblPr>
        <w:tblW w:w="105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69"/>
        <w:gridCol w:w="2242"/>
        <w:gridCol w:w="903"/>
        <w:gridCol w:w="3423"/>
        <w:gridCol w:w="900"/>
        <w:gridCol w:w="814"/>
        <w:gridCol w:w="1731"/>
      </w:tblGrid>
      <w:tr w:rsidR="00A94A88" w:rsidTr="00751C0F">
        <w:trPr>
          <w:gridAfter w:val="1"/>
          <w:wAfter w:w="1731" w:type="dxa"/>
          <w:trHeight w:hRule="exact" w:val="566"/>
        </w:trPr>
        <w:tc>
          <w:tcPr>
            <w:tcW w:w="569" w:type="dxa"/>
            <w:vMerge w:val="restart"/>
          </w:tcPr>
          <w:p w:rsidR="00A94A88" w:rsidRDefault="00A94A88" w:rsidP="00751C0F">
            <w:pPr>
              <w:pStyle w:val="TableParagraph"/>
              <w:spacing w:before="8"/>
              <w:ind w:left="151"/>
              <w:rPr>
                <w:b/>
                <w:sz w:val="23"/>
              </w:rPr>
            </w:pPr>
            <w:r>
              <w:rPr>
                <w:b/>
                <w:sz w:val="23"/>
              </w:rPr>
              <w:t>Sl.</w:t>
            </w:r>
          </w:p>
          <w:p w:rsidR="00A94A88" w:rsidRDefault="00A94A88" w:rsidP="00751C0F">
            <w:pPr>
              <w:pStyle w:val="TableParagraph"/>
              <w:spacing w:before="6"/>
              <w:ind w:left="108"/>
              <w:rPr>
                <w:b/>
                <w:sz w:val="23"/>
              </w:rPr>
            </w:pPr>
            <w:r>
              <w:rPr>
                <w:b/>
                <w:sz w:val="23"/>
              </w:rPr>
              <w:t>No.</w:t>
            </w:r>
          </w:p>
        </w:tc>
        <w:tc>
          <w:tcPr>
            <w:tcW w:w="2242" w:type="dxa"/>
            <w:vMerge w:val="restart"/>
          </w:tcPr>
          <w:p w:rsidR="00A94A88" w:rsidRDefault="00A94A88" w:rsidP="00751C0F">
            <w:pPr>
              <w:pStyle w:val="TableParagraph"/>
              <w:spacing w:before="13"/>
              <w:ind w:left="865" w:right="872"/>
              <w:jc w:val="center"/>
              <w:rPr>
                <w:b/>
                <w:sz w:val="23"/>
              </w:rPr>
            </w:pPr>
            <w:r>
              <w:rPr>
                <w:b/>
                <w:sz w:val="23"/>
              </w:rPr>
              <w:t>Item</w:t>
            </w:r>
          </w:p>
        </w:tc>
        <w:tc>
          <w:tcPr>
            <w:tcW w:w="903" w:type="dxa"/>
            <w:vMerge w:val="restart"/>
          </w:tcPr>
          <w:p w:rsidR="00A94A88" w:rsidRDefault="00A94A88" w:rsidP="00751C0F">
            <w:pPr>
              <w:pStyle w:val="TableParagraph"/>
              <w:spacing w:before="13" w:line="244" w:lineRule="auto"/>
              <w:ind w:left="225" w:right="171" w:hanging="68"/>
              <w:rPr>
                <w:b/>
                <w:sz w:val="23"/>
              </w:rPr>
            </w:pPr>
            <w:r>
              <w:rPr>
                <w:b/>
                <w:sz w:val="23"/>
              </w:rPr>
              <w:t>Titles (No)</w:t>
            </w:r>
          </w:p>
        </w:tc>
        <w:tc>
          <w:tcPr>
            <w:tcW w:w="3423" w:type="dxa"/>
            <w:vMerge w:val="restart"/>
          </w:tcPr>
          <w:p w:rsidR="00A94A88" w:rsidRDefault="00A94A88" w:rsidP="00751C0F">
            <w:pPr>
              <w:pStyle w:val="TableParagraph"/>
              <w:spacing w:before="13"/>
              <w:ind w:left="460"/>
              <w:rPr>
                <w:b/>
                <w:sz w:val="23"/>
              </w:rPr>
            </w:pPr>
            <w:r>
              <w:rPr>
                <w:b/>
                <w:sz w:val="23"/>
              </w:rPr>
              <w:t>Minimum  Volumes (No)</w:t>
            </w:r>
          </w:p>
        </w:tc>
        <w:tc>
          <w:tcPr>
            <w:tcW w:w="1714" w:type="dxa"/>
            <w:gridSpan w:val="2"/>
          </w:tcPr>
          <w:p w:rsidR="00A94A88" w:rsidRDefault="00A94A88" w:rsidP="00751C0F">
            <w:pPr>
              <w:pStyle w:val="TableParagraph"/>
              <w:spacing w:before="13"/>
              <w:ind w:left="367"/>
              <w:rPr>
                <w:b/>
                <w:sz w:val="23"/>
              </w:rPr>
            </w:pPr>
            <w:r>
              <w:rPr>
                <w:b/>
                <w:sz w:val="23"/>
              </w:rPr>
              <w:t>Available</w:t>
            </w:r>
          </w:p>
        </w:tc>
      </w:tr>
      <w:tr w:rsidR="00A94A88" w:rsidTr="00751C0F">
        <w:trPr>
          <w:gridAfter w:val="1"/>
          <w:wAfter w:w="1731" w:type="dxa"/>
          <w:trHeight w:hRule="exact" w:val="310"/>
        </w:trPr>
        <w:tc>
          <w:tcPr>
            <w:tcW w:w="569" w:type="dxa"/>
            <w:vMerge/>
          </w:tcPr>
          <w:p w:rsidR="00A94A88" w:rsidRDefault="00A94A88" w:rsidP="00751C0F"/>
        </w:tc>
        <w:tc>
          <w:tcPr>
            <w:tcW w:w="2242" w:type="dxa"/>
            <w:vMerge/>
          </w:tcPr>
          <w:p w:rsidR="00A94A88" w:rsidRDefault="00A94A88" w:rsidP="00751C0F"/>
        </w:tc>
        <w:tc>
          <w:tcPr>
            <w:tcW w:w="903" w:type="dxa"/>
            <w:vMerge/>
          </w:tcPr>
          <w:p w:rsidR="00A94A88" w:rsidRDefault="00A94A88" w:rsidP="00751C0F"/>
        </w:tc>
        <w:tc>
          <w:tcPr>
            <w:tcW w:w="3423" w:type="dxa"/>
            <w:vMerge/>
          </w:tcPr>
          <w:p w:rsidR="00A94A88" w:rsidRDefault="00A94A88" w:rsidP="00751C0F"/>
        </w:tc>
        <w:tc>
          <w:tcPr>
            <w:tcW w:w="900" w:type="dxa"/>
          </w:tcPr>
          <w:p w:rsidR="00A94A88" w:rsidRDefault="00A94A88" w:rsidP="00751C0F">
            <w:pPr>
              <w:pStyle w:val="TableParagraph"/>
              <w:spacing w:before="6"/>
              <w:ind w:left="208"/>
              <w:rPr>
                <w:b/>
                <w:sz w:val="23"/>
              </w:rPr>
            </w:pPr>
            <w:r>
              <w:rPr>
                <w:b/>
                <w:sz w:val="23"/>
              </w:rPr>
              <w:t>Title</w:t>
            </w:r>
          </w:p>
        </w:tc>
        <w:tc>
          <w:tcPr>
            <w:tcW w:w="814" w:type="dxa"/>
          </w:tcPr>
          <w:p w:rsidR="00A94A88" w:rsidRDefault="00A94A88" w:rsidP="00751C0F">
            <w:pPr>
              <w:pStyle w:val="TableParagraph"/>
              <w:spacing w:before="6"/>
              <w:ind w:left="228"/>
              <w:rPr>
                <w:b/>
                <w:sz w:val="23"/>
              </w:rPr>
            </w:pPr>
            <w:r>
              <w:rPr>
                <w:b/>
                <w:sz w:val="23"/>
              </w:rPr>
              <w:t>No.</w:t>
            </w:r>
          </w:p>
        </w:tc>
      </w:tr>
      <w:tr w:rsidR="00A94A88" w:rsidTr="00751C0F">
        <w:trPr>
          <w:gridAfter w:val="1"/>
          <w:wAfter w:w="1731" w:type="dxa"/>
          <w:trHeight w:hRule="exact" w:val="1109"/>
        </w:trPr>
        <w:tc>
          <w:tcPr>
            <w:tcW w:w="569" w:type="dxa"/>
          </w:tcPr>
          <w:p w:rsidR="00A94A88" w:rsidRDefault="00A94A88" w:rsidP="00751C0F">
            <w:pPr>
              <w:pStyle w:val="TableParagraph"/>
              <w:spacing w:line="259" w:lineRule="exact"/>
              <w:ind w:left="108"/>
              <w:rPr>
                <w:sz w:val="23"/>
              </w:rPr>
            </w:pPr>
            <w:r>
              <w:rPr>
                <w:sz w:val="23"/>
              </w:rPr>
              <w:t>1</w:t>
            </w:r>
          </w:p>
        </w:tc>
        <w:tc>
          <w:tcPr>
            <w:tcW w:w="2242" w:type="dxa"/>
          </w:tcPr>
          <w:p w:rsidR="00A94A88" w:rsidRDefault="00A94A88" w:rsidP="00751C0F">
            <w:pPr>
              <w:pStyle w:val="TableParagraph"/>
              <w:spacing w:line="259" w:lineRule="exact"/>
              <w:ind w:left="108"/>
              <w:rPr>
                <w:sz w:val="23"/>
              </w:rPr>
            </w:pPr>
            <w:r>
              <w:rPr>
                <w:sz w:val="23"/>
              </w:rPr>
              <w:t>Number  of books</w:t>
            </w:r>
          </w:p>
        </w:tc>
        <w:tc>
          <w:tcPr>
            <w:tcW w:w="903" w:type="dxa"/>
          </w:tcPr>
          <w:p w:rsidR="00A94A88" w:rsidRDefault="00A94A88" w:rsidP="00751C0F">
            <w:pPr>
              <w:pStyle w:val="TableParagraph"/>
              <w:spacing w:line="259" w:lineRule="exact"/>
              <w:ind w:left="110" w:right="171"/>
              <w:rPr>
                <w:sz w:val="23"/>
              </w:rPr>
            </w:pPr>
            <w:r>
              <w:rPr>
                <w:sz w:val="23"/>
              </w:rPr>
              <w:t>150</w:t>
            </w:r>
          </w:p>
        </w:tc>
        <w:tc>
          <w:tcPr>
            <w:tcW w:w="3423" w:type="dxa"/>
          </w:tcPr>
          <w:p w:rsidR="00A94A88" w:rsidRDefault="00A94A88" w:rsidP="00751C0F">
            <w:pPr>
              <w:pStyle w:val="TableParagraph"/>
              <w:spacing w:line="247" w:lineRule="auto"/>
              <w:ind w:left="153" w:right="150" w:hanging="14"/>
              <w:jc w:val="center"/>
              <w:rPr>
                <w:sz w:val="23"/>
              </w:rPr>
            </w:pPr>
            <w:r>
              <w:rPr>
                <w:sz w:val="23"/>
              </w:rPr>
              <w:t>1500 adequate  coverage of a large number of standard text books and titles in all disciplines of pharmacy</w:t>
            </w:r>
          </w:p>
        </w:tc>
        <w:tc>
          <w:tcPr>
            <w:tcW w:w="900" w:type="dxa"/>
          </w:tcPr>
          <w:p w:rsidR="00A94A88" w:rsidRDefault="00A94A88" w:rsidP="00751C0F">
            <w:r>
              <w:t>433</w:t>
            </w:r>
          </w:p>
        </w:tc>
        <w:tc>
          <w:tcPr>
            <w:tcW w:w="814" w:type="dxa"/>
          </w:tcPr>
          <w:p w:rsidR="00A94A88" w:rsidRDefault="00A94A88" w:rsidP="00751C0F">
            <w:r>
              <w:t>5731</w:t>
            </w:r>
          </w:p>
        </w:tc>
      </w:tr>
      <w:tr w:rsidR="00A94A88" w:rsidTr="00751C0F">
        <w:trPr>
          <w:gridAfter w:val="1"/>
          <w:wAfter w:w="1731" w:type="dxa"/>
          <w:trHeight w:hRule="exact" w:val="564"/>
        </w:trPr>
        <w:tc>
          <w:tcPr>
            <w:tcW w:w="569" w:type="dxa"/>
          </w:tcPr>
          <w:p w:rsidR="00A94A88" w:rsidRDefault="00A94A88" w:rsidP="00751C0F">
            <w:pPr>
              <w:pStyle w:val="TableParagraph"/>
              <w:spacing w:line="263" w:lineRule="exact"/>
              <w:ind w:left="108"/>
              <w:rPr>
                <w:sz w:val="23"/>
              </w:rPr>
            </w:pPr>
            <w:r>
              <w:rPr>
                <w:sz w:val="23"/>
              </w:rPr>
              <w:t>2</w:t>
            </w:r>
          </w:p>
        </w:tc>
        <w:tc>
          <w:tcPr>
            <w:tcW w:w="2242" w:type="dxa"/>
          </w:tcPr>
          <w:p w:rsidR="00A94A88" w:rsidRDefault="00A94A88" w:rsidP="00751C0F">
            <w:pPr>
              <w:pStyle w:val="TableParagraph"/>
              <w:spacing w:line="247" w:lineRule="auto"/>
              <w:ind w:left="108"/>
              <w:rPr>
                <w:sz w:val="23"/>
              </w:rPr>
            </w:pPr>
            <w:r>
              <w:rPr>
                <w:sz w:val="23"/>
              </w:rPr>
              <w:t>Annual addition of books</w:t>
            </w:r>
          </w:p>
        </w:tc>
        <w:tc>
          <w:tcPr>
            <w:tcW w:w="903" w:type="dxa"/>
          </w:tcPr>
          <w:p w:rsidR="00A94A88" w:rsidRDefault="00A94A88" w:rsidP="00751C0F"/>
        </w:tc>
        <w:tc>
          <w:tcPr>
            <w:tcW w:w="3423" w:type="dxa"/>
          </w:tcPr>
          <w:p w:rsidR="00A94A88" w:rsidRDefault="00A94A88" w:rsidP="00751C0F">
            <w:pPr>
              <w:pStyle w:val="TableParagraph"/>
              <w:spacing w:line="263" w:lineRule="exact"/>
              <w:ind w:left="827" w:right="794"/>
              <w:jc w:val="center"/>
              <w:rPr>
                <w:sz w:val="23"/>
              </w:rPr>
            </w:pPr>
            <w:r>
              <w:rPr>
                <w:sz w:val="23"/>
              </w:rPr>
              <w:t>150 books per year</w:t>
            </w:r>
          </w:p>
        </w:tc>
        <w:tc>
          <w:tcPr>
            <w:tcW w:w="900" w:type="dxa"/>
          </w:tcPr>
          <w:p w:rsidR="00A94A88" w:rsidRDefault="00A94A88" w:rsidP="00751C0F"/>
        </w:tc>
        <w:tc>
          <w:tcPr>
            <w:tcW w:w="814" w:type="dxa"/>
          </w:tcPr>
          <w:p w:rsidR="00A94A88" w:rsidRDefault="00A94A88" w:rsidP="00751C0F">
            <w:r>
              <w:t>150</w:t>
            </w:r>
          </w:p>
        </w:tc>
      </w:tr>
      <w:tr w:rsidR="00A94A88" w:rsidTr="00751C0F">
        <w:trPr>
          <w:gridAfter w:val="1"/>
          <w:wAfter w:w="1731" w:type="dxa"/>
          <w:trHeight w:hRule="exact" w:val="564"/>
        </w:trPr>
        <w:tc>
          <w:tcPr>
            <w:tcW w:w="569" w:type="dxa"/>
          </w:tcPr>
          <w:p w:rsidR="00A94A88" w:rsidRDefault="00A94A88" w:rsidP="00751C0F">
            <w:pPr>
              <w:pStyle w:val="TableParagraph"/>
              <w:spacing w:line="261" w:lineRule="exact"/>
              <w:ind w:left="108"/>
              <w:rPr>
                <w:sz w:val="23"/>
              </w:rPr>
            </w:pPr>
            <w:r>
              <w:rPr>
                <w:sz w:val="23"/>
              </w:rPr>
              <w:t>3</w:t>
            </w:r>
          </w:p>
        </w:tc>
        <w:tc>
          <w:tcPr>
            <w:tcW w:w="2242" w:type="dxa"/>
          </w:tcPr>
          <w:p w:rsidR="00A94A88" w:rsidRDefault="00A94A88" w:rsidP="00751C0F">
            <w:pPr>
              <w:pStyle w:val="TableParagraph"/>
              <w:spacing w:line="261" w:lineRule="exact"/>
              <w:ind w:left="108"/>
              <w:rPr>
                <w:sz w:val="23"/>
              </w:rPr>
            </w:pPr>
            <w:r>
              <w:rPr>
                <w:sz w:val="23"/>
              </w:rPr>
              <w:t>Periodicals</w:t>
            </w:r>
          </w:p>
          <w:p w:rsidR="00A94A88" w:rsidRDefault="00A94A88" w:rsidP="00751C0F">
            <w:pPr>
              <w:pStyle w:val="TableParagraph"/>
              <w:spacing w:before="7"/>
              <w:ind w:left="108"/>
              <w:rPr>
                <w:sz w:val="23"/>
              </w:rPr>
            </w:pPr>
            <w:r>
              <w:rPr>
                <w:sz w:val="23"/>
              </w:rPr>
              <w:t>Hard copies /</w:t>
            </w:r>
            <w:r>
              <w:rPr>
                <w:spacing w:val="56"/>
                <w:sz w:val="23"/>
              </w:rPr>
              <w:t xml:space="preserve"> </w:t>
            </w:r>
            <w:r>
              <w:rPr>
                <w:sz w:val="23"/>
              </w:rPr>
              <w:t>online</w:t>
            </w:r>
          </w:p>
        </w:tc>
        <w:tc>
          <w:tcPr>
            <w:tcW w:w="903" w:type="dxa"/>
          </w:tcPr>
          <w:p w:rsidR="00A94A88" w:rsidRDefault="00A94A88" w:rsidP="00751C0F"/>
        </w:tc>
        <w:tc>
          <w:tcPr>
            <w:tcW w:w="3423" w:type="dxa"/>
          </w:tcPr>
          <w:p w:rsidR="00A94A88" w:rsidRDefault="00A94A88" w:rsidP="00751C0F">
            <w:pPr>
              <w:pStyle w:val="TableParagraph"/>
              <w:spacing w:line="261" w:lineRule="exact"/>
              <w:ind w:left="516"/>
              <w:rPr>
                <w:sz w:val="23"/>
              </w:rPr>
            </w:pPr>
            <w:r>
              <w:rPr>
                <w:sz w:val="23"/>
              </w:rPr>
              <w:t>10 National</w:t>
            </w:r>
          </w:p>
          <w:p w:rsidR="00A94A88" w:rsidRDefault="00A94A88" w:rsidP="00751C0F">
            <w:pPr>
              <w:pStyle w:val="TableParagraph"/>
              <w:spacing w:before="7"/>
              <w:ind w:left="388"/>
              <w:rPr>
                <w:sz w:val="23"/>
              </w:rPr>
            </w:pPr>
            <w:r>
              <w:rPr>
                <w:sz w:val="23"/>
              </w:rPr>
              <w:t>05 International  periodicals</w:t>
            </w:r>
          </w:p>
        </w:tc>
        <w:tc>
          <w:tcPr>
            <w:tcW w:w="900" w:type="dxa"/>
          </w:tcPr>
          <w:p w:rsidR="00A94A88" w:rsidRDefault="00A94A88" w:rsidP="00751C0F">
            <w:r>
              <w:t>16</w:t>
            </w:r>
          </w:p>
        </w:tc>
        <w:tc>
          <w:tcPr>
            <w:tcW w:w="814" w:type="dxa"/>
          </w:tcPr>
          <w:p w:rsidR="00A94A88" w:rsidRDefault="00A94A88" w:rsidP="00751C0F">
            <w:r>
              <w:t>16</w:t>
            </w:r>
          </w:p>
        </w:tc>
      </w:tr>
      <w:tr w:rsidR="00A94A88" w:rsidTr="00751C0F">
        <w:trPr>
          <w:gridAfter w:val="1"/>
          <w:wAfter w:w="1731" w:type="dxa"/>
          <w:trHeight w:hRule="exact" w:val="288"/>
        </w:trPr>
        <w:tc>
          <w:tcPr>
            <w:tcW w:w="569" w:type="dxa"/>
          </w:tcPr>
          <w:p w:rsidR="00A94A88" w:rsidRDefault="00A94A88" w:rsidP="00751C0F">
            <w:pPr>
              <w:pStyle w:val="TableParagraph"/>
              <w:spacing w:line="261" w:lineRule="exact"/>
              <w:ind w:left="108"/>
              <w:rPr>
                <w:sz w:val="23"/>
              </w:rPr>
            </w:pPr>
            <w:r>
              <w:rPr>
                <w:sz w:val="23"/>
              </w:rPr>
              <w:t>4</w:t>
            </w:r>
          </w:p>
        </w:tc>
        <w:tc>
          <w:tcPr>
            <w:tcW w:w="2242" w:type="dxa"/>
          </w:tcPr>
          <w:p w:rsidR="00A94A88" w:rsidRDefault="00A94A88" w:rsidP="00751C0F">
            <w:pPr>
              <w:pStyle w:val="TableParagraph"/>
              <w:spacing w:line="261" w:lineRule="exact"/>
              <w:ind w:left="108"/>
              <w:rPr>
                <w:sz w:val="23"/>
              </w:rPr>
            </w:pPr>
            <w:r>
              <w:rPr>
                <w:sz w:val="23"/>
              </w:rPr>
              <w:t>CDS</w:t>
            </w:r>
          </w:p>
        </w:tc>
        <w:tc>
          <w:tcPr>
            <w:tcW w:w="903" w:type="dxa"/>
          </w:tcPr>
          <w:p w:rsidR="00A94A88" w:rsidRDefault="00A94A88" w:rsidP="00751C0F"/>
        </w:tc>
        <w:tc>
          <w:tcPr>
            <w:tcW w:w="3423" w:type="dxa"/>
          </w:tcPr>
          <w:p w:rsidR="00A94A88" w:rsidRDefault="00A94A88" w:rsidP="00751C0F">
            <w:pPr>
              <w:pStyle w:val="TableParagraph"/>
              <w:spacing w:line="261" w:lineRule="exact"/>
              <w:ind w:left="769" w:right="794"/>
              <w:jc w:val="center"/>
              <w:rPr>
                <w:sz w:val="23"/>
              </w:rPr>
            </w:pPr>
            <w:r>
              <w:rPr>
                <w:sz w:val="23"/>
              </w:rPr>
              <w:t xml:space="preserve">Adequate </w:t>
            </w:r>
            <w:proofErr w:type="spellStart"/>
            <w:r>
              <w:rPr>
                <w:sz w:val="23"/>
              </w:rPr>
              <w:t>Nos</w:t>
            </w:r>
            <w:proofErr w:type="spellEnd"/>
          </w:p>
        </w:tc>
        <w:tc>
          <w:tcPr>
            <w:tcW w:w="900" w:type="dxa"/>
          </w:tcPr>
          <w:p w:rsidR="00A94A88" w:rsidRDefault="00A94A88" w:rsidP="00751C0F">
            <w:r>
              <w:t>45</w:t>
            </w:r>
          </w:p>
        </w:tc>
        <w:tc>
          <w:tcPr>
            <w:tcW w:w="814" w:type="dxa"/>
          </w:tcPr>
          <w:p w:rsidR="00A94A88" w:rsidRDefault="00A94A88" w:rsidP="00751C0F">
            <w:r>
              <w:t>45</w:t>
            </w:r>
          </w:p>
        </w:tc>
      </w:tr>
      <w:tr w:rsidR="00A94A88" w:rsidTr="00751C0F">
        <w:trPr>
          <w:gridAfter w:val="1"/>
          <w:wAfter w:w="1731" w:type="dxa"/>
          <w:trHeight w:hRule="exact" w:val="562"/>
        </w:trPr>
        <w:tc>
          <w:tcPr>
            <w:tcW w:w="569" w:type="dxa"/>
          </w:tcPr>
          <w:p w:rsidR="00A94A88" w:rsidRDefault="00A94A88" w:rsidP="00751C0F">
            <w:pPr>
              <w:pStyle w:val="TableParagraph"/>
              <w:spacing w:line="261" w:lineRule="exact"/>
              <w:ind w:left="108"/>
              <w:rPr>
                <w:sz w:val="23"/>
              </w:rPr>
            </w:pPr>
            <w:r>
              <w:rPr>
                <w:sz w:val="23"/>
              </w:rPr>
              <w:t>5</w:t>
            </w:r>
          </w:p>
        </w:tc>
        <w:tc>
          <w:tcPr>
            <w:tcW w:w="2242" w:type="dxa"/>
          </w:tcPr>
          <w:p w:rsidR="00A94A88" w:rsidRDefault="00A94A88" w:rsidP="00751C0F">
            <w:pPr>
              <w:pStyle w:val="TableParagraph"/>
              <w:spacing w:line="244" w:lineRule="auto"/>
              <w:ind w:left="108"/>
              <w:rPr>
                <w:sz w:val="23"/>
              </w:rPr>
            </w:pPr>
            <w:r>
              <w:rPr>
                <w:sz w:val="23"/>
              </w:rPr>
              <w:t>Internet Browsing Facility</w:t>
            </w:r>
          </w:p>
        </w:tc>
        <w:tc>
          <w:tcPr>
            <w:tcW w:w="903" w:type="dxa"/>
          </w:tcPr>
          <w:p w:rsidR="00A94A88" w:rsidRDefault="00A94A88" w:rsidP="00751C0F"/>
        </w:tc>
        <w:tc>
          <w:tcPr>
            <w:tcW w:w="3423" w:type="dxa"/>
          </w:tcPr>
          <w:p w:rsidR="00A94A88" w:rsidRDefault="00A94A88" w:rsidP="00751C0F">
            <w:pPr>
              <w:pStyle w:val="TableParagraph"/>
              <w:spacing w:line="244" w:lineRule="auto"/>
              <w:ind w:left="108" w:right="753" w:firstLine="1233"/>
              <w:rPr>
                <w:sz w:val="23"/>
              </w:rPr>
            </w:pPr>
            <w:r>
              <w:rPr>
                <w:sz w:val="23"/>
              </w:rPr>
              <w:t>Yes/No (Minimum  ten Computers)</w:t>
            </w:r>
          </w:p>
        </w:tc>
        <w:tc>
          <w:tcPr>
            <w:tcW w:w="900" w:type="dxa"/>
          </w:tcPr>
          <w:p w:rsidR="00A94A88" w:rsidRDefault="00A94A88" w:rsidP="00751C0F">
            <w:r>
              <w:t>YES</w:t>
            </w:r>
          </w:p>
        </w:tc>
        <w:tc>
          <w:tcPr>
            <w:tcW w:w="814" w:type="dxa"/>
          </w:tcPr>
          <w:p w:rsidR="00A94A88" w:rsidRDefault="00A94A88" w:rsidP="00751C0F">
            <w:r>
              <w:t>16</w:t>
            </w:r>
          </w:p>
        </w:tc>
      </w:tr>
      <w:tr w:rsidR="00A94A88" w:rsidTr="00751C0F">
        <w:trPr>
          <w:gridAfter w:val="1"/>
          <w:wAfter w:w="1731" w:type="dxa"/>
          <w:trHeight w:hRule="exact" w:val="1390"/>
        </w:trPr>
        <w:tc>
          <w:tcPr>
            <w:tcW w:w="569" w:type="dxa"/>
          </w:tcPr>
          <w:p w:rsidR="00A94A88" w:rsidRDefault="00A94A88" w:rsidP="00751C0F">
            <w:pPr>
              <w:pStyle w:val="TableParagraph"/>
              <w:spacing w:line="261" w:lineRule="exact"/>
              <w:ind w:left="108"/>
              <w:rPr>
                <w:sz w:val="23"/>
              </w:rPr>
            </w:pPr>
            <w:r>
              <w:rPr>
                <w:sz w:val="23"/>
              </w:rPr>
              <w:t>6</w:t>
            </w:r>
          </w:p>
        </w:tc>
        <w:tc>
          <w:tcPr>
            <w:tcW w:w="2242" w:type="dxa"/>
          </w:tcPr>
          <w:p w:rsidR="00A94A88" w:rsidRDefault="00A94A88" w:rsidP="00751C0F">
            <w:pPr>
              <w:pStyle w:val="TableParagraph"/>
              <w:spacing w:line="249" w:lineRule="auto"/>
              <w:ind w:left="108" w:right="705"/>
              <w:rPr>
                <w:sz w:val="23"/>
              </w:rPr>
            </w:pPr>
            <w:r>
              <w:rPr>
                <w:sz w:val="23"/>
              </w:rPr>
              <w:t>Reprographic Facilities: Photo Copier Fax</w:t>
            </w:r>
          </w:p>
          <w:p w:rsidR="00A94A88" w:rsidRDefault="00A94A88" w:rsidP="00751C0F">
            <w:pPr>
              <w:pStyle w:val="TableParagraph"/>
              <w:spacing w:before="3"/>
              <w:ind w:left="108"/>
              <w:rPr>
                <w:sz w:val="23"/>
              </w:rPr>
            </w:pPr>
            <w:r>
              <w:rPr>
                <w:sz w:val="23"/>
              </w:rPr>
              <w:t>Scanner</w:t>
            </w:r>
          </w:p>
        </w:tc>
        <w:tc>
          <w:tcPr>
            <w:tcW w:w="903" w:type="dxa"/>
          </w:tcPr>
          <w:p w:rsidR="00A94A88" w:rsidRDefault="00A94A88" w:rsidP="00751C0F"/>
        </w:tc>
        <w:tc>
          <w:tcPr>
            <w:tcW w:w="3423" w:type="dxa"/>
          </w:tcPr>
          <w:p w:rsidR="00A94A88" w:rsidRDefault="00A94A88" w:rsidP="00751C0F">
            <w:pPr>
              <w:pStyle w:val="TableParagraph"/>
              <w:ind w:left="0"/>
            </w:pPr>
          </w:p>
          <w:p w:rsidR="00A94A88" w:rsidRDefault="00A94A88" w:rsidP="00751C0F">
            <w:pPr>
              <w:pStyle w:val="TableParagraph"/>
              <w:spacing w:before="3"/>
              <w:ind w:left="0"/>
              <w:rPr>
                <w:sz w:val="25"/>
              </w:rPr>
            </w:pPr>
          </w:p>
          <w:p w:rsidR="00A94A88" w:rsidRDefault="00A94A88" w:rsidP="00751C0F">
            <w:pPr>
              <w:pStyle w:val="TableParagraph"/>
              <w:ind w:left="798" w:right="794"/>
              <w:jc w:val="center"/>
              <w:rPr>
                <w:sz w:val="23"/>
              </w:rPr>
            </w:pPr>
            <w:r>
              <w:rPr>
                <w:sz w:val="23"/>
              </w:rPr>
              <w:t>01</w:t>
            </w:r>
          </w:p>
          <w:p w:rsidR="00A94A88" w:rsidRDefault="00A94A88" w:rsidP="00751C0F">
            <w:pPr>
              <w:pStyle w:val="TableParagraph"/>
              <w:spacing w:before="14"/>
              <w:ind w:left="798" w:right="794"/>
              <w:jc w:val="center"/>
              <w:rPr>
                <w:sz w:val="23"/>
              </w:rPr>
            </w:pPr>
            <w:r>
              <w:rPr>
                <w:sz w:val="23"/>
              </w:rPr>
              <w:t>01</w:t>
            </w:r>
          </w:p>
          <w:p w:rsidR="00A94A88" w:rsidRDefault="00A94A88" w:rsidP="00751C0F">
            <w:pPr>
              <w:pStyle w:val="TableParagraph"/>
              <w:spacing w:before="6"/>
              <w:ind w:left="798" w:right="794"/>
              <w:jc w:val="center"/>
              <w:rPr>
                <w:sz w:val="23"/>
              </w:rPr>
            </w:pPr>
            <w:r>
              <w:rPr>
                <w:sz w:val="23"/>
              </w:rPr>
              <w:t>01</w:t>
            </w:r>
          </w:p>
        </w:tc>
        <w:tc>
          <w:tcPr>
            <w:tcW w:w="900" w:type="dxa"/>
          </w:tcPr>
          <w:p w:rsidR="00A94A88" w:rsidRDefault="00A94A88" w:rsidP="00751C0F"/>
          <w:p w:rsidR="00A94A88" w:rsidRDefault="00A94A88" w:rsidP="00751C0F"/>
          <w:p w:rsidR="00A94A88" w:rsidRDefault="00A94A88" w:rsidP="00751C0F">
            <w:r>
              <w:t>Yes</w:t>
            </w:r>
          </w:p>
          <w:p w:rsidR="00A94A88" w:rsidRDefault="00A94A88" w:rsidP="00751C0F">
            <w:r>
              <w:t>Yes</w:t>
            </w:r>
          </w:p>
          <w:p w:rsidR="00A94A88" w:rsidRDefault="00A94A88" w:rsidP="00751C0F">
            <w:r>
              <w:t>Yes</w:t>
            </w:r>
          </w:p>
        </w:tc>
        <w:tc>
          <w:tcPr>
            <w:tcW w:w="814" w:type="dxa"/>
          </w:tcPr>
          <w:p w:rsidR="00A94A88" w:rsidRDefault="00A94A88" w:rsidP="00751C0F"/>
          <w:p w:rsidR="00A94A88" w:rsidRDefault="00A94A88" w:rsidP="00751C0F"/>
          <w:p w:rsidR="00A94A88" w:rsidRDefault="00A94A88" w:rsidP="00751C0F">
            <w:r>
              <w:t>01</w:t>
            </w:r>
          </w:p>
          <w:p w:rsidR="00A94A88" w:rsidRDefault="00A94A88" w:rsidP="00751C0F">
            <w:r>
              <w:t>01</w:t>
            </w:r>
          </w:p>
          <w:p w:rsidR="00A94A88" w:rsidRDefault="00A94A88" w:rsidP="00751C0F">
            <w:r>
              <w:t>01</w:t>
            </w:r>
          </w:p>
        </w:tc>
      </w:tr>
      <w:tr w:rsidR="00A94A88" w:rsidTr="00751C0F">
        <w:trPr>
          <w:trHeight w:hRule="exact" w:val="288"/>
        </w:trPr>
        <w:tc>
          <w:tcPr>
            <w:tcW w:w="569" w:type="dxa"/>
          </w:tcPr>
          <w:p w:rsidR="00A94A88" w:rsidRDefault="00A94A88" w:rsidP="00751C0F">
            <w:pPr>
              <w:pStyle w:val="TableParagraph"/>
              <w:spacing w:line="261" w:lineRule="exact"/>
              <w:ind w:left="108"/>
              <w:rPr>
                <w:sz w:val="23"/>
              </w:rPr>
            </w:pPr>
            <w:r>
              <w:rPr>
                <w:sz w:val="23"/>
              </w:rPr>
              <w:t>7</w:t>
            </w:r>
          </w:p>
        </w:tc>
        <w:tc>
          <w:tcPr>
            <w:tcW w:w="10013" w:type="dxa"/>
            <w:gridSpan w:val="6"/>
          </w:tcPr>
          <w:p w:rsidR="00A94A88" w:rsidRDefault="00A94A88" w:rsidP="00751C0F">
            <w:pPr>
              <w:pStyle w:val="TableParagraph"/>
              <w:spacing w:before="3"/>
              <w:ind w:left="108"/>
              <w:rPr>
                <w:sz w:val="23"/>
              </w:rPr>
            </w:pPr>
            <w:r>
              <w:rPr>
                <w:sz w:val="23"/>
              </w:rPr>
              <w:t xml:space="preserve">Library Automation  and Computerized  System                                    </w:t>
            </w:r>
            <w:r w:rsidRPr="000A7C1F">
              <w:rPr>
                <w:b/>
                <w:bCs/>
                <w:sz w:val="23"/>
              </w:rPr>
              <w:t>YES</w:t>
            </w:r>
          </w:p>
        </w:tc>
      </w:tr>
      <w:tr w:rsidR="00A94A88" w:rsidTr="00751C0F">
        <w:trPr>
          <w:trHeight w:hRule="exact" w:val="290"/>
        </w:trPr>
        <w:tc>
          <w:tcPr>
            <w:tcW w:w="569" w:type="dxa"/>
          </w:tcPr>
          <w:p w:rsidR="00A94A88" w:rsidRDefault="00A94A88" w:rsidP="00751C0F">
            <w:pPr>
              <w:pStyle w:val="TableParagraph"/>
              <w:spacing w:line="259" w:lineRule="exact"/>
              <w:ind w:left="108"/>
              <w:rPr>
                <w:sz w:val="23"/>
              </w:rPr>
            </w:pPr>
            <w:r>
              <w:rPr>
                <w:sz w:val="23"/>
              </w:rPr>
              <w:t>8</w:t>
            </w:r>
          </w:p>
        </w:tc>
        <w:tc>
          <w:tcPr>
            <w:tcW w:w="10013" w:type="dxa"/>
            <w:gridSpan w:val="6"/>
          </w:tcPr>
          <w:p w:rsidR="00A94A88" w:rsidRDefault="00A94A88" w:rsidP="00751C0F">
            <w:pPr>
              <w:pStyle w:val="TableParagraph"/>
              <w:spacing w:line="259" w:lineRule="exact"/>
              <w:ind w:left="108"/>
              <w:rPr>
                <w:sz w:val="23"/>
              </w:rPr>
            </w:pPr>
            <w:r>
              <w:rPr>
                <w:sz w:val="23"/>
              </w:rPr>
              <w:t xml:space="preserve">Library Timings                                                                         </w:t>
            </w:r>
            <w:r w:rsidRPr="000A7C1F">
              <w:rPr>
                <w:b/>
                <w:bCs/>
                <w:sz w:val="23"/>
              </w:rPr>
              <w:t>09AM  - TO - 05 PM</w:t>
            </w:r>
          </w:p>
          <w:p w:rsidR="00A94A88" w:rsidRPr="00360DCB" w:rsidRDefault="00A94A88" w:rsidP="00751C0F">
            <w:pPr>
              <w:pStyle w:val="Default"/>
              <w:rPr>
                <w:sz w:val="21"/>
                <w:szCs w:val="21"/>
              </w:rPr>
            </w:pPr>
            <w:r w:rsidRPr="00360DCB">
              <w:rPr>
                <w:sz w:val="21"/>
                <w:szCs w:val="21"/>
              </w:rPr>
              <w:t xml:space="preserve">09:00 AM To 05:00 PM </w:t>
            </w:r>
          </w:p>
          <w:p w:rsidR="00A94A88" w:rsidRDefault="00A94A88" w:rsidP="00751C0F">
            <w:pPr>
              <w:pStyle w:val="TableParagraph"/>
              <w:spacing w:line="259" w:lineRule="exact"/>
              <w:ind w:left="108"/>
              <w:rPr>
                <w:sz w:val="23"/>
              </w:rPr>
            </w:pPr>
          </w:p>
        </w:tc>
      </w:tr>
    </w:tbl>
    <w:p w:rsidR="00A94A88" w:rsidRDefault="00A94A88" w:rsidP="00A94A88">
      <w:pPr>
        <w:spacing w:line="259" w:lineRule="exact"/>
        <w:rPr>
          <w:sz w:val="23"/>
        </w:rPr>
        <w:sectPr w:rsidR="00A94A88" w:rsidSect="00751C0F">
          <w:pgSz w:w="11940" w:h="16860"/>
          <w:pgMar w:top="1440" w:right="1440" w:bottom="1440" w:left="1440" w:header="0" w:footer="783" w:gutter="0"/>
          <w:cols w:space="720"/>
          <w:docGrid w:linePitch="299"/>
        </w:sectPr>
      </w:pPr>
    </w:p>
    <w:p w:rsidR="009E74FF" w:rsidRDefault="009E74FF" w:rsidP="009E74FF">
      <w:pPr>
        <w:tabs>
          <w:tab w:val="left" w:pos="817"/>
        </w:tabs>
        <w:spacing w:before="51"/>
        <w:rPr>
          <w:b/>
          <w:sz w:val="23"/>
        </w:rPr>
      </w:pPr>
    </w:p>
    <w:p w:rsidR="00A94A88" w:rsidRPr="009E74FF" w:rsidRDefault="00A94A88" w:rsidP="009E74FF">
      <w:pPr>
        <w:tabs>
          <w:tab w:val="left" w:pos="817"/>
        </w:tabs>
        <w:spacing w:before="51"/>
        <w:rPr>
          <w:b/>
          <w:sz w:val="23"/>
        </w:rPr>
      </w:pPr>
      <w:proofErr w:type="gramStart"/>
      <w:r w:rsidRPr="009E74FF">
        <w:rPr>
          <w:b/>
          <w:sz w:val="23"/>
        </w:rPr>
        <w:t>Subject  wise</w:t>
      </w:r>
      <w:proofErr w:type="gramEnd"/>
      <w:r w:rsidRPr="009E74FF">
        <w:rPr>
          <w:b/>
          <w:spacing w:val="13"/>
          <w:sz w:val="23"/>
        </w:rPr>
        <w:t xml:space="preserve"> </w:t>
      </w:r>
      <w:r w:rsidRPr="009E74FF">
        <w:rPr>
          <w:b/>
          <w:sz w:val="23"/>
        </w:rPr>
        <w:t>Classification:</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51"/>
        <w:gridCol w:w="4871"/>
        <w:gridCol w:w="1193"/>
        <w:gridCol w:w="1376"/>
      </w:tblGrid>
      <w:tr w:rsidR="00A94A88" w:rsidTr="00751C0F">
        <w:trPr>
          <w:trHeight w:hRule="exact" w:val="288"/>
        </w:trPr>
        <w:tc>
          <w:tcPr>
            <w:tcW w:w="951" w:type="dxa"/>
            <w:vMerge w:val="restart"/>
          </w:tcPr>
          <w:p w:rsidR="00A94A88" w:rsidRDefault="00A94A88" w:rsidP="00751C0F">
            <w:pPr>
              <w:pStyle w:val="TableParagraph"/>
              <w:spacing w:line="257" w:lineRule="exact"/>
              <w:ind w:left="165"/>
              <w:rPr>
                <w:b/>
                <w:sz w:val="23"/>
              </w:rPr>
            </w:pPr>
            <w:r>
              <w:rPr>
                <w:b/>
                <w:sz w:val="23"/>
              </w:rPr>
              <w:t>Sl. No</w:t>
            </w:r>
          </w:p>
        </w:tc>
        <w:tc>
          <w:tcPr>
            <w:tcW w:w="4871" w:type="dxa"/>
            <w:vMerge w:val="restart"/>
          </w:tcPr>
          <w:p w:rsidR="00A94A88" w:rsidRDefault="00A94A88" w:rsidP="00751C0F">
            <w:pPr>
              <w:pStyle w:val="TableParagraph"/>
              <w:spacing w:line="257" w:lineRule="exact"/>
              <w:ind w:left="2042" w:right="2042"/>
              <w:jc w:val="center"/>
              <w:rPr>
                <w:b/>
                <w:sz w:val="23"/>
              </w:rPr>
            </w:pPr>
            <w:r>
              <w:rPr>
                <w:b/>
                <w:sz w:val="23"/>
              </w:rPr>
              <w:t>Subject</w:t>
            </w:r>
          </w:p>
        </w:tc>
        <w:tc>
          <w:tcPr>
            <w:tcW w:w="2569" w:type="dxa"/>
            <w:gridSpan w:val="2"/>
          </w:tcPr>
          <w:p w:rsidR="00A94A88" w:rsidRDefault="00A94A88" w:rsidP="00751C0F">
            <w:pPr>
              <w:pStyle w:val="TableParagraph"/>
              <w:spacing w:line="257" w:lineRule="exact"/>
              <w:ind w:left="799"/>
              <w:rPr>
                <w:b/>
                <w:sz w:val="23"/>
              </w:rPr>
            </w:pPr>
            <w:r>
              <w:rPr>
                <w:b/>
                <w:sz w:val="23"/>
              </w:rPr>
              <w:t>Available</w:t>
            </w:r>
          </w:p>
        </w:tc>
      </w:tr>
      <w:tr w:rsidR="00A94A88" w:rsidTr="00751C0F">
        <w:trPr>
          <w:trHeight w:hRule="exact" w:val="281"/>
        </w:trPr>
        <w:tc>
          <w:tcPr>
            <w:tcW w:w="951" w:type="dxa"/>
            <w:vMerge/>
          </w:tcPr>
          <w:p w:rsidR="00A94A88" w:rsidRDefault="00A94A88" w:rsidP="00751C0F"/>
        </w:tc>
        <w:tc>
          <w:tcPr>
            <w:tcW w:w="4871" w:type="dxa"/>
            <w:vMerge/>
          </w:tcPr>
          <w:p w:rsidR="00A94A88" w:rsidRDefault="00A94A88" w:rsidP="00751C0F"/>
        </w:tc>
        <w:tc>
          <w:tcPr>
            <w:tcW w:w="1193" w:type="dxa"/>
          </w:tcPr>
          <w:p w:rsidR="00A94A88" w:rsidRDefault="00A94A88" w:rsidP="00751C0F">
            <w:pPr>
              <w:pStyle w:val="TableParagraph"/>
              <w:spacing w:line="257" w:lineRule="exact"/>
              <w:ind w:left="302"/>
              <w:rPr>
                <w:b/>
                <w:sz w:val="23"/>
              </w:rPr>
            </w:pPr>
            <w:r>
              <w:rPr>
                <w:b/>
                <w:sz w:val="23"/>
              </w:rPr>
              <w:t>Titles</w:t>
            </w:r>
          </w:p>
        </w:tc>
        <w:tc>
          <w:tcPr>
            <w:tcW w:w="1376" w:type="dxa"/>
          </w:tcPr>
          <w:p w:rsidR="00A94A88" w:rsidRDefault="00A94A88" w:rsidP="00751C0F">
            <w:pPr>
              <w:pStyle w:val="TableParagraph"/>
              <w:spacing w:line="257" w:lineRule="exact"/>
              <w:ind w:left="216"/>
              <w:rPr>
                <w:b/>
                <w:sz w:val="23"/>
              </w:rPr>
            </w:pPr>
            <w:r>
              <w:rPr>
                <w:b/>
                <w:sz w:val="23"/>
              </w:rPr>
              <w:t>Numbers</w:t>
            </w:r>
          </w:p>
        </w:tc>
      </w:tr>
      <w:tr w:rsidR="00A94A88" w:rsidTr="00751C0F">
        <w:trPr>
          <w:trHeight w:hRule="exact" w:val="288"/>
        </w:trPr>
        <w:tc>
          <w:tcPr>
            <w:tcW w:w="951" w:type="dxa"/>
          </w:tcPr>
          <w:p w:rsidR="00A94A88" w:rsidRDefault="00A94A88" w:rsidP="00751C0F">
            <w:pPr>
              <w:pStyle w:val="TableParagraph"/>
              <w:spacing w:line="252" w:lineRule="exact"/>
              <w:ind w:left="0" w:right="418"/>
              <w:jc w:val="right"/>
              <w:rPr>
                <w:sz w:val="23"/>
              </w:rPr>
            </w:pPr>
            <w:r>
              <w:rPr>
                <w:sz w:val="23"/>
              </w:rPr>
              <w:t>1</w:t>
            </w:r>
          </w:p>
        </w:tc>
        <w:tc>
          <w:tcPr>
            <w:tcW w:w="4871" w:type="dxa"/>
          </w:tcPr>
          <w:p w:rsidR="00A94A88" w:rsidRDefault="00A94A88" w:rsidP="00751C0F">
            <w:pPr>
              <w:pStyle w:val="TableParagraph"/>
              <w:spacing w:line="252" w:lineRule="exact"/>
              <w:ind w:left="110"/>
              <w:rPr>
                <w:sz w:val="23"/>
              </w:rPr>
            </w:pPr>
            <w:r>
              <w:rPr>
                <w:sz w:val="23"/>
              </w:rPr>
              <w:t>Pharmaceutics  – I</w:t>
            </w:r>
          </w:p>
        </w:tc>
        <w:tc>
          <w:tcPr>
            <w:tcW w:w="1193" w:type="dxa"/>
          </w:tcPr>
          <w:p w:rsidR="00A94A88" w:rsidRDefault="00A94A88" w:rsidP="00751C0F">
            <w:pPr>
              <w:jc w:val="right"/>
              <w:rPr>
                <w:color w:val="000000"/>
              </w:rPr>
            </w:pPr>
            <w:r>
              <w:rPr>
                <w:color w:val="000000"/>
              </w:rPr>
              <w:t>37</w:t>
            </w:r>
          </w:p>
        </w:tc>
        <w:tc>
          <w:tcPr>
            <w:tcW w:w="1376" w:type="dxa"/>
          </w:tcPr>
          <w:p w:rsidR="00A94A88" w:rsidRDefault="00A94A88" w:rsidP="00751C0F">
            <w:pPr>
              <w:jc w:val="right"/>
              <w:rPr>
                <w:color w:val="000000"/>
              </w:rPr>
            </w:pPr>
            <w:r>
              <w:rPr>
                <w:color w:val="000000"/>
              </w:rPr>
              <w:t>811</w:t>
            </w:r>
          </w:p>
        </w:tc>
      </w:tr>
      <w:tr w:rsidR="00A94A88" w:rsidTr="00751C0F">
        <w:trPr>
          <w:trHeight w:hRule="exact" w:val="288"/>
        </w:trPr>
        <w:tc>
          <w:tcPr>
            <w:tcW w:w="951" w:type="dxa"/>
          </w:tcPr>
          <w:p w:rsidR="00A94A88" w:rsidRDefault="00A94A88" w:rsidP="00751C0F">
            <w:pPr>
              <w:pStyle w:val="TableParagraph"/>
              <w:spacing w:line="252" w:lineRule="exact"/>
              <w:ind w:left="0" w:right="418"/>
              <w:jc w:val="right"/>
              <w:rPr>
                <w:sz w:val="23"/>
              </w:rPr>
            </w:pPr>
            <w:r>
              <w:rPr>
                <w:sz w:val="23"/>
              </w:rPr>
              <w:t>2</w:t>
            </w:r>
          </w:p>
        </w:tc>
        <w:tc>
          <w:tcPr>
            <w:tcW w:w="4871" w:type="dxa"/>
          </w:tcPr>
          <w:p w:rsidR="00A94A88" w:rsidRDefault="00A94A88" w:rsidP="00751C0F">
            <w:pPr>
              <w:pStyle w:val="TableParagraph"/>
              <w:spacing w:line="252" w:lineRule="exact"/>
              <w:ind w:left="110"/>
              <w:rPr>
                <w:sz w:val="23"/>
              </w:rPr>
            </w:pPr>
            <w:r>
              <w:rPr>
                <w:sz w:val="23"/>
              </w:rPr>
              <w:t>Pharmaceutical  Chemistry – I</w:t>
            </w:r>
          </w:p>
        </w:tc>
        <w:tc>
          <w:tcPr>
            <w:tcW w:w="1193" w:type="dxa"/>
          </w:tcPr>
          <w:p w:rsidR="00A94A88" w:rsidRDefault="00A94A88" w:rsidP="00751C0F">
            <w:pPr>
              <w:jc w:val="right"/>
              <w:rPr>
                <w:color w:val="000000"/>
              </w:rPr>
            </w:pPr>
            <w:r>
              <w:rPr>
                <w:color w:val="000000"/>
              </w:rPr>
              <w:t>34</w:t>
            </w:r>
          </w:p>
        </w:tc>
        <w:tc>
          <w:tcPr>
            <w:tcW w:w="1376" w:type="dxa"/>
          </w:tcPr>
          <w:p w:rsidR="00A94A88" w:rsidRDefault="00A94A88" w:rsidP="00751C0F">
            <w:pPr>
              <w:jc w:val="right"/>
              <w:rPr>
                <w:color w:val="000000"/>
              </w:rPr>
            </w:pPr>
            <w:r>
              <w:rPr>
                <w:color w:val="000000"/>
              </w:rPr>
              <w:t>653</w:t>
            </w:r>
          </w:p>
        </w:tc>
      </w:tr>
      <w:tr w:rsidR="00A94A88" w:rsidTr="00751C0F">
        <w:trPr>
          <w:trHeight w:hRule="exact" w:val="288"/>
        </w:trPr>
        <w:tc>
          <w:tcPr>
            <w:tcW w:w="951" w:type="dxa"/>
          </w:tcPr>
          <w:p w:rsidR="00A94A88" w:rsidRDefault="00A94A88" w:rsidP="00751C0F">
            <w:pPr>
              <w:pStyle w:val="TableParagraph"/>
              <w:spacing w:line="250" w:lineRule="exact"/>
              <w:ind w:left="0" w:right="418"/>
              <w:jc w:val="right"/>
              <w:rPr>
                <w:sz w:val="23"/>
              </w:rPr>
            </w:pPr>
            <w:r>
              <w:rPr>
                <w:sz w:val="23"/>
              </w:rPr>
              <w:t>3</w:t>
            </w:r>
          </w:p>
        </w:tc>
        <w:tc>
          <w:tcPr>
            <w:tcW w:w="4871" w:type="dxa"/>
          </w:tcPr>
          <w:p w:rsidR="00A94A88" w:rsidRDefault="00A94A88" w:rsidP="00751C0F">
            <w:pPr>
              <w:pStyle w:val="TableParagraph"/>
              <w:spacing w:line="250" w:lineRule="exact"/>
              <w:ind w:left="110"/>
              <w:rPr>
                <w:sz w:val="23"/>
              </w:rPr>
            </w:pPr>
            <w:proofErr w:type="spellStart"/>
            <w:r>
              <w:rPr>
                <w:sz w:val="23"/>
              </w:rPr>
              <w:t>Pharmacognosy</w:t>
            </w:r>
            <w:proofErr w:type="spellEnd"/>
          </w:p>
        </w:tc>
        <w:tc>
          <w:tcPr>
            <w:tcW w:w="1193" w:type="dxa"/>
          </w:tcPr>
          <w:p w:rsidR="00A94A88" w:rsidRDefault="00A94A88" w:rsidP="00751C0F">
            <w:pPr>
              <w:jc w:val="right"/>
              <w:rPr>
                <w:color w:val="000000"/>
              </w:rPr>
            </w:pPr>
            <w:r>
              <w:rPr>
                <w:color w:val="000000"/>
              </w:rPr>
              <w:t>27</w:t>
            </w:r>
          </w:p>
        </w:tc>
        <w:tc>
          <w:tcPr>
            <w:tcW w:w="1376" w:type="dxa"/>
          </w:tcPr>
          <w:p w:rsidR="00A94A88" w:rsidRDefault="00A94A88" w:rsidP="00751C0F">
            <w:pPr>
              <w:jc w:val="right"/>
              <w:rPr>
                <w:color w:val="000000"/>
              </w:rPr>
            </w:pPr>
            <w:r>
              <w:rPr>
                <w:color w:val="000000"/>
              </w:rPr>
              <w:t>449</w:t>
            </w:r>
          </w:p>
        </w:tc>
      </w:tr>
      <w:tr w:rsidR="00A94A88" w:rsidTr="00751C0F">
        <w:trPr>
          <w:trHeight w:hRule="exact" w:val="281"/>
        </w:trPr>
        <w:tc>
          <w:tcPr>
            <w:tcW w:w="951" w:type="dxa"/>
          </w:tcPr>
          <w:p w:rsidR="00A94A88" w:rsidRDefault="00A94A88" w:rsidP="00751C0F">
            <w:pPr>
              <w:pStyle w:val="TableParagraph"/>
              <w:spacing w:line="250" w:lineRule="exact"/>
              <w:ind w:left="0" w:right="418"/>
              <w:jc w:val="right"/>
              <w:rPr>
                <w:sz w:val="23"/>
              </w:rPr>
            </w:pPr>
            <w:r>
              <w:rPr>
                <w:sz w:val="23"/>
              </w:rPr>
              <w:t>4</w:t>
            </w:r>
          </w:p>
        </w:tc>
        <w:tc>
          <w:tcPr>
            <w:tcW w:w="4871" w:type="dxa"/>
          </w:tcPr>
          <w:p w:rsidR="00A94A88" w:rsidRDefault="00A94A88" w:rsidP="00751C0F">
            <w:pPr>
              <w:pStyle w:val="TableParagraph"/>
              <w:spacing w:line="250" w:lineRule="exact"/>
              <w:ind w:left="110"/>
              <w:rPr>
                <w:sz w:val="23"/>
              </w:rPr>
            </w:pPr>
            <w:r>
              <w:rPr>
                <w:sz w:val="23"/>
              </w:rPr>
              <w:t>Biochemistry  and Clinical Pathology</w:t>
            </w:r>
          </w:p>
        </w:tc>
        <w:tc>
          <w:tcPr>
            <w:tcW w:w="1193" w:type="dxa"/>
          </w:tcPr>
          <w:p w:rsidR="00A94A88" w:rsidRDefault="00A94A88" w:rsidP="00751C0F">
            <w:pPr>
              <w:jc w:val="right"/>
              <w:rPr>
                <w:color w:val="000000"/>
              </w:rPr>
            </w:pPr>
            <w:r>
              <w:rPr>
                <w:color w:val="000000"/>
              </w:rPr>
              <w:t>22</w:t>
            </w:r>
          </w:p>
        </w:tc>
        <w:tc>
          <w:tcPr>
            <w:tcW w:w="1376" w:type="dxa"/>
          </w:tcPr>
          <w:p w:rsidR="00A94A88" w:rsidRDefault="00A94A88" w:rsidP="00751C0F">
            <w:pPr>
              <w:jc w:val="right"/>
              <w:rPr>
                <w:color w:val="000000"/>
              </w:rPr>
            </w:pPr>
            <w:r>
              <w:rPr>
                <w:color w:val="000000"/>
              </w:rPr>
              <w:t>553</w:t>
            </w:r>
          </w:p>
        </w:tc>
      </w:tr>
      <w:tr w:rsidR="00A94A88" w:rsidTr="00751C0F">
        <w:trPr>
          <w:trHeight w:hRule="exact" w:val="288"/>
        </w:trPr>
        <w:tc>
          <w:tcPr>
            <w:tcW w:w="951" w:type="dxa"/>
          </w:tcPr>
          <w:p w:rsidR="00A94A88" w:rsidRDefault="00A94A88" w:rsidP="00751C0F">
            <w:pPr>
              <w:pStyle w:val="TableParagraph"/>
              <w:spacing w:line="252" w:lineRule="exact"/>
              <w:ind w:left="0" w:right="418"/>
              <w:jc w:val="right"/>
              <w:rPr>
                <w:sz w:val="23"/>
              </w:rPr>
            </w:pPr>
            <w:r>
              <w:rPr>
                <w:sz w:val="23"/>
              </w:rPr>
              <w:t>5</w:t>
            </w:r>
          </w:p>
        </w:tc>
        <w:tc>
          <w:tcPr>
            <w:tcW w:w="4871" w:type="dxa"/>
          </w:tcPr>
          <w:p w:rsidR="00A94A88" w:rsidRDefault="00A94A88" w:rsidP="00751C0F">
            <w:pPr>
              <w:pStyle w:val="TableParagraph"/>
              <w:spacing w:line="252" w:lineRule="exact"/>
              <w:ind w:left="110"/>
              <w:rPr>
                <w:sz w:val="23"/>
              </w:rPr>
            </w:pPr>
            <w:r>
              <w:rPr>
                <w:sz w:val="23"/>
              </w:rPr>
              <w:t>Human  Anatomy and Physiology</w:t>
            </w:r>
          </w:p>
        </w:tc>
        <w:tc>
          <w:tcPr>
            <w:tcW w:w="1193" w:type="dxa"/>
          </w:tcPr>
          <w:p w:rsidR="00A94A88" w:rsidRDefault="00A94A88" w:rsidP="00751C0F">
            <w:pPr>
              <w:jc w:val="right"/>
              <w:rPr>
                <w:color w:val="000000"/>
              </w:rPr>
            </w:pPr>
            <w:r>
              <w:rPr>
                <w:color w:val="000000"/>
              </w:rPr>
              <w:t>23</w:t>
            </w:r>
          </w:p>
        </w:tc>
        <w:tc>
          <w:tcPr>
            <w:tcW w:w="1376" w:type="dxa"/>
          </w:tcPr>
          <w:p w:rsidR="00A94A88" w:rsidRDefault="00A94A88" w:rsidP="00751C0F">
            <w:pPr>
              <w:jc w:val="right"/>
              <w:rPr>
                <w:color w:val="000000"/>
              </w:rPr>
            </w:pPr>
            <w:r>
              <w:rPr>
                <w:color w:val="000000"/>
              </w:rPr>
              <w:t>821</w:t>
            </w:r>
          </w:p>
        </w:tc>
      </w:tr>
      <w:tr w:rsidR="00A94A88" w:rsidTr="00751C0F">
        <w:trPr>
          <w:trHeight w:hRule="exact" w:val="290"/>
        </w:trPr>
        <w:tc>
          <w:tcPr>
            <w:tcW w:w="951" w:type="dxa"/>
          </w:tcPr>
          <w:p w:rsidR="00A94A88" w:rsidRDefault="00A94A88" w:rsidP="00751C0F">
            <w:pPr>
              <w:pStyle w:val="TableParagraph"/>
              <w:spacing w:line="250" w:lineRule="exact"/>
              <w:ind w:left="0" w:right="418"/>
              <w:jc w:val="right"/>
              <w:rPr>
                <w:sz w:val="23"/>
              </w:rPr>
            </w:pPr>
            <w:r>
              <w:rPr>
                <w:sz w:val="23"/>
              </w:rPr>
              <w:t>6</w:t>
            </w:r>
          </w:p>
        </w:tc>
        <w:tc>
          <w:tcPr>
            <w:tcW w:w="4871" w:type="dxa"/>
          </w:tcPr>
          <w:p w:rsidR="00A94A88" w:rsidRDefault="00A94A88" w:rsidP="00751C0F">
            <w:pPr>
              <w:pStyle w:val="TableParagraph"/>
              <w:spacing w:line="250" w:lineRule="exact"/>
              <w:ind w:left="110"/>
              <w:rPr>
                <w:sz w:val="23"/>
              </w:rPr>
            </w:pPr>
            <w:r>
              <w:rPr>
                <w:sz w:val="23"/>
              </w:rPr>
              <w:t>Health Education  and Community</w:t>
            </w:r>
            <w:r>
              <w:rPr>
                <w:spacing w:val="53"/>
                <w:sz w:val="23"/>
              </w:rPr>
              <w:t xml:space="preserve"> </w:t>
            </w:r>
            <w:r>
              <w:rPr>
                <w:spacing w:val="2"/>
                <w:sz w:val="23"/>
              </w:rPr>
              <w:t>Pharmacy</w:t>
            </w:r>
          </w:p>
        </w:tc>
        <w:tc>
          <w:tcPr>
            <w:tcW w:w="1193" w:type="dxa"/>
          </w:tcPr>
          <w:p w:rsidR="00A94A88" w:rsidRDefault="00A94A88" w:rsidP="00751C0F">
            <w:pPr>
              <w:jc w:val="right"/>
              <w:rPr>
                <w:color w:val="000000"/>
              </w:rPr>
            </w:pPr>
            <w:r>
              <w:rPr>
                <w:color w:val="000000"/>
              </w:rPr>
              <w:t>30</w:t>
            </w:r>
          </w:p>
        </w:tc>
        <w:tc>
          <w:tcPr>
            <w:tcW w:w="1376" w:type="dxa"/>
          </w:tcPr>
          <w:p w:rsidR="00A94A88" w:rsidRDefault="00A94A88" w:rsidP="00751C0F">
            <w:pPr>
              <w:jc w:val="right"/>
              <w:rPr>
                <w:color w:val="000000"/>
              </w:rPr>
            </w:pPr>
            <w:r>
              <w:rPr>
                <w:color w:val="000000"/>
              </w:rPr>
              <w:t>190</w:t>
            </w:r>
          </w:p>
        </w:tc>
      </w:tr>
      <w:tr w:rsidR="00A94A88" w:rsidTr="00751C0F">
        <w:trPr>
          <w:trHeight w:hRule="exact" w:val="281"/>
        </w:trPr>
        <w:tc>
          <w:tcPr>
            <w:tcW w:w="951" w:type="dxa"/>
          </w:tcPr>
          <w:p w:rsidR="00A94A88" w:rsidRDefault="00A94A88" w:rsidP="00751C0F">
            <w:pPr>
              <w:pStyle w:val="TableParagraph"/>
              <w:spacing w:line="247" w:lineRule="exact"/>
              <w:ind w:left="0" w:right="418"/>
              <w:jc w:val="right"/>
              <w:rPr>
                <w:sz w:val="23"/>
              </w:rPr>
            </w:pPr>
            <w:r>
              <w:rPr>
                <w:sz w:val="23"/>
              </w:rPr>
              <w:t>7</w:t>
            </w:r>
          </w:p>
        </w:tc>
        <w:tc>
          <w:tcPr>
            <w:tcW w:w="4871" w:type="dxa"/>
          </w:tcPr>
          <w:p w:rsidR="00A94A88" w:rsidRDefault="00A94A88" w:rsidP="00751C0F">
            <w:pPr>
              <w:pStyle w:val="TableParagraph"/>
              <w:spacing w:line="247" w:lineRule="exact"/>
              <w:ind w:left="110"/>
              <w:rPr>
                <w:sz w:val="23"/>
              </w:rPr>
            </w:pPr>
            <w:r>
              <w:rPr>
                <w:sz w:val="23"/>
              </w:rPr>
              <w:t>Pharmaceutics  – II</w:t>
            </w:r>
          </w:p>
        </w:tc>
        <w:tc>
          <w:tcPr>
            <w:tcW w:w="1193" w:type="dxa"/>
          </w:tcPr>
          <w:p w:rsidR="00A94A88" w:rsidRDefault="00A94A88" w:rsidP="00751C0F">
            <w:pPr>
              <w:jc w:val="right"/>
              <w:rPr>
                <w:color w:val="000000"/>
              </w:rPr>
            </w:pPr>
            <w:r>
              <w:rPr>
                <w:color w:val="000000"/>
              </w:rPr>
              <w:t>40</w:t>
            </w:r>
          </w:p>
        </w:tc>
        <w:tc>
          <w:tcPr>
            <w:tcW w:w="1376" w:type="dxa"/>
          </w:tcPr>
          <w:p w:rsidR="00A94A88" w:rsidRDefault="00A94A88" w:rsidP="00751C0F">
            <w:pPr>
              <w:jc w:val="right"/>
              <w:rPr>
                <w:color w:val="000000"/>
              </w:rPr>
            </w:pPr>
            <w:r>
              <w:rPr>
                <w:color w:val="000000"/>
              </w:rPr>
              <w:t>243</w:t>
            </w:r>
          </w:p>
        </w:tc>
      </w:tr>
      <w:tr w:rsidR="00A94A88" w:rsidTr="00751C0F">
        <w:trPr>
          <w:trHeight w:hRule="exact" w:val="288"/>
        </w:trPr>
        <w:tc>
          <w:tcPr>
            <w:tcW w:w="951" w:type="dxa"/>
          </w:tcPr>
          <w:p w:rsidR="00A94A88" w:rsidRDefault="00A94A88" w:rsidP="00751C0F">
            <w:pPr>
              <w:pStyle w:val="TableParagraph"/>
              <w:spacing w:line="252" w:lineRule="exact"/>
              <w:ind w:left="0" w:right="418"/>
              <w:jc w:val="right"/>
              <w:rPr>
                <w:sz w:val="23"/>
              </w:rPr>
            </w:pPr>
            <w:r>
              <w:rPr>
                <w:sz w:val="23"/>
              </w:rPr>
              <w:t>8</w:t>
            </w:r>
          </w:p>
        </w:tc>
        <w:tc>
          <w:tcPr>
            <w:tcW w:w="4871" w:type="dxa"/>
          </w:tcPr>
          <w:p w:rsidR="00A94A88" w:rsidRDefault="00A94A88" w:rsidP="00751C0F">
            <w:pPr>
              <w:pStyle w:val="TableParagraph"/>
              <w:spacing w:line="252" w:lineRule="exact"/>
              <w:ind w:left="110"/>
              <w:rPr>
                <w:sz w:val="23"/>
              </w:rPr>
            </w:pPr>
            <w:r>
              <w:rPr>
                <w:sz w:val="23"/>
              </w:rPr>
              <w:t>Pharmaceutical  Chemistry – II</w:t>
            </w:r>
          </w:p>
        </w:tc>
        <w:tc>
          <w:tcPr>
            <w:tcW w:w="1193" w:type="dxa"/>
          </w:tcPr>
          <w:p w:rsidR="00A94A88" w:rsidRDefault="00A94A88" w:rsidP="00751C0F">
            <w:pPr>
              <w:jc w:val="right"/>
              <w:rPr>
                <w:color w:val="000000"/>
              </w:rPr>
            </w:pPr>
            <w:r>
              <w:rPr>
                <w:color w:val="000000"/>
              </w:rPr>
              <w:t>34</w:t>
            </w:r>
          </w:p>
        </w:tc>
        <w:tc>
          <w:tcPr>
            <w:tcW w:w="1376" w:type="dxa"/>
          </w:tcPr>
          <w:p w:rsidR="00A94A88" w:rsidRDefault="00A94A88" w:rsidP="00751C0F">
            <w:pPr>
              <w:jc w:val="right"/>
              <w:rPr>
                <w:color w:val="000000"/>
              </w:rPr>
            </w:pPr>
            <w:r>
              <w:rPr>
                <w:color w:val="000000"/>
              </w:rPr>
              <w:t>421</w:t>
            </w:r>
          </w:p>
        </w:tc>
      </w:tr>
      <w:tr w:rsidR="00A94A88" w:rsidTr="00751C0F">
        <w:trPr>
          <w:trHeight w:hRule="exact" w:val="288"/>
        </w:trPr>
        <w:tc>
          <w:tcPr>
            <w:tcW w:w="951" w:type="dxa"/>
          </w:tcPr>
          <w:p w:rsidR="00A94A88" w:rsidRDefault="00A94A88" w:rsidP="00751C0F">
            <w:pPr>
              <w:pStyle w:val="TableParagraph"/>
              <w:spacing w:line="252" w:lineRule="exact"/>
              <w:ind w:left="0" w:right="418"/>
              <w:jc w:val="right"/>
              <w:rPr>
                <w:sz w:val="23"/>
              </w:rPr>
            </w:pPr>
            <w:r>
              <w:rPr>
                <w:sz w:val="23"/>
              </w:rPr>
              <w:t>9</w:t>
            </w:r>
          </w:p>
        </w:tc>
        <w:tc>
          <w:tcPr>
            <w:tcW w:w="4871" w:type="dxa"/>
          </w:tcPr>
          <w:p w:rsidR="00A94A88" w:rsidRDefault="00A94A88" w:rsidP="00751C0F">
            <w:pPr>
              <w:pStyle w:val="TableParagraph"/>
              <w:spacing w:line="252" w:lineRule="exact"/>
              <w:ind w:left="110"/>
              <w:rPr>
                <w:sz w:val="23"/>
              </w:rPr>
            </w:pPr>
            <w:r>
              <w:rPr>
                <w:sz w:val="23"/>
              </w:rPr>
              <w:t>Pharmacology  and Toxicology</w:t>
            </w:r>
          </w:p>
        </w:tc>
        <w:tc>
          <w:tcPr>
            <w:tcW w:w="1193" w:type="dxa"/>
          </w:tcPr>
          <w:p w:rsidR="00A94A88" w:rsidRDefault="00A94A88" w:rsidP="00751C0F">
            <w:pPr>
              <w:jc w:val="right"/>
              <w:rPr>
                <w:color w:val="000000"/>
              </w:rPr>
            </w:pPr>
            <w:r>
              <w:rPr>
                <w:color w:val="000000"/>
              </w:rPr>
              <w:t>81</w:t>
            </w:r>
          </w:p>
        </w:tc>
        <w:tc>
          <w:tcPr>
            <w:tcW w:w="1376" w:type="dxa"/>
          </w:tcPr>
          <w:p w:rsidR="00A94A88" w:rsidRDefault="00A94A88" w:rsidP="00751C0F">
            <w:pPr>
              <w:jc w:val="right"/>
              <w:rPr>
                <w:color w:val="000000"/>
              </w:rPr>
            </w:pPr>
            <w:r>
              <w:rPr>
                <w:color w:val="000000"/>
              </w:rPr>
              <w:t>756</w:t>
            </w:r>
          </w:p>
        </w:tc>
      </w:tr>
      <w:tr w:rsidR="00A94A88" w:rsidTr="00751C0F">
        <w:trPr>
          <w:trHeight w:hRule="exact" w:val="288"/>
        </w:trPr>
        <w:tc>
          <w:tcPr>
            <w:tcW w:w="951" w:type="dxa"/>
          </w:tcPr>
          <w:p w:rsidR="00A94A88" w:rsidRDefault="00A94A88" w:rsidP="00751C0F">
            <w:pPr>
              <w:pStyle w:val="TableParagraph"/>
              <w:spacing w:line="250" w:lineRule="exact"/>
              <w:ind w:left="0" w:right="351"/>
              <w:jc w:val="right"/>
              <w:rPr>
                <w:sz w:val="23"/>
              </w:rPr>
            </w:pPr>
            <w:r>
              <w:rPr>
                <w:sz w:val="23"/>
              </w:rPr>
              <w:t>10</w:t>
            </w:r>
          </w:p>
        </w:tc>
        <w:tc>
          <w:tcPr>
            <w:tcW w:w="4871" w:type="dxa"/>
          </w:tcPr>
          <w:p w:rsidR="00A94A88" w:rsidRDefault="00A94A88" w:rsidP="00751C0F">
            <w:pPr>
              <w:pStyle w:val="TableParagraph"/>
              <w:spacing w:line="250" w:lineRule="exact"/>
              <w:ind w:left="110"/>
              <w:rPr>
                <w:sz w:val="23"/>
              </w:rPr>
            </w:pPr>
            <w:r>
              <w:rPr>
                <w:sz w:val="23"/>
              </w:rPr>
              <w:t>Pharmaceutical  Jurisprudence</w:t>
            </w:r>
          </w:p>
        </w:tc>
        <w:tc>
          <w:tcPr>
            <w:tcW w:w="1193" w:type="dxa"/>
          </w:tcPr>
          <w:p w:rsidR="00A94A88" w:rsidRDefault="00A94A88" w:rsidP="00751C0F">
            <w:pPr>
              <w:jc w:val="right"/>
              <w:rPr>
                <w:color w:val="000000"/>
              </w:rPr>
            </w:pPr>
            <w:r>
              <w:rPr>
                <w:color w:val="000000"/>
              </w:rPr>
              <w:t>50</w:t>
            </w:r>
          </w:p>
        </w:tc>
        <w:tc>
          <w:tcPr>
            <w:tcW w:w="1376" w:type="dxa"/>
          </w:tcPr>
          <w:p w:rsidR="00A94A88" w:rsidRDefault="00A94A88" w:rsidP="00751C0F">
            <w:pPr>
              <w:jc w:val="right"/>
              <w:rPr>
                <w:color w:val="000000"/>
              </w:rPr>
            </w:pPr>
            <w:r>
              <w:rPr>
                <w:color w:val="000000"/>
              </w:rPr>
              <w:t>255</w:t>
            </w:r>
          </w:p>
        </w:tc>
      </w:tr>
      <w:tr w:rsidR="00A94A88" w:rsidTr="00751C0F">
        <w:trPr>
          <w:trHeight w:hRule="exact" w:val="281"/>
        </w:trPr>
        <w:tc>
          <w:tcPr>
            <w:tcW w:w="951" w:type="dxa"/>
          </w:tcPr>
          <w:p w:rsidR="00A94A88" w:rsidRDefault="00A94A88" w:rsidP="00751C0F">
            <w:pPr>
              <w:pStyle w:val="TableParagraph"/>
              <w:spacing w:line="250" w:lineRule="exact"/>
              <w:ind w:left="0" w:right="351"/>
              <w:jc w:val="right"/>
              <w:rPr>
                <w:sz w:val="23"/>
              </w:rPr>
            </w:pPr>
            <w:r>
              <w:rPr>
                <w:sz w:val="23"/>
              </w:rPr>
              <w:t>11</w:t>
            </w:r>
          </w:p>
        </w:tc>
        <w:tc>
          <w:tcPr>
            <w:tcW w:w="4871" w:type="dxa"/>
          </w:tcPr>
          <w:p w:rsidR="00A94A88" w:rsidRDefault="00A94A88" w:rsidP="00751C0F">
            <w:pPr>
              <w:pStyle w:val="TableParagraph"/>
              <w:spacing w:line="250" w:lineRule="exact"/>
              <w:ind w:left="110"/>
              <w:rPr>
                <w:sz w:val="23"/>
              </w:rPr>
            </w:pPr>
            <w:r>
              <w:rPr>
                <w:sz w:val="23"/>
              </w:rPr>
              <w:t>Drug Store  and Business Management</w:t>
            </w:r>
          </w:p>
        </w:tc>
        <w:tc>
          <w:tcPr>
            <w:tcW w:w="1193" w:type="dxa"/>
          </w:tcPr>
          <w:p w:rsidR="00A94A88" w:rsidRDefault="00A94A88" w:rsidP="00751C0F">
            <w:pPr>
              <w:jc w:val="right"/>
              <w:rPr>
                <w:color w:val="000000"/>
              </w:rPr>
            </w:pPr>
            <w:r>
              <w:rPr>
                <w:color w:val="000000"/>
              </w:rPr>
              <w:t>25</w:t>
            </w:r>
          </w:p>
        </w:tc>
        <w:tc>
          <w:tcPr>
            <w:tcW w:w="1376" w:type="dxa"/>
          </w:tcPr>
          <w:p w:rsidR="00A94A88" w:rsidRDefault="00A94A88" w:rsidP="00751C0F">
            <w:pPr>
              <w:jc w:val="right"/>
              <w:rPr>
                <w:color w:val="000000"/>
              </w:rPr>
            </w:pPr>
            <w:r>
              <w:rPr>
                <w:color w:val="000000"/>
              </w:rPr>
              <w:t>179</w:t>
            </w:r>
          </w:p>
        </w:tc>
      </w:tr>
      <w:tr w:rsidR="00A94A88" w:rsidTr="00751C0F">
        <w:trPr>
          <w:trHeight w:hRule="exact" w:val="293"/>
        </w:trPr>
        <w:tc>
          <w:tcPr>
            <w:tcW w:w="951" w:type="dxa"/>
          </w:tcPr>
          <w:p w:rsidR="00A94A88" w:rsidRDefault="00A94A88" w:rsidP="00751C0F">
            <w:pPr>
              <w:pStyle w:val="TableParagraph"/>
              <w:spacing w:line="252" w:lineRule="exact"/>
              <w:ind w:left="0" w:right="351"/>
              <w:jc w:val="right"/>
              <w:rPr>
                <w:sz w:val="23"/>
              </w:rPr>
            </w:pPr>
            <w:r>
              <w:rPr>
                <w:sz w:val="23"/>
              </w:rPr>
              <w:t>12</w:t>
            </w:r>
          </w:p>
        </w:tc>
        <w:tc>
          <w:tcPr>
            <w:tcW w:w="4871" w:type="dxa"/>
          </w:tcPr>
          <w:p w:rsidR="00A94A88" w:rsidRDefault="00A94A88" w:rsidP="00751C0F">
            <w:pPr>
              <w:pStyle w:val="TableParagraph"/>
              <w:spacing w:line="252" w:lineRule="exact"/>
              <w:ind w:left="110"/>
              <w:rPr>
                <w:sz w:val="23"/>
              </w:rPr>
            </w:pPr>
            <w:r>
              <w:rPr>
                <w:sz w:val="23"/>
              </w:rPr>
              <w:t>Hospital and Clinical  Pharmacy</w:t>
            </w:r>
          </w:p>
        </w:tc>
        <w:tc>
          <w:tcPr>
            <w:tcW w:w="1193" w:type="dxa"/>
          </w:tcPr>
          <w:p w:rsidR="00A94A88" w:rsidRDefault="00A94A88" w:rsidP="00751C0F">
            <w:pPr>
              <w:jc w:val="right"/>
              <w:rPr>
                <w:color w:val="000000"/>
              </w:rPr>
            </w:pPr>
            <w:r>
              <w:rPr>
                <w:color w:val="000000"/>
              </w:rPr>
              <w:t>30</w:t>
            </w:r>
          </w:p>
        </w:tc>
        <w:tc>
          <w:tcPr>
            <w:tcW w:w="1376" w:type="dxa"/>
          </w:tcPr>
          <w:p w:rsidR="00A94A88" w:rsidRDefault="00A94A88" w:rsidP="00751C0F">
            <w:pPr>
              <w:jc w:val="right"/>
              <w:rPr>
                <w:color w:val="000000"/>
              </w:rPr>
            </w:pPr>
            <w:r>
              <w:rPr>
                <w:color w:val="000000"/>
              </w:rPr>
              <w:t>400</w:t>
            </w:r>
          </w:p>
        </w:tc>
      </w:tr>
    </w:tbl>
    <w:p w:rsidR="00A94A88" w:rsidRDefault="00A94A88" w:rsidP="00A94A88">
      <w:pPr>
        <w:rPr>
          <w:b/>
          <w:sz w:val="30"/>
        </w:rPr>
      </w:pPr>
    </w:p>
    <w:p w:rsidR="00A94A88" w:rsidRPr="00106A4E" w:rsidRDefault="00A94A88" w:rsidP="00106A4E">
      <w:pPr>
        <w:tabs>
          <w:tab w:val="left" w:pos="824"/>
        </w:tabs>
        <w:rPr>
          <w:b/>
          <w:sz w:val="23"/>
        </w:rPr>
      </w:pPr>
      <w:r w:rsidRPr="00106A4E">
        <w:rPr>
          <w:b/>
          <w:sz w:val="23"/>
        </w:rPr>
        <w:t>Library</w:t>
      </w:r>
      <w:r w:rsidRPr="00106A4E">
        <w:rPr>
          <w:b/>
          <w:spacing w:val="37"/>
          <w:sz w:val="23"/>
        </w:rPr>
        <w:t xml:space="preserve"> </w:t>
      </w:r>
      <w:r w:rsidRPr="00106A4E">
        <w:rPr>
          <w:b/>
          <w:sz w:val="23"/>
        </w:rPr>
        <w:t>Staff:</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4"/>
        <w:gridCol w:w="2350"/>
        <w:gridCol w:w="1654"/>
        <w:gridCol w:w="1894"/>
        <w:gridCol w:w="1774"/>
      </w:tblGrid>
      <w:tr w:rsidR="00A94A88" w:rsidTr="00751C0F">
        <w:trPr>
          <w:trHeight w:hRule="exact" w:val="562"/>
        </w:trPr>
        <w:tc>
          <w:tcPr>
            <w:tcW w:w="504" w:type="dxa"/>
          </w:tcPr>
          <w:p w:rsidR="00A94A88" w:rsidRDefault="00A94A88" w:rsidP="00751C0F"/>
        </w:tc>
        <w:tc>
          <w:tcPr>
            <w:tcW w:w="2350" w:type="dxa"/>
          </w:tcPr>
          <w:p w:rsidR="00A94A88" w:rsidRDefault="00A94A88" w:rsidP="00751C0F">
            <w:pPr>
              <w:pStyle w:val="TableParagraph"/>
              <w:spacing w:before="3"/>
              <w:ind w:left="914" w:right="918"/>
              <w:jc w:val="center"/>
              <w:rPr>
                <w:b/>
                <w:sz w:val="23"/>
              </w:rPr>
            </w:pPr>
            <w:r>
              <w:rPr>
                <w:b/>
                <w:sz w:val="23"/>
              </w:rPr>
              <w:t>Staff</w:t>
            </w:r>
          </w:p>
        </w:tc>
        <w:tc>
          <w:tcPr>
            <w:tcW w:w="1654" w:type="dxa"/>
          </w:tcPr>
          <w:p w:rsidR="00A94A88" w:rsidRDefault="00A94A88" w:rsidP="00751C0F">
            <w:pPr>
              <w:pStyle w:val="TableParagraph"/>
              <w:spacing w:before="3"/>
              <w:ind w:left="153"/>
              <w:rPr>
                <w:b/>
                <w:sz w:val="23"/>
              </w:rPr>
            </w:pPr>
            <w:r>
              <w:rPr>
                <w:b/>
                <w:sz w:val="23"/>
              </w:rPr>
              <w:t>Qualification</w:t>
            </w:r>
          </w:p>
        </w:tc>
        <w:tc>
          <w:tcPr>
            <w:tcW w:w="1894" w:type="dxa"/>
          </w:tcPr>
          <w:p w:rsidR="00A94A88" w:rsidRDefault="00A94A88" w:rsidP="00751C0F">
            <w:pPr>
              <w:pStyle w:val="TableParagraph"/>
              <w:spacing w:before="3"/>
              <w:ind w:left="465"/>
              <w:rPr>
                <w:b/>
                <w:sz w:val="23"/>
              </w:rPr>
            </w:pPr>
            <w:r>
              <w:rPr>
                <w:b/>
                <w:sz w:val="23"/>
              </w:rPr>
              <w:t>Required</w:t>
            </w:r>
          </w:p>
        </w:tc>
        <w:tc>
          <w:tcPr>
            <w:tcW w:w="1774" w:type="dxa"/>
          </w:tcPr>
          <w:p w:rsidR="00A94A88" w:rsidRDefault="00A94A88" w:rsidP="00751C0F">
            <w:pPr>
              <w:pStyle w:val="TableParagraph"/>
              <w:spacing w:before="3"/>
              <w:ind w:left="393"/>
              <w:rPr>
                <w:b/>
                <w:sz w:val="23"/>
              </w:rPr>
            </w:pPr>
            <w:r>
              <w:rPr>
                <w:b/>
                <w:sz w:val="23"/>
              </w:rPr>
              <w:t>Available</w:t>
            </w:r>
          </w:p>
        </w:tc>
      </w:tr>
      <w:tr w:rsidR="00A94A88" w:rsidTr="00751C0F">
        <w:trPr>
          <w:trHeight w:hRule="exact" w:val="281"/>
        </w:trPr>
        <w:tc>
          <w:tcPr>
            <w:tcW w:w="504" w:type="dxa"/>
          </w:tcPr>
          <w:p w:rsidR="00A94A88" w:rsidRDefault="00A94A88" w:rsidP="00751C0F">
            <w:pPr>
              <w:pStyle w:val="TableParagraph"/>
              <w:spacing w:line="259" w:lineRule="exact"/>
              <w:ind w:left="105"/>
              <w:rPr>
                <w:sz w:val="23"/>
              </w:rPr>
            </w:pPr>
            <w:r>
              <w:rPr>
                <w:sz w:val="23"/>
              </w:rPr>
              <w:t>1</w:t>
            </w:r>
          </w:p>
        </w:tc>
        <w:tc>
          <w:tcPr>
            <w:tcW w:w="2350" w:type="dxa"/>
          </w:tcPr>
          <w:p w:rsidR="00A94A88" w:rsidRDefault="00A94A88" w:rsidP="00751C0F">
            <w:pPr>
              <w:pStyle w:val="TableParagraph"/>
              <w:spacing w:line="259" w:lineRule="exact"/>
              <w:rPr>
                <w:sz w:val="23"/>
              </w:rPr>
            </w:pPr>
            <w:r>
              <w:rPr>
                <w:sz w:val="23"/>
              </w:rPr>
              <w:t>Librarian</w:t>
            </w:r>
          </w:p>
        </w:tc>
        <w:tc>
          <w:tcPr>
            <w:tcW w:w="1654" w:type="dxa"/>
          </w:tcPr>
          <w:p w:rsidR="00A94A88" w:rsidRDefault="00A94A88" w:rsidP="00751C0F">
            <w:pPr>
              <w:pStyle w:val="TableParagraph"/>
              <w:spacing w:line="259" w:lineRule="exact"/>
              <w:rPr>
                <w:sz w:val="23"/>
              </w:rPr>
            </w:pPr>
            <w:r>
              <w:rPr>
                <w:sz w:val="23"/>
              </w:rPr>
              <w:t>M. Lib</w:t>
            </w:r>
          </w:p>
        </w:tc>
        <w:tc>
          <w:tcPr>
            <w:tcW w:w="1894" w:type="dxa"/>
          </w:tcPr>
          <w:p w:rsidR="00A94A88" w:rsidRDefault="00A94A88" w:rsidP="00751C0F">
            <w:pPr>
              <w:pStyle w:val="TableParagraph"/>
              <w:spacing w:line="259" w:lineRule="exact"/>
              <w:ind w:left="105"/>
              <w:rPr>
                <w:sz w:val="23"/>
              </w:rPr>
            </w:pPr>
            <w:r>
              <w:rPr>
                <w:sz w:val="23"/>
              </w:rPr>
              <w:t>1</w:t>
            </w:r>
          </w:p>
        </w:tc>
        <w:tc>
          <w:tcPr>
            <w:tcW w:w="1774" w:type="dxa"/>
          </w:tcPr>
          <w:p w:rsidR="00A94A88" w:rsidRDefault="00A94A88" w:rsidP="00751C0F">
            <w:r>
              <w:t xml:space="preserve"> 01- Available</w:t>
            </w:r>
          </w:p>
        </w:tc>
      </w:tr>
      <w:tr w:rsidR="00A94A88" w:rsidTr="00751C0F">
        <w:trPr>
          <w:trHeight w:hRule="exact" w:val="288"/>
        </w:trPr>
        <w:tc>
          <w:tcPr>
            <w:tcW w:w="504" w:type="dxa"/>
          </w:tcPr>
          <w:p w:rsidR="00A94A88" w:rsidRDefault="00A94A88" w:rsidP="00751C0F">
            <w:pPr>
              <w:pStyle w:val="TableParagraph"/>
              <w:spacing w:line="261" w:lineRule="exact"/>
              <w:ind w:left="105"/>
              <w:rPr>
                <w:sz w:val="23"/>
              </w:rPr>
            </w:pPr>
            <w:r>
              <w:rPr>
                <w:sz w:val="23"/>
              </w:rPr>
              <w:t>2</w:t>
            </w:r>
          </w:p>
        </w:tc>
        <w:tc>
          <w:tcPr>
            <w:tcW w:w="2350" w:type="dxa"/>
          </w:tcPr>
          <w:p w:rsidR="00A94A88" w:rsidRDefault="00A94A88" w:rsidP="00751C0F">
            <w:pPr>
              <w:pStyle w:val="TableParagraph"/>
              <w:spacing w:line="261" w:lineRule="exact"/>
              <w:rPr>
                <w:sz w:val="23"/>
              </w:rPr>
            </w:pPr>
            <w:r>
              <w:rPr>
                <w:sz w:val="23"/>
              </w:rPr>
              <w:t>Assistant</w:t>
            </w:r>
            <w:r>
              <w:rPr>
                <w:spacing w:val="50"/>
                <w:sz w:val="23"/>
              </w:rPr>
              <w:t xml:space="preserve"> </w:t>
            </w:r>
            <w:r>
              <w:rPr>
                <w:sz w:val="23"/>
              </w:rPr>
              <w:t>Librarian</w:t>
            </w:r>
          </w:p>
        </w:tc>
        <w:tc>
          <w:tcPr>
            <w:tcW w:w="1654" w:type="dxa"/>
          </w:tcPr>
          <w:p w:rsidR="00A94A88" w:rsidRDefault="00A94A88" w:rsidP="00751C0F">
            <w:pPr>
              <w:pStyle w:val="TableParagraph"/>
              <w:spacing w:line="261" w:lineRule="exact"/>
              <w:rPr>
                <w:sz w:val="23"/>
              </w:rPr>
            </w:pPr>
            <w:r>
              <w:rPr>
                <w:sz w:val="23"/>
              </w:rPr>
              <w:t>D. Lib</w:t>
            </w:r>
          </w:p>
        </w:tc>
        <w:tc>
          <w:tcPr>
            <w:tcW w:w="1894" w:type="dxa"/>
          </w:tcPr>
          <w:p w:rsidR="00A94A88" w:rsidRDefault="00A94A88" w:rsidP="00751C0F">
            <w:pPr>
              <w:pStyle w:val="TableParagraph"/>
              <w:spacing w:line="261" w:lineRule="exact"/>
              <w:ind w:left="105"/>
              <w:rPr>
                <w:sz w:val="23"/>
              </w:rPr>
            </w:pPr>
            <w:r>
              <w:rPr>
                <w:sz w:val="23"/>
              </w:rPr>
              <w:t>1</w:t>
            </w:r>
          </w:p>
        </w:tc>
        <w:tc>
          <w:tcPr>
            <w:tcW w:w="1774" w:type="dxa"/>
          </w:tcPr>
          <w:p w:rsidR="00A94A88" w:rsidRDefault="00A94A88" w:rsidP="00751C0F">
            <w:r>
              <w:t xml:space="preserve"> 01- Available</w:t>
            </w:r>
          </w:p>
        </w:tc>
      </w:tr>
      <w:tr w:rsidR="00A94A88" w:rsidTr="00751C0F">
        <w:trPr>
          <w:trHeight w:hRule="exact" w:val="290"/>
        </w:trPr>
        <w:tc>
          <w:tcPr>
            <w:tcW w:w="504" w:type="dxa"/>
          </w:tcPr>
          <w:p w:rsidR="00A94A88" w:rsidRDefault="00A94A88" w:rsidP="00751C0F">
            <w:pPr>
              <w:pStyle w:val="TableParagraph"/>
              <w:spacing w:line="261" w:lineRule="exact"/>
              <w:ind w:left="105"/>
              <w:rPr>
                <w:sz w:val="23"/>
              </w:rPr>
            </w:pPr>
            <w:r>
              <w:rPr>
                <w:sz w:val="23"/>
              </w:rPr>
              <w:t>3</w:t>
            </w:r>
          </w:p>
        </w:tc>
        <w:tc>
          <w:tcPr>
            <w:tcW w:w="2350" w:type="dxa"/>
          </w:tcPr>
          <w:p w:rsidR="00A94A88" w:rsidRDefault="00A94A88" w:rsidP="00751C0F">
            <w:pPr>
              <w:pStyle w:val="TableParagraph"/>
              <w:spacing w:line="261" w:lineRule="exact"/>
              <w:rPr>
                <w:sz w:val="23"/>
              </w:rPr>
            </w:pPr>
            <w:r>
              <w:rPr>
                <w:sz w:val="23"/>
              </w:rPr>
              <w:t xml:space="preserve">Library </w:t>
            </w:r>
            <w:proofErr w:type="spellStart"/>
            <w:r>
              <w:rPr>
                <w:sz w:val="23"/>
              </w:rPr>
              <w:t>Attenders</w:t>
            </w:r>
            <w:proofErr w:type="spellEnd"/>
          </w:p>
        </w:tc>
        <w:tc>
          <w:tcPr>
            <w:tcW w:w="1654" w:type="dxa"/>
          </w:tcPr>
          <w:p w:rsidR="00A94A88" w:rsidRDefault="00A94A88" w:rsidP="00751C0F">
            <w:pPr>
              <w:pStyle w:val="TableParagraph"/>
              <w:spacing w:line="261" w:lineRule="exact"/>
              <w:rPr>
                <w:sz w:val="23"/>
              </w:rPr>
            </w:pPr>
            <w:r>
              <w:rPr>
                <w:sz w:val="23"/>
              </w:rPr>
              <w:t>10 +2 / PUC</w:t>
            </w:r>
          </w:p>
        </w:tc>
        <w:tc>
          <w:tcPr>
            <w:tcW w:w="1894" w:type="dxa"/>
          </w:tcPr>
          <w:p w:rsidR="00A94A88" w:rsidRDefault="00A94A88" w:rsidP="00751C0F">
            <w:pPr>
              <w:pStyle w:val="TableParagraph"/>
              <w:spacing w:line="261" w:lineRule="exact"/>
              <w:ind w:left="105"/>
              <w:rPr>
                <w:sz w:val="23"/>
              </w:rPr>
            </w:pPr>
            <w:r>
              <w:rPr>
                <w:sz w:val="23"/>
              </w:rPr>
              <w:t>2</w:t>
            </w:r>
          </w:p>
        </w:tc>
        <w:tc>
          <w:tcPr>
            <w:tcW w:w="1774" w:type="dxa"/>
          </w:tcPr>
          <w:p w:rsidR="00A94A88" w:rsidRDefault="00A94A88" w:rsidP="00751C0F">
            <w:r>
              <w:t xml:space="preserve"> 02- Available</w:t>
            </w:r>
          </w:p>
        </w:tc>
      </w:tr>
    </w:tbl>
    <w:p w:rsidR="00A94A88" w:rsidRDefault="00A94A88" w:rsidP="00A94A88">
      <w:pPr>
        <w:rPr>
          <w:sz w:val="17"/>
        </w:rPr>
      </w:pPr>
    </w:p>
    <w:p w:rsidR="00A94A88" w:rsidRDefault="00A94A88" w:rsidP="00A94A88">
      <w:pPr>
        <w:rPr>
          <w:sz w:val="17"/>
        </w:rPr>
      </w:pPr>
    </w:p>
    <w:p w:rsidR="00B32859" w:rsidRPr="00106A4E" w:rsidRDefault="00751C0F" w:rsidP="00106A4E">
      <w:pPr>
        <w:tabs>
          <w:tab w:val="left" w:pos="940"/>
          <w:tab w:val="left" w:pos="941"/>
        </w:tabs>
        <w:spacing w:before="57"/>
        <w:rPr>
          <w:b/>
        </w:rPr>
      </w:pPr>
      <w:r w:rsidRPr="00106A4E">
        <w:rPr>
          <w:b/>
        </w:rPr>
        <w:t>Strategy</w:t>
      </w:r>
      <w:r w:rsidRPr="00106A4E">
        <w:rPr>
          <w:b/>
          <w:spacing w:val="-5"/>
        </w:rPr>
        <w:t xml:space="preserve"> </w:t>
      </w:r>
      <w:r w:rsidRPr="00106A4E">
        <w:rPr>
          <w:b/>
        </w:rPr>
        <w:t>for</w:t>
      </w:r>
      <w:r w:rsidR="00106A4E">
        <w:rPr>
          <w:b/>
        </w:rPr>
        <w:t xml:space="preserve"> Implementation</w:t>
      </w:r>
    </w:p>
    <w:p w:rsidR="00B32859" w:rsidRDefault="00751C0F">
      <w:pPr>
        <w:pStyle w:val="BodyText"/>
        <w:ind w:left="220" w:right="171"/>
      </w:pPr>
      <w:r>
        <w:t xml:space="preserve">After constructing the infrastructure facilities with all amenities and necessities, the institute will apply for NOC after which can </w:t>
      </w:r>
      <w:proofErr w:type="gramStart"/>
      <w:r>
        <w:t>immediately  can</w:t>
      </w:r>
      <w:proofErr w:type="gramEnd"/>
      <w:r>
        <w:t xml:space="preserve"> start the proposed operation.</w:t>
      </w:r>
    </w:p>
    <w:p w:rsidR="00B32859" w:rsidRDefault="00B32859">
      <w:pPr>
        <w:pStyle w:val="BodyText"/>
        <w:spacing w:before="10"/>
        <w:rPr>
          <w:sz w:val="21"/>
        </w:rPr>
      </w:pPr>
    </w:p>
    <w:p w:rsidR="00B32859" w:rsidRDefault="00751C0F" w:rsidP="005A021B">
      <w:pPr>
        <w:pStyle w:val="Heading1"/>
        <w:ind w:left="0" w:right="171" w:firstLine="0"/>
      </w:pPr>
      <w:r>
        <w:t xml:space="preserve">CHAPTER </w:t>
      </w:r>
      <w:proofErr w:type="gramStart"/>
      <w:r>
        <w:t>XII :</w:t>
      </w:r>
      <w:proofErr w:type="gramEnd"/>
      <w:r>
        <w:t xml:space="preserve">    EXECUTIVE SUMMARY OF THE DETAILED PROJECT REPORT</w:t>
      </w:r>
    </w:p>
    <w:p w:rsidR="00B32859" w:rsidRDefault="00751C0F">
      <w:pPr>
        <w:pStyle w:val="ListParagraph"/>
        <w:numPr>
          <w:ilvl w:val="1"/>
          <w:numId w:val="4"/>
        </w:numPr>
        <w:tabs>
          <w:tab w:val="left" w:pos="940"/>
          <w:tab w:val="left" w:pos="941"/>
        </w:tabs>
        <w:rPr>
          <w:b/>
        </w:rPr>
      </w:pPr>
      <w:r>
        <w:rPr>
          <w:b/>
        </w:rPr>
        <w:t>Details about the Promoting</w:t>
      </w:r>
      <w:r>
        <w:rPr>
          <w:b/>
          <w:spacing w:val="-13"/>
        </w:rPr>
        <w:t xml:space="preserve"> </w:t>
      </w:r>
      <w:r>
        <w:rPr>
          <w:b/>
        </w:rPr>
        <w:t>Body</w:t>
      </w:r>
    </w:p>
    <w:p w:rsidR="00B32859" w:rsidRDefault="00751C0F">
      <w:pPr>
        <w:pStyle w:val="ListParagraph"/>
        <w:numPr>
          <w:ilvl w:val="0"/>
          <w:numId w:val="3"/>
        </w:numPr>
        <w:tabs>
          <w:tab w:val="left" w:pos="940"/>
          <w:tab w:val="left" w:pos="941"/>
        </w:tabs>
        <w:rPr>
          <w:b/>
        </w:rPr>
      </w:pPr>
      <w:r>
        <w:rPr>
          <w:b/>
        </w:rPr>
        <w:t>Name and Address of the Promoting</w:t>
      </w:r>
      <w:r>
        <w:rPr>
          <w:b/>
          <w:spacing w:val="-14"/>
        </w:rPr>
        <w:t xml:space="preserve"> </w:t>
      </w:r>
      <w:r>
        <w:rPr>
          <w:b/>
        </w:rPr>
        <w:t>Body:</w:t>
      </w:r>
    </w:p>
    <w:p w:rsidR="00B32859" w:rsidRDefault="00751C0F">
      <w:pPr>
        <w:pStyle w:val="BodyText"/>
        <w:ind w:left="940" w:right="171"/>
      </w:pPr>
      <w:r>
        <w:t>(Government/University/Trust/Society)</w:t>
      </w:r>
    </w:p>
    <w:p w:rsidR="00B32859" w:rsidRDefault="00B32859">
      <w:pPr>
        <w:pStyle w:val="BodyText"/>
      </w:pPr>
    </w:p>
    <w:p w:rsidR="006D2A74" w:rsidRDefault="005A04FD" w:rsidP="006D2A74">
      <w:pPr>
        <w:pStyle w:val="Default"/>
        <w:ind w:left="3600" w:hanging="2880"/>
      </w:pPr>
      <w:proofErr w:type="spellStart"/>
      <w:r>
        <w:t>Lakshya</w:t>
      </w:r>
      <w:proofErr w:type="spellEnd"/>
      <w:r>
        <w:t xml:space="preserve"> Development Welfare </w:t>
      </w:r>
      <w:r w:rsidR="006D2A74" w:rsidRPr="0013129A">
        <w:t xml:space="preserve">Teacher Colony, </w:t>
      </w:r>
      <w:proofErr w:type="spellStart"/>
      <w:r w:rsidR="006D2A74" w:rsidRPr="0013129A">
        <w:t>Dhampur</w:t>
      </w:r>
      <w:proofErr w:type="spellEnd"/>
      <w:r w:rsidR="006D2A74" w:rsidRPr="0013129A">
        <w:t xml:space="preserve">, </w:t>
      </w:r>
    </w:p>
    <w:p w:rsidR="006D2A74" w:rsidRPr="0013129A" w:rsidRDefault="006D2A74" w:rsidP="006D2A74">
      <w:pPr>
        <w:pStyle w:val="Default"/>
        <w:ind w:firstLine="720"/>
      </w:pPr>
      <w:r w:rsidRPr="0013129A">
        <w:t>Dist-</w:t>
      </w:r>
      <w:proofErr w:type="spellStart"/>
      <w:r w:rsidRPr="0013129A">
        <w:t>Bijnor</w:t>
      </w:r>
      <w:proofErr w:type="spellEnd"/>
      <w:r w:rsidRPr="0013129A">
        <w:t>, Uttar Pradesh, INDIA PIN-246761</w:t>
      </w:r>
    </w:p>
    <w:p w:rsidR="00B32859" w:rsidRDefault="00B32859">
      <w:pPr>
        <w:pStyle w:val="Heading1"/>
        <w:spacing w:before="1"/>
        <w:ind w:right="6160" w:firstLine="0"/>
      </w:pPr>
    </w:p>
    <w:p w:rsidR="00B32859" w:rsidRDefault="00751C0F">
      <w:pPr>
        <w:pStyle w:val="ListParagraph"/>
        <w:numPr>
          <w:ilvl w:val="0"/>
          <w:numId w:val="3"/>
        </w:numPr>
        <w:tabs>
          <w:tab w:val="left" w:pos="940"/>
          <w:tab w:val="left" w:pos="941"/>
        </w:tabs>
        <w:spacing w:before="56"/>
        <w:rPr>
          <w:b/>
        </w:rPr>
      </w:pPr>
      <w:r>
        <w:rPr>
          <w:b/>
        </w:rPr>
        <w:t>Date of Registration / establishment of the Promoting</w:t>
      </w:r>
      <w:r>
        <w:rPr>
          <w:b/>
          <w:spacing w:val="-25"/>
        </w:rPr>
        <w:t xml:space="preserve"> </w:t>
      </w:r>
      <w:r>
        <w:rPr>
          <w:b/>
        </w:rPr>
        <w:t>Body:</w:t>
      </w:r>
      <w:r w:rsidR="00254592">
        <w:rPr>
          <w:b/>
        </w:rPr>
        <w:t xml:space="preserve"> 27 Dec 2008</w:t>
      </w:r>
    </w:p>
    <w:p w:rsidR="00B32859" w:rsidRDefault="00B32859">
      <w:pPr>
        <w:pStyle w:val="BodyText"/>
        <w:ind w:right="214"/>
        <w:jc w:val="right"/>
      </w:pPr>
    </w:p>
    <w:p w:rsidR="00B32859" w:rsidRDefault="00751C0F">
      <w:pPr>
        <w:pStyle w:val="Heading1"/>
        <w:numPr>
          <w:ilvl w:val="0"/>
          <w:numId w:val="3"/>
        </w:numPr>
        <w:tabs>
          <w:tab w:val="left" w:pos="940"/>
          <w:tab w:val="left" w:pos="941"/>
        </w:tabs>
        <w:spacing w:before="56"/>
      </w:pPr>
      <w:r>
        <w:t xml:space="preserve">Nature of the Promoting </w:t>
      </w:r>
      <w:proofErr w:type="gramStart"/>
      <w:r>
        <w:t>Body</w:t>
      </w:r>
      <w:r>
        <w:rPr>
          <w:spacing w:val="-9"/>
        </w:rPr>
        <w:t xml:space="preserve"> </w:t>
      </w:r>
      <w:r>
        <w:t>:</w:t>
      </w:r>
      <w:proofErr w:type="gramEnd"/>
      <w:r w:rsidR="00794B9C">
        <w:t xml:space="preserve"> Charitable</w:t>
      </w:r>
    </w:p>
    <w:p w:rsidR="00B32859" w:rsidRDefault="00B32859">
      <w:pPr>
        <w:pStyle w:val="BodyText"/>
        <w:spacing w:before="5"/>
        <w:rPr>
          <w:b/>
          <w:sz w:val="17"/>
        </w:rPr>
      </w:pPr>
    </w:p>
    <w:p w:rsidR="00B32859" w:rsidRDefault="00751C0F">
      <w:pPr>
        <w:pStyle w:val="ListParagraph"/>
        <w:numPr>
          <w:ilvl w:val="0"/>
          <w:numId w:val="2"/>
        </w:numPr>
        <w:tabs>
          <w:tab w:val="left" w:pos="941"/>
        </w:tabs>
        <w:spacing w:before="56"/>
        <w:ind w:firstLine="0"/>
        <w:jc w:val="both"/>
        <w:rPr>
          <w:b/>
        </w:rPr>
      </w:pPr>
      <w:r>
        <w:rPr>
          <w:b/>
        </w:rPr>
        <w:t>Vision of the Promoting</w:t>
      </w:r>
      <w:r>
        <w:rPr>
          <w:b/>
          <w:spacing w:val="-11"/>
        </w:rPr>
        <w:t xml:space="preserve"> </w:t>
      </w:r>
      <w:r>
        <w:rPr>
          <w:b/>
        </w:rPr>
        <w:t>Body</w:t>
      </w:r>
    </w:p>
    <w:p w:rsidR="00B32859" w:rsidRDefault="00B32859">
      <w:pPr>
        <w:pStyle w:val="BodyText"/>
        <w:spacing w:before="10"/>
        <w:rPr>
          <w:b/>
          <w:sz w:val="21"/>
        </w:rPr>
      </w:pPr>
    </w:p>
    <w:p w:rsidR="00B32859" w:rsidRDefault="00751C0F">
      <w:pPr>
        <w:ind w:left="220"/>
        <w:jc w:val="both"/>
        <w:rPr>
          <w:b/>
        </w:rPr>
      </w:pPr>
      <w:r>
        <w:rPr>
          <w:b/>
        </w:rPr>
        <w:t>Our vision is</w:t>
      </w:r>
    </w:p>
    <w:p w:rsidR="00B32859" w:rsidRDefault="00751C0F">
      <w:pPr>
        <w:pStyle w:val="BodyText"/>
        <w:ind w:left="220" w:right="423"/>
      </w:pPr>
      <w:proofErr w:type="gramStart"/>
      <w:r>
        <w:t>“To develop the lateral thinking capacity of the students.</w:t>
      </w:r>
      <w:proofErr w:type="gramEnd"/>
      <w:r>
        <w:t xml:space="preserve"> Train them to be the leaders and responsible citizen who would be ready to work untiringly towards the betterment of the country”.</w:t>
      </w:r>
    </w:p>
    <w:p w:rsidR="00B32859" w:rsidRDefault="00B32859">
      <w:pPr>
        <w:pStyle w:val="BodyText"/>
      </w:pPr>
    </w:p>
    <w:p w:rsidR="00B32859" w:rsidRDefault="00751C0F" w:rsidP="00EE6A6C">
      <w:pPr>
        <w:pStyle w:val="Heading1"/>
        <w:tabs>
          <w:tab w:val="left" w:pos="940"/>
          <w:tab w:val="left" w:pos="941"/>
        </w:tabs>
        <w:ind w:left="220" w:right="2570" w:firstLine="0"/>
      </w:pPr>
      <w:r>
        <w:t>Mission of the Promoting Body Our mission</w:t>
      </w:r>
      <w:r>
        <w:rPr>
          <w:spacing w:val="-4"/>
        </w:rPr>
        <w:t xml:space="preserve"> </w:t>
      </w:r>
      <w:r>
        <w:t>is</w:t>
      </w:r>
    </w:p>
    <w:p w:rsidR="00B32859" w:rsidRDefault="00751C0F">
      <w:pPr>
        <w:pStyle w:val="BodyText"/>
        <w:ind w:left="220" w:right="216"/>
        <w:jc w:val="both"/>
      </w:pPr>
      <w:r>
        <w:lastRenderedPageBreak/>
        <w:t>“To provide knowledge based education, adapting the changes to build strong value based and honest communities and to become part of the skilled and able work force in order to strengthen the nation and to inculcate in them, love for their parents and</w:t>
      </w:r>
      <w:r>
        <w:rPr>
          <w:spacing w:val="-16"/>
        </w:rPr>
        <w:t xml:space="preserve"> </w:t>
      </w:r>
      <w:r>
        <w:t>country”</w:t>
      </w:r>
    </w:p>
    <w:p w:rsidR="00B32859" w:rsidRDefault="00B32859">
      <w:pPr>
        <w:pStyle w:val="BodyText"/>
        <w:spacing w:before="10"/>
        <w:rPr>
          <w:sz w:val="21"/>
        </w:rPr>
      </w:pPr>
    </w:p>
    <w:p w:rsidR="00B32859" w:rsidRDefault="00751C0F" w:rsidP="0076595C">
      <w:pPr>
        <w:pStyle w:val="Heading1"/>
        <w:tabs>
          <w:tab w:val="left" w:pos="941"/>
        </w:tabs>
        <w:ind w:left="0" w:firstLine="0"/>
        <w:jc w:val="both"/>
      </w:pPr>
      <w:r>
        <w:t>DETAILS ABOUT THE PROPOSED</w:t>
      </w:r>
      <w:r>
        <w:rPr>
          <w:spacing w:val="-13"/>
        </w:rPr>
        <w:t xml:space="preserve"> </w:t>
      </w:r>
      <w:r>
        <w:t>PROGRAMMES</w:t>
      </w:r>
    </w:p>
    <w:p w:rsidR="00C633E1" w:rsidRDefault="00C633E1">
      <w:pPr>
        <w:pStyle w:val="Heading1"/>
        <w:numPr>
          <w:ilvl w:val="1"/>
          <w:numId w:val="4"/>
        </w:numPr>
        <w:tabs>
          <w:tab w:val="left" w:pos="941"/>
        </w:tabs>
        <w:jc w:val="both"/>
      </w:pPr>
    </w:p>
    <w:p w:rsidR="00B32859" w:rsidRDefault="00751C0F">
      <w:pPr>
        <w:pStyle w:val="ListParagraph"/>
        <w:numPr>
          <w:ilvl w:val="0"/>
          <w:numId w:val="1"/>
        </w:numPr>
        <w:tabs>
          <w:tab w:val="left" w:pos="940"/>
          <w:tab w:val="left" w:pos="941"/>
        </w:tabs>
        <w:jc w:val="both"/>
        <w:rPr>
          <w:b/>
        </w:rPr>
      </w:pPr>
      <w:r>
        <w:rPr>
          <w:b/>
        </w:rPr>
        <w:t>Category of Institution</w:t>
      </w:r>
      <w:r>
        <w:rPr>
          <w:b/>
          <w:spacing w:val="-8"/>
        </w:rPr>
        <w:t xml:space="preserve"> </w:t>
      </w:r>
      <w:r>
        <w:rPr>
          <w:b/>
        </w:rPr>
        <w:t>:</w:t>
      </w:r>
    </w:p>
    <w:p w:rsidR="00B32859" w:rsidRDefault="00751C0F">
      <w:pPr>
        <w:pStyle w:val="BodyText"/>
        <w:ind w:left="940" w:right="171"/>
      </w:pPr>
      <w:r>
        <w:t xml:space="preserve">Pharmacy </w:t>
      </w:r>
      <w:proofErr w:type="spellStart"/>
      <w:r>
        <w:t>Programme</w:t>
      </w:r>
      <w:proofErr w:type="spellEnd"/>
    </w:p>
    <w:p w:rsidR="00B32859" w:rsidRDefault="00B32859"/>
    <w:p w:rsidR="00B32859" w:rsidRDefault="00751C0F">
      <w:pPr>
        <w:pStyle w:val="Heading1"/>
        <w:numPr>
          <w:ilvl w:val="0"/>
          <w:numId w:val="1"/>
        </w:numPr>
        <w:tabs>
          <w:tab w:val="left" w:pos="940"/>
          <w:tab w:val="left" w:pos="941"/>
        </w:tabs>
        <w:spacing w:before="37"/>
      </w:pPr>
      <w:r>
        <w:t>Name of the Proposed</w:t>
      </w:r>
      <w:r>
        <w:rPr>
          <w:spacing w:val="-13"/>
        </w:rPr>
        <w:t xml:space="preserve"> </w:t>
      </w:r>
      <w:proofErr w:type="spellStart"/>
      <w:r>
        <w:t>Programme</w:t>
      </w:r>
      <w:proofErr w:type="spellEnd"/>
    </w:p>
    <w:p w:rsidR="00B32859" w:rsidRDefault="00A94A88">
      <w:pPr>
        <w:pStyle w:val="BodyText"/>
        <w:ind w:left="940" w:right="171"/>
      </w:pPr>
      <w:r>
        <w:t xml:space="preserve">B. </w:t>
      </w:r>
      <w:proofErr w:type="spellStart"/>
      <w:r>
        <w:t>Pharm</w:t>
      </w:r>
      <w:proofErr w:type="spellEnd"/>
      <w:r>
        <w:t xml:space="preserve"> - Bachelor</w:t>
      </w:r>
      <w:r w:rsidR="00751C0F">
        <w:t xml:space="preserve"> of Pharmacy</w:t>
      </w:r>
    </w:p>
    <w:p w:rsidR="00ED200D" w:rsidRDefault="00ED200D">
      <w:pPr>
        <w:pStyle w:val="BodyText"/>
        <w:ind w:left="940" w:right="171"/>
      </w:pPr>
      <w:r>
        <w:t xml:space="preserve">D. </w:t>
      </w:r>
      <w:proofErr w:type="spellStart"/>
      <w:r>
        <w:t>Pharm</w:t>
      </w:r>
      <w:proofErr w:type="spellEnd"/>
      <w:proofErr w:type="gramStart"/>
      <w:r>
        <w:t>-  Diploma</w:t>
      </w:r>
      <w:proofErr w:type="gramEnd"/>
      <w:r>
        <w:t xml:space="preserve"> in Pharmacy</w:t>
      </w:r>
    </w:p>
    <w:p w:rsidR="00B32859" w:rsidRDefault="00B32859">
      <w:pPr>
        <w:pStyle w:val="BodyText"/>
      </w:pPr>
    </w:p>
    <w:p w:rsidR="00B32859" w:rsidRDefault="00751C0F" w:rsidP="00423840">
      <w:pPr>
        <w:pStyle w:val="Heading1"/>
        <w:numPr>
          <w:ilvl w:val="0"/>
          <w:numId w:val="1"/>
        </w:numPr>
        <w:tabs>
          <w:tab w:val="left" w:pos="940"/>
          <w:tab w:val="left" w:pos="941"/>
          <w:tab w:val="left" w:pos="9781"/>
        </w:tabs>
        <w:ind w:right="302"/>
      </w:pPr>
      <w:r>
        <w:t xml:space="preserve">Address of the Institution </w:t>
      </w:r>
      <w:r w:rsidR="005A04FD">
        <w:t>LAKSHYA COLLEGE OF MANAGEMENT AND TECHNOLOGY</w:t>
      </w:r>
    </w:p>
    <w:p w:rsidR="00C633E1" w:rsidRPr="00CC7849" w:rsidRDefault="00C633E1" w:rsidP="00C633E1">
      <w:pPr>
        <w:pStyle w:val="Default"/>
        <w:ind w:left="940"/>
      </w:pPr>
      <w:r w:rsidRPr="00CC7849">
        <w:t>VILLAGE BAGWARA</w:t>
      </w:r>
      <w:proofErr w:type="gramStart"/>
      <w:r w:rsidRPr="00CC7849">
        <w:t>,SEOHARA</w:t>
      </w:r>
      <w:proofErr w:type="gramEnd"/>
      <w:r w:rsidRPr="00CC7849">
        <w:t xml:space="preserve">, </w:t>
      </w:r>
      <w:proofErr w:type="spellStart"/>
      <w:r w:rsidRPr="00CC7849">
        <w:t>Distt</w:t>
      </w:r>
      <w:proofErr w:type="spellEnd"/>
      <w:r w:rsidRPr="00CC7849">
        <w:t>-BIJNOR, U.P. PIN-246745</w:t>
      </w:r>
    </w:p>
    <w:p w:rsidR="00B32859" w:rsidRDefault="00B32859">
      <w:pPr>
        <w:pStyle w:val="BodyText"/>
        <w:rPr>
          <w:b/>
        </w:rPr>
      </w:pPr>
    </w:p>
    <w:p w:rsidR="00B32859" w:rsidRDefault="00751C0F">
      <w:pPr>
        <w:pStyle w:val="ListParagraph"/>
        <w:numPr>
          <w:ilvl w:val="0"/>
          <w:numId w:val="1"/>
        </w:numPr>
        <w:tabs>
          <w:tab w:val="left" w:pos="940"/>
          <w:tab w:val="left" w:pos="941"/>
        </w:tabs>
        <w:rPr>
          <w:b/>
        </w:rPr>
      </w:pPr>
      <w:r>
        <w:rPr>
          <w:b/>
        </w:rPr>
        <w:t xml:space="preserve">Nearest City/ Town/Airport/Railway Station </w:t>
      </w:r>
      <w:r w:rsidR="00C633E1">
        <w:rPr>
          <w:b/>
        </w:rPr>
        <w:t>SEOHARA</w:t>
      </w:r>
    </w:p>
    <w:p w:rsidR="00B32859" w:rsidRDefault="00B32859">
      <w:pPr>
        <w:pStyle w:val="BodyText"/>
        <w:spacing w:before="5"/>
        <w:rPr>
          <w:b/>
          <w:sz w:val="17"/>
        </w:rPr>
      </w:pPr>
    </w:p>
    <w:p w:rsidR="00B32859" w:rsidRDefault="00B32859">
      <w:pPr>
        <w:rPr>
          <w:sz w:val="17"/>
        </w:rPr>
        <w:sectPr w:rsidR="00B32859">
          <w:pgSz w:w="12240" w:h="15840"/>
          <w:pgMar w:top="1400" w:right="1220" w:bottom="280" w:left="1220" w:header="720" w:footer="720" w:gutter="0"/>
          <w:cols w:space="720"/>
        </w:sectPr>
      </w:pPr>
    </w:p>
    <w:p w:rsidR="00423840" w:rsidRPr="00052A40" w:rsidRDefault="00751C0F" w:rsidP="00423840">
      <w:pPr>
        <w:pStyle w:val="ListParagraph"/>
        <w:numPr>
          <w:ilvl w:val="0"/>
          <w:numId w:val="1"/>
        </w:numPr>
        <w:tabs>
          <w:tab w:val="left" w:pos="940"/>
          <w:tab w:val="left" w:pos="941"/>
        </w:tabs>
        <w:spacing w:before="56"/>
        <w:ind w:left="220" w:right="216" w:firstLine="64"/>
        <w:rPr>
          <w:b/>
        </w:rPr>
      </w:pPr>
      <w:r w:rsidRPr="00423840">
        <w:rPr>
          <w:b/>
        </w:rPr>
        <w:lastRenderedPageBreak/>
        <w:t>Type of the</w:t>
      </w:r>
      <w:r w:rsidRPr="00423840">
        <w:rPr>
          <w:b/>
          <w:spacing w:val="-6"/>
        </w:rPr>
        <w:t xml:space="preserve"> </w:t>
      </w:r>
      <w:r w:rsidRPr="00423840">
        <w:rPr>
          <w:b/>
        </w:rPr>
        <w:t>Institution</w:t>
      </w:r>
      <w:r w:rsidR="00423840" w:rsidRPr="00423840">
        <w:rPr>
          <w:b/>
        </w:rPr>
        <w:t xml:space="preserve">: </w:t>
      </w:r>
      <w:r w:rsidR="00423840" w:rsidRPr="00423840">
        <w:t>Private</w:t>
      </w:r>
    </w:p>
    <w:p w:rsidR="00052A40" w:rsidRPr="00423840" w:rsidRDefault="00052A40" w:rsidP="00052A40">
      <w:pPr>
        <w:pStyle w:val="ListParagraph"/>
        <w:tabs>
          <w:tab w:val="left" w:pos="940"/>
          <w:tab w:val="left" w:pos="941"/>
        </w:tabs>
        <w:spacing w:before="56"/>
        <w:ind w:left="284" w:right="216" w:firstLine="0"/>
        <w:rPr>
          <w:b/>
        </w:rPr>
      </w:pPr>
    </w:p>
    <w:p w:rsidR="00B32859" w:rsidRPr="00423840" w:rsidRDefault="00751C0F" w:rsidP="00423840">
      <w:pPr>
        <w:pStyle w:val="ListParagraph"/>
        <w:numPr>
          <w:ilvl w:val="0"/>
          <w:numId w:val="1"/>
        </w:numPr>
        <w:tabs>
          <w:tab w:val="left" w:pos="940"/>
          <w:tab w:val="left" w:pos="941"/>
        </w:tabs>
        <w:spacing w:before="56"/>
        <w:ind w:left="220" w:right="-1844" w:firstLine="64"/>
        <w:rPr>
          <w:b/>
        </w:rPr>
      </w:pPr>
      <w:r w:rsidRPr="00423840">
        <w:rPr>
          <w:b/>
        </w:rPr>
        <w:t>Name of the affiliating</w:t>
      </w:r>
      <w:r w:rsidRPr="00423840">
        <w:rPr>
          <w:b/>
          <w:spacing w:val="-16"/>
        </w:rPr>
        <w:t xml:space="preserve"> </w:t>
      </w:r>
      <w:r w:rsidRPr="00423840">
        <w:rPr>
          <w:b/>
        </w:rPr>
        <w:t>University</w:t>
      </w:r>
      <w:r w:rsidR="00423840" w:rsidRPr="00423840">
        <w:rPr>
          <w:b/>
        </w:rPr>
        <w:t xml:space="preserve">: </w:t>
      </w:r>
      <w:r w:rsidR="00423840" w:rsidRPr="00423840">
        <w:rPr>
          <w:bCs/>
          <w:i/>
        </w:rPr>
        <w:t>A.K.T.U./AICTE</w:t>
      </w:r>
      <w:r w:rsidR="00423840">
        <w:rPr>
          <w:bCs/>
          <w:i/>
        </w:rPr>
        <w:t>/B.T.E.</w:t>
      </w:r>
    </w:p>
    <w:p w:rsidR="00B32859" w:rsidRPr="00423840" w:rsidRDefault="00751C0F" w:rsidP="00423840">
      <w:pPr>
        <w:pStyle w:val="BodyText"/>
        <w:spacing w:before="7"/>
        <w:rPr>
          <w:b/>
          <w:bCs/>
        </w:rPr>
      </w:pPr>
      <w:r>
        <w:br w:type="column"/>
      </w:r>
    </w:p>
    <w:p w:rsidR="00B32859" w:rsidRDefault="00B32859">
      <w:pPr>
        <w:jc w:val="right"/>
        <w:sectPr w:rsidR="00B32859" w:rsidSect="00423840">
          <w:type w:val="continuous"/>
          <w:pgSz w:w="12240" w:h="15840"/>
          <w:pgMar w:top="1440" w:right="1220" w:bottom="280" w:left="1220" w:header="720" w:footer="720" w:gutter="0"/>
          <w:cols w:num="2" w:space="720" w:equalWidth="0">
            <w:col w:w="5953" w:space="2"/>
            <w:col w:w="3845"/>
          </w:cols>
        </w:sectPr>
      </w:pPr>
    </w:p>
    <w:p w:rsidR="00B32859" w:rsidRDefault="00B32859">
      <w:pPr>
        <w:pStyle w:val="BodyText"/>
        <w:spacing w:before="6"/>
        <w:rPr>
          <w:b/>
          <w:i/>
          <w:sz w:val="17"/>
        </w:rPr>
      </w:pPr>
    </w:p>
    <w:p w:rsidR="00C633E1" w:rsidRDefault="00C633E1">
      <w:pPr>
        <w:pStyle w:val="BodyText"/>
        <w:spacing w:before="51" w:line="268" w:lineRule="exact"/>
        <w:ind w:left="220" w:right="215"/>
        <w:jc w:val="both"/>
      </w:pPr>
    </w:p>
    <w:p w:rsidR="00B32859" w:rsidRDefault="00751C0F">
      <w:pPr>
        <w:pStyle w:val="BodyText"/>
        <w:spacing w:before="51" w:line="268" w:lineRule="exact"/>
        <w:ind w:left="220" w:right="215"/>
        <w:jc w:val="both"/>
      </w:pPr>
      <w:r>
        <w:t>A Special strength of the college is the diverse set of links we have with industry partners, who help us keep the curriculum ahead of the technology curve. In some cases these companies provide Guest Faculty and training facilities on important subjects. The 6 week compulsory summer training which the students undergo at the end of 2</w:t>
      </w:r>
      <w:proofErr w:type="spellStart"/>
      <w:r>
        <w:rPr>
          <w:position w:val="10"/>
          <w:sz w:val="14"/>
        </w:rPr>
        <w:t>nd</w:t>
      </w:r>
      <w:proofErr w:type="spellEnd"/>
      <w:r>
        <w:rPr>
          <w:position w:val="10"/>
          <w:sz w:val="14"/>
        </w:rPr>
        <w:t xml:space="preserve"> </w:t>
      </w:r>
      <w:r>
        <w:t>and 4</w:t>
      </w:r>
      <w:proofErr w:type="spellStart"/>
      <w:r>
        <w:rPr>
          <w:position w:val="10"/>
          <w:sz w:val="14"/>
        </w:rPr>
        <w:t>th</w:t>
      </w:r>
      <w:proofErr w:type="spellEnd"/>
      <w:r>
        <w:rPr>
          <w:position w:val="10"/>
          <w:sz w:val="14"/>
        </w:rPr>
        <w:t xml:space="preserve"> </w:t>
      </w:r>
      <w:r>
        <w:t xml:space="preserve">semester, is arranged in leading organizations like LPS, BSNL, DBC, WIPRO, Jay </w:t>
      </w:r>
      <w:proofErr w:type="spellStart"/>
      <w:proofErr w:type="gramStart"/>
      <w:r>
        <w:t>Bharti</w:t>
      </w:r>
      <w:proofErr w:type="spellEnd"/>
      <w:r>
        <w:t xml:space="preserve"> ,</w:t>
      </w:r>
      <w:proofErr w:type="gramEnd"/>
      <w:r>
        <w:t xml:space="preserve"> </w:t>
      </w:r>
      <w:proofErr w:type="spellStart"/>
      <w:r>
        <w:t>Maruti</w:t>
      </w:r>
      <w:proofErr w:type="spellEnd"/>
      <w:r>
        <w:t xml:space="preserve"> Limited, Gallium Industries Limited, </w:t>
      </w:r>
      <w:proofErr w:type="spellStart"/>
      <w:r>
        <w:t>Jindal</w:t>
      </w:r>
      <w:proofErr w:type="spellEnd"/>
      <w:r>
        <w:t xml:space="preserve"> Steel, </w:t>
      </w:r>
      <w:proofErr w:type="spellStart"/>
      <w:r>
        <w:t>Laxmi</w:t>
      </w:r>
      <w:proofErr w:type="spellEnd"/>
      <w:r>
        <w:t xml:space="preserve"> Precision Screw Limited, CDAC, </w:t>
      </w:r>
      <w:proofErr w:type="spellStart"/>
      <w:r>
        <w:t>Cognigant</w:t>
      </w:r>
      <w:proofErr w:type="spellEnd"/>
      <w:r>
        <w:t xml:space="preserve">, ECE Industries Ltd, HCL Hewitt Technologies, ITS Electronics, L&amp;T </w:t>
      </w:r>
      <w:proofErr w:type="spellStart"/>
      <w:r>
        <w:t>infotech</w:t>
      </w:r>
      <w:proofErr w:type="spellEnd"/>
      <w:r>
        <w:t xml:space="preserve">, SDB CISCO Siemens, Tata Tele Services, Wipro </w:t>
      </w:r>
      <w:proofErr w:type="spellStart"/>
      <w:r>
        <w:t>infotech</w:t>
      </w:r>
      <w:proofErr w:type="spellEnd"/>
      <w:r>
        <w:t xml:space="preserve">, </w:t>
      </w:r>
      <w:proofErr w:type="spellStart"/>
      <w:r>
        <w:t>Alcate</w:t>
      </w:r>
      <w:proofErr w:type="spellEnd"/>
      <w:r>
        <w:t>,</w:t>
      </w:r>
      <w:r>
        <w:rPr>
          <w:spacing w:val="-25"/>
        </w:rPr>
        <w:t xml:space="preserve"> </w:t>
      </w:r>
      <w:r>
        <w:t>etc.</w:t>
      </w:r>
    </w:p>
    <w:p w:rsidR="00370A3F" w:rsidRDefault="00370A3F">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5010C9" w:rsidRDefault="005010C9">
      <w:pPr>
        <w:pStyle w:val="BodyText"/>
        <w:spacing w:before="51" w:line="268" w:lineRule="exact"/>
        <w:ind w:left="220" w:right="215"/>
        <w:jc w:val="both"/>
      </w:pPr>
    </w:p>
    <w:p w:rsidR="002A500E" w:rsidRDefault="002A500E" w:rsidP="00866126">
      <w:pPr>
        <w:pStyle w:val="BodyText"/>
        <w:spacing w:before="51" w:line="268" w:lineRule="exact"/>
        <w:ind w:left="220" w:right="215"/>
        <w:jc w:val="center"/>
        <w:rPr>
          <w:b/>
          <w:bCs/>
          <w:u w:val="single"/>
        </w:rPr>
      </w:pPr>
    </w:p>
    <w:p w:rsidR="002A500E" w:rsidRDefault="002A500E" w:rsidP="00866126">
      <w:pPr>
        <w:pStyle w:val="BodyText"/>
        <w:spacing w:before="51" w:line="268" w:lineRule="exact"/>
        <w:ind w:left="220" w:right="215"/>
        <w:jc w:val="center"/>
        <w:rPr>
          <w:b/>
          <w:bCs/>
          <w:u w:val="single"/>
        </w:rPr>
      </w:pPr>
    </w:p>
    <w:p w:rsidR="002A500E" w:rsidRDefault="002A500E" w:rsidP="00866126">
      <w:pPr>
        <w:pStyle w:val="BodyText"/>
        <w:spacing w:before="51" w:line="268" w:lineRule="exact"/>
        <w:ind w:left="220" w:right="215"/>
        <w:jc w:val="center"/>
        <w:rPr>
          <w:b/>
          <w:bCs/>
          <w:u w:val="single"/>
        </w:rPr>
      </w:pPr>
    </w:p>
    <w:p w:rsidR="002A500E" w:rsidRDefault="002A500E" w:rsidP="00866126">
      <w:pPr>
        <w:pStyle w:val="BodyText"/>
        <w:spacing w:before="51" w:line="268" w:lineRule="exact"/>
        <w:ind w:left="220" w:right="215"/>
        <w:jc w:val="center"/>
        <w:rPr>
          <w:b/>
          <w:bCs/>
          <w:u w:val="single"/>
        </w:rPr>
      </w:pPr>
    </w:p>
    <w:p w:rsidR="002A500E" w:rsidRDefault="002A500E" w:rsidP="00866126">
      <w:pPr>
        <w:pStyle w:val="BodyText"/>
        <w:spacing w:before="51" w:line="268" w:lineRule="exact"/>
        <w:ind w:left="220" w:right="215"/>
        <w:jc w:val="center"/>
        <w:rPr>
          <w:b/>
          <w:bCs/>
          <w:u w:val="single"/>
        </w:rPr>
      </w:pPr>
    </w:p>
    <w:p w:rsidR="00866126" w:rsidRPr="00866126" w:rsidRDefault="00D822F7" w:rsidP="00866126">
      <w:pPr>
        <w:pStyle w:val="BodyText"/>
        <w:spacing w:before="51" w:line="268" w:lineRule="exact"/>
        <w:ind w:left="220" w:right="215"/>
        <w:jc w:val="center"/>
        <w:rPr>
          <w:b/>
          <w:bCs/>
          <w:u w:val="single"/>
        </w:rPr>
      </w:pPr>
      <w:r w:rsidRPr="00866126">
        <w:rPr>
          <w:b/>
          <w:bCs/>
          <w:u w:val="single"/>
        </w:rPr>
        <w:lastRenderedPageBreak/>
        <w:t>DECLARATION</w:t>
      </w:r>
    </w:p>
    <w:p w:rsidR="00866126" w:rsidRDefault="00866126">
      <w:pPr>
        <w:pStyle w:val="BodyText"/>
        <w:spacing w:before="51" w:line="268" w:lineRule="exact"/>
        <w:ind w:left="220" w:right="215"/>
        <w:jc w:val="both"/>
      </w:pPr>
    </w:p>
    <w:p w:rsidR="00370A3F" w:rsidRDefault="00D822F7">
      <w:pPr>
        <w:pStyle w:val="BodyText"/>
        <w:spacing w:before="51" w:line="268" w:lineRule="exact"/>
        <w:ind w:left="220" w:right="215"/>
        <w:jc w:val="both"/>
      </w:pPr>
      <w:r>
        <w:t>I/ We, on behalf of “</w:t>
      </w:r>
      <w:r w:rsidRPr="00121AD8">
        <w:rPr>
          <w:rFonts w:ascii="Arial" w:hAnsi="Arial" w:cs="Arial"/>
          <w:b/>
          <w:sz w:val="20"/>
          <w:szCs w:val="20"/>
          <w:u w:val="single"/>
        </w:rPr>
        <w:t xml:space="preserve">LAKSHYA </w:t>
      </w:r>
      <w:r>
        <w:rPr>
          <w:rFonts w:ascii="Arial" w:hAnsi="Arial" w:cs="Arial"/>
          <w:b/>
          <w:sz w:val="20"/>
          <w:szCs w:val="20"/>
          <w:u w:val="single"/>
        </w:rPr>
        <w:t>DEVELOPMENT WELFARE SOCIETY</w:t>
      </w:r>
      <w:r>
        <w:t>” hereby confirm that this Detailed Project Report has been prepared for its proposed Technical Institution under the name and style of “</w:t>
      </w:r>
      <w:r w:rsidRPr="00121AD8">
        <w:rPr>
          <w:rFonts w:ascii="Arial" w:hAnsi="Arial" w:cs="Arial"/>
          <w:b/>
          <w:sz w:val="20"/>
          <w:szCs w:val="20"/>
          <w:u w:val="single"/>
        </w:rPr>
        <w:t>LAKSHYA COLLEGE OF MANAGEMENT AND TECHNOLOGY</w:t>
      </w:r>
      <w:r>
        <w:t>”. It is hereby confirmed that all the information furnished above is true to the best of my/ our knowledge and belief and if any information is found to be false, the proposal shall be rejected. (Authorized Signatory of the Applicant) Place: Name Date: Designation Seal</w:t>
      </w:r>
    </w:p>
    <w:p w:rsidR="00370A3F" w:rsidRDefault="00370A3F">
      <w:pPr>
        <w:pStyle w:val="BodyText"/>
        <w:spacing w:before="51" w:line="268" w:lineRule="exact"/>
        <w:ind w:left="220" w:right="215"/>
        <w:jc w:val="both"/>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030995" w:rsidRDefault="00030995" w:rsidP="00D822F7">
      <w:pPr>
        <w:pStyle w:val="Subtitle"/>
        <w:spacing w:after="0" w:line="240" w:lineRule="auto"/>
        <w:ind w:left="2160" w:right="425" w:firstLine="720"/>
        <w:jc w:val="right"/>
        <w:rPr>
          <w:rFonts w:ascii="Arial" w:hAnsi="Arial" w:cs="Arial"/>
          <w:sz w:val="20"/>
          <w:szCs w:val="20"/>
        </w:rPr>
      </w:pPr>
    </w:p>
    <w:p w:rsidR="00370A3F" w:rsidRPr="00291EAB" w:rsidRDefault="00370A3F" w:rsidP="00D822F7">
      <w:pPr>
        <w:pStyle w:val="Subtitle"/>
        <w:spacing w:after="0" w:line="240" w:lineRule="auto"/>
        <w:ind w:left="2160" w:right="425" w:firstLine="720"/>
        <w:jc w:val="right"/>
        <w:rPr>
          <w:rFonts w:ascii="Arial" w:hAnsi="Arial" w:cs="Arial"/>
          <w:sz w:val="20"/>
          <w:szCs w:val="20"/>
        </w:rPr>
      </w:pPr>
      <w:r w:rsidRPr="00291EAB">
        <w:rPr>
          <w:rFonts w:ascii="Arial" w:hAnsi="Arial" w:cs="Arial"/>
          <w:sz w:val="20"/>
          <w:szCs w:val="20"/>
        </w:rPr>
        <w:t>Signature with seal:</w:t>
      </w:r>
    </w:p>
    <w:p w:rsidR="00370A3F" w:rsidRDefault="00370A3F" w:rsidP="00D822F7">
      <w:pPr>
        <w:pStyle w:val="Subtitle"/>
        <w:spacing w:after="0" w:line="240" w:lineRule="auto"/>
        <w:ind w:right="425"/>
        <w:rPr>
          <w:rFonts w:ascii="Arial" w:hAnsi="Arial" w:cs="Arial"/>
          <w:sz w:val="20"/>
          <w:szCs w:val="20"/>
        </w:rPr>
      </w:pPr>
    </w:p>
    <w:p w:rsidR="00370A3F" w:rsidRPr="00291EAB" w:rsidRDefault="00370A3F" w:rsidP="00D822F7">
      <w:pPr>
        <w:pStyle w:val="Subtitle"/>
        <w:spacing w:after="0" w:line="240" w:lineRule="auto"/>
        <w:ind w:left="2880" w:right="425"/>
        <w:jc w:val="right"/>
        <w:rPr>
          <w:rFonts w:ascii="Arial" w:hAnsi="Arial" w:cs="Arial"/>
          <w:sz w:val="20"/>
          <w:szCs w:val="20"/>
        </w:rPr>
      </w:pPr>
      <w:r>
        <w:rPr>
          <w:rFonts w:ascii="Arial" w:hAnsi="Arial" w:cs="Arial"/>
          <w:sz w:val="20"/>
          <w:szCs w:val="20"/>
        </w:rPr>
        <w:t xml:space="preserve"> </w:t>
      </w:r>
      <w:r w:rsidRPr="00291EAB">
        <w:rPr>
          <w:rFonts w:ascii="Arial" w:hAnsi="Arial" w:cs="Arial"/>
          <w:sz w:val="20"/>
          <w:szCs w:val="20"/>
        </w:rPr>
        <w:t>Name of the Applicant: ANURAG KUMAR</w:t>
      </w:r>
    </w:p>
    <w:p w:rsidR="00370A3F" w:rsidRPr="00291EAB" w:rsidRDefault="00E47674" w:rsidP="00D822F7">
      <w:pPr>
        <w:autoSpaceDE w:val="0"/>
        <w:autoSpaceDN w:val="0"/>
        <w:adjustRightInd w:val="0"/>
        <w:ind w:left="2160" w:right="425" w:firstLine="720"/>
        <w:jc w:val="right"/>
        <w:rPr>
          <w:rFonts w:ascii="Arial" w:hAnsi="Arial" w:cs="Arial"/>
          <w:b/>
          <w:sz w:val="20"/>
          <w:szCs w:val="20"/>
        </w:rPr>
      </w:pPr>
      <w:r>
        <w:rPr>
          <w:rFonts w:ascii="Arial" w:hAnsi="Arial" w:cs="Arial"/>
          <w:b/>
          <w:sz w:val="20"/>
          <w:szCs w:val="20"/>
        </w:rPr>
        <w:t xml:space="preserve">SECRETARY, </w:t>
      </w:r>
      <w:r w:rsidR="00370A3F">
        <w:rPr>
          <w:rFonts w:ascii="Arial" w:hAnsi="Arial" w:cs="Arial"/>
          <w:b/>
          <w:sz w:val="20"/>
          <w:szCs w:val="20"/>
        </w:rPr>
        <w:t>MANAGER</w:t>
      </w:r>
      <w:r w:rsidR="00370A3F" w:rsidRPr="00291EAB">
        <w:rPr>
          <w:rFonts w:ascii="Arial" w:hAnsi="Arial" w:cs="Arial"/>
          <w:b/>
          <w:sz w:val="20"/>
          <w:szCs w:val="20"/>
        </w:rPr>
        <w:t>,</w:t>
      </w:r>
    </w:p>
    <w:p w:rsidR="00370A3F" w:rsidRPr="00291EAB" w:rsidRDefault="00370A3F" w:rsidP="00455358">
      <w:pPr>
        <w:autoSpaceDE w:val="0"/>
        <w:autoSpaceDN w:val="0"/>
        <w:adjustRightInd w:val="0"/>
        <w:ind w:right="425" w:firstLine="720"/>
        <w:jc w:val="right"/>
        <w:rPr>
          <w:rFonts w:ascii="Arial" w:hAnsi="Arial" w:cs="Arial"/>
          <w:sz w:val="20"/>
          <w:szCs w:val="20"/>
          <w:u w:val="single"/>
        </w:rPr>
      </w:pPr>
      <w:r w:rsidRPr="00121AD8">
        <w:rPr>
          <w:rFonts w:ascii="Arial" w:hAnsi="Arial" w:cs="Arial"/>
          <w:b/>
          <w:sz w:val="20"/>
          <w:szCs w:val="20"/>
          <w:u w:val="single"/>
        </w:rPr>
        <w:t xml:space="preserve">LAKSHYA </w:t>
      </w:r>
      <w:r w:rsidR="00455358">
        <w:rPr>
          <w:rFonts w:ascii="Arial" w:hAnsi="Arial" w:cs="Arial"/>
          <w:b/>
          <w:sz w:val="20"/>
          <w:szCs w:val="20"/>
          <w:u w:val="single"/>
        </w:rPr>
        <w:t>DEVELOPMENT WELFARE SOCIETY</w:t>
      </w:r>
    </w:p>
    <w:p w:rsidR="00370A3F" w:rsidRDefault="00370A3F" w:rsidP="00620975">
      <w:pPr>
        <w:pStyle w:val="BodyText"/>
        <w:spacing w:before="51" w:line="268" w:lineRule="exact"/>
        <w:ind w:right="215"/>
        <w:jc w:val="both"/>
      </w:pPr>
    </w:p>
    <w:sectPr w:rsidR="00370A3F" w:rsidSect="00B32859">
      <w:type w:val="continuous"/>
      <w:pgSz w:w="12240" w:h="15840"/>
      <w:pgMar w:top="1440" w:right="122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C6" w:rsidRDefault="009740C6" w:rsidP="004B57EE">
      <w:r>
        <w:separator/>
      </w:r>
    </w:p>
  </w:endnote>
  <w:endnote w:type="continuationSeparator" w:id="0">
    <w:p w:rsidR="009740C6" w:rsidRDefault="009740C6" w:rsidP="004B5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94501"/>
      <w:docPartObj>
        <w:docPartGallery w:val="Page Numbers (Bottom of Page)"/>
        <w:docPartUnique/>
      </w:docPartObj>
    </w:sdtPr>
    <w:sdtEndPr>
      <w:rPr>
        <w:rFonts w:ascii="Calibri" w:hAnsi="Calibri" w:cs="Calibri"/>
        <w:color w:val="auto"/>
        <w:sz w:val="22"/>
        <w:szCs w:val="22"/>
        <w:lang w:bidi="ar-SA"/>
      </w:rPr>
    </w:sdtEndPr>
    <w:sdtContent>
      <w:sdt>
        <w:sdtPr>
          <w:id w:val="565050523"/>
          <w:docPartObj>
            <w:docPartGallery w:val="Page Numbers (Top of Page)"/>
            <w:docPartUnique/>
          </w:docPartObj>
        </w:sdtPr>
        <w:sdtEndPr>
          <w:rPr>
            <w:rFonts w:ascii="Calibri" w:hAnsi="Calibri" w:cs="Calibri"/>
            <w:color w:val="auto"/>
            <w:sz w:val="22"/>
            <w:szCs w:val="22"/>
            <w:lang w:bidi="ar-SA"/>
          </w:rPr>
        </w:sdtEndPr>
        <w:sdtContent>
          <w:p w:rsidR="00FA43DA" w:rsidRPr="00FA43DA" w:rsidRDefault="00FA43DA" w:rsidP="00FA43DA">
            <w:pPr>
              <w:pStyle w:val="Default"/>
              <w:rPr>
                <w:b/>
                <w:bCs/>
                <w:sz w:val="18"/>
                <w:szCs w:val="18"/>
              </w:rPr>
            </w:pPr>
            <w:r w:rsidRPr="00FA43DA">
              <w:rPr>
                <w:b/>
                <w:bCs/>
                <w:sz w:val="18"/>
                <w:szCs w:val="18"/>
              </w:rPr>
              <w:t>LAKSHYA COLLEGE OF MANAGEMENT AND TECHNOLOGY</w:t>
            </w:r>
            <w:r>
              <w:rPr>
                <w:b/>
                <w:bCs/>
                <w:sz w:val="18"/>
                <w:szCs w:val="18"/>
              </w:rPr>
              <w:t xml:space="preserve">, </w:t>
            </w:r>
            <w:r w:rsidRPr="00FA43DA">
              <w:rPr>
                <w:b/>
                <w:bCs/>
                <w:sz w:val="18"/>
                <w:szCs w:val="18"/>
              </w:rPr>
              <w:t xml:space="preserve">BGWARA, SEOHARA, </w:t>
            </w:r>
            <w:proofErr w:type="spellStart"/>
            <w:r w:rsidRPr="00FA43DA">
              <w:rPr>
                <w:b/>
                <w:bCs/>
                <w:sz w:val="18"/>
                <w:szCs w:val="18"/>
              </w:rPr>
              <w:t>Distt</w:t>
            </w:r>
            <w:proofErr w:type="spellEnd"/>
            <w:r w:rsidRPr="00FA43DA">
              <w:rPr>
                <w:b/>
                <w:bCs/>
                <w:sz w:val="18"/>
                <w:szCs w:val="18"/>
              </w:rPr>
              <w:t>-BIJNOR, UP</w:t>
            </w:r>
          </w:p>
          <w:p w:rsidR="00FA43DA" w:rsidRDefault="00FA43DA">
            <w:pPr>
              <w:pStyle w:val="Footer"/>
              <w:jc w:val="right"/>
            </w:pPr>
            <w:r>
              <w:t xml:space="preserve">PROJECT REPORT    - 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29</w:t>
            </w:r>
            <w:r>
              <w:rPr>
                <w:b/>
                <w:sz w:val="24"/>
                <w:szCs w:val="24"/>
              </w:rPr>
              <w:fldChar w:fldCharType="end"/>
            </w:r>
          </w:p>
        </w:sdtContent>
      </w:sdt>
    </w:sdtContent>
  </w:sdt>
  <w:p w:rsidR="00FA43DA" w:rsidRDefault="00FA43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31" w:rsidRDefault="00DD61CF">
    <w:pPr>
      <w:pStyle w:val="BodyText"/>
      <w:spacing w:line="14" w:lineRule="auto"/>
      <w:rPr>
        <w:b/>
        <w:sz w:val="20"/>
      </w:rPr>
    </w:pPr>
    <w:r w:rsidRPr="00DD61CF">
      <w:pict>
        <v:shapetype id="_x0000_t202" coordsize="21600,21600" o:spt="202" path="m,l,21600r21600,l21600,xe">
          <v:stroke joinstyle="miter"/>
          <v:path gradientshapeok="t" o:connecttype="rect"/>
        </v:shapetype>
        <v:shape id="_x0000_s2049" type="#_x0000_t202" style="position:absolute;margin-left:290pt;margin-top:815.55pt;width:15.8pt;height:13.55pt;z-index:-251658752;mso-position-horizontal-relative:page;mso-position-vertical-relative:page" filled="f" stroked="f">
          <v:textbox style="mso-next-textbox:#_x0000_s2049" inset="0,0,0,0">
            <w:txbxContent>
              <w:p w:rsidR="000B3831" w:rsidRDefault="00DD61CF">
                <w:pPr>
                  <w:spacing w:line="255" w:lineRule="exact"/>
                  <w:ind w:left="40"/>
                  <w:rPr>
                    <w:sz w:val="23"/>
                  </w:rPr>
                </w:pPr>
                <w:r>
                  <w:fldChar w:fldCharType="begin"/>
                </w:r>
                <w:r w:rsidR="000B3831">
                  <w:rPr>
                    <w:sz w:val="23"/>
                  </w:rPr>
                  <w:instrText xml:space="preserve"> PAGE </w:instrText>
                </w:r>
                <w:r>
                  <w:fldChar w:fldCharType="separate"/>
                </w:r>
                <w:r w:rsidR="00FA43DA">
                  <w:rPr>
                    <w:noProof/>
                    <w:sz w:val="23"/>
                  </w:rPr>
                  <w:t>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C6" w:rsidRDefault="009740C6" w:rsidP="004B57EE">
      <w:r>
        <w:separator/>
      </w:r>
    </w:p>
  </w:footnote>
  <w:footnote w:type="continuationSeparator" w:id="0">
    <w:p w:rsidR="009740C6" w:rsidRDefault="009740C6" w:rsidP="004B5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78C"/>
    <w:multiLevelType w:val="hybridMultilevel"/>
    <w:tmpl w:val="671E8A72"/>
    <w:lvl w:ilvl="0" w:tplc="E3ACDE7E">
      <w:start w:val="1"/>
      <w:numFmt w:val="lowerRoman"/>
      <w:lvlText w:val="%1."/>
      <w:lvlJc w:val="left"/>
      <w:pPr>
        <w:ind w:left="940" w:hanging="720"/>
      </w:pPr>
      <w:rPr>
        <w:rFonts w:ascii="Calibri" w:eastAsia="Calibri" w:hAnsi="Calibri" w:cs="Calibri" w:hint="default"/>
        <w:spacing w:val="-1"/>
        <w:w w:val="100"/>
        <w:sz w:val="22"/>
        <w:szCs w:val="22"/>
      </w:rPr>
    </w:lvl>
    <w:lvl w:ilvl="1" w:tplc="31501CA2">
      <w:numFmt w:val="bullet"/>
      <w:lvlText w:val="•"/>
      <w:lvlJc w:val="left"/>
      <w:pPr>
        <w:ind w:left="1826" w:hanging="720"/>
      </w:pPr>
      <w:rPr>
        <w:rFonts w:hint="default"/>
      </w:rPr>
    </w:lvl>
    <w:lvl w:ilvl="2" w:tplc="DC08C33A">
      <w:numFmt w:val="bullet"/>
      <w:lvlText w:val="•"/>
      <w:lvlJc w:val="left"/>
      <w:pPr>
        <w:ind w:left="2712" w:hanging="720"/>
      </w:pPr>
      <w:rPr>
        <w:rFonts w:hint="default"/>
      </w:rPr>
    </w:lvl>
    <w:lvl w:ilvl="3" w:tplc="40AA1CCA">
      <w:numFmt w:val="bullet"/>
      <w:lvlText w:val="•"/>
      <w:lvlJc w:val="left"/>
      <w:pPr>
        <w:ind w:left="3598" w:hanging="720"/>
      </w:pPr>
      <w:rPr>
        <w:rFonts w:hint="default"/>
      </w:rPr>
    </w:lvl>
    <w:lvl w:ilvl="4" w:tplc="F836B058">
      <w:numFmt w:val="bullet"/>
      <w:lvlText w:val="•"/>
      <w:lvlJc w:val="left"/>
      <w:pPr>
        <w:ind w:left="4484" w:hanging="720"/>
      </w:pPr>
      <w:rPr>
        <w:rFonts w:hint="default"/>
      </w:rPr>
    </w:lvl>
    <w:lvl w:ilvl="5" w:tplc="8DA68B4E">
      <w:numFmt w:val="bullet"/>
      <w:lvlText w:val="•"/>
      <w:lvlJc w:val="left"/>
      <w:pPr>
        <w:ind w:left="5370" w:hanging="720"/>
      </w:pPr>
      <w:rPr>
        <w:rFonts w:hint="default"/>
      </w:rPr>
    </w:lvl>
    <w:lvl w:ilvl="6" w:tplc="DB2A7A7C">
      <w:numFmt w:val="bullet"/>
      <w:lvlText w:val="•"/>
      <w:lvlJc w:val="left"/>
      <w:pPr>
        <w:ind w:left="6256" w:hanging="720"/>
      </w:pPr>
      <w:rPr>
        <w:rFonts w:hint="default"/>
      </w:rPr>
    </w:lvl>
    <w:lvl w:ilvl="7" w:tplc="66309618">
      <w:numFmt w:val="bullet"/>
      <w:lvlText w:val="•"/>
      <w:lvlJc w:val="left"/>
      <w:pPr>
        <w:ind w:left="7142" w:hanging="720"/>
      </w:pPr>
      <w:rPr>
        <w:rFonts w:hint="default"/>
      </w:rPr>
    </w:lvl>
    <w:lvl w:ilvl="8" w:tplc="9D64715A">
      <w:numFmt w:val="bullet"/>
      <w:lvlText w:val="•"/>
      <w:lvlJc w:val="left"/>
      <w:pPr>
        <w:ind w:left="8028" w:hanging="720"/>
      </w:pPr>
      <w:rPr>
        <w:rFonts w:hint="default"/>
      </w:rPr>
    </w:lvl>
  </w:abstractNum>
  <w:abstractNum w:abstractNumId="1">
    <w:nsid w:val="0219226F"/>
    <w:multiLevelType w:val="hybridMultilevel"/>
    <w:tmpl w:val="7FECEA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45C7015"/>
    <w:multiLevelType w:val="hybridMultilevel"/>
    <w:tmpl w:val="58E0E6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08DD48E8"/>
    <w:multiLevelType w:val="hybridMultilevel"/>
    <w:tmpl w:val="56BA863C"/>
    <w:lvl w:ilvl="0" w:tplc="5678C3FC">
      <w:start w:val="2"/>
      <w:numFmt w:val="upperLetter"/>
      <w:lvlText w:val="%1."/>
      <w:lvlJc w:val="left"/>
      <w:pPr>
        <w:ind w:left="513" w:hanging="274"/>
      </w:pPr>
      <w:rPr>
        <w:rFonts w:ascii="Times New Roman" w:eastAsia="Times New Roman" w:hAnsi="Times New Roman" w:cs="Times New Roman" w:hint="default"/>
        <w:b/>
        <w:bCs/>
        <w:spacing w:val="-1"/>
        <w:w w:val="100"/>
        <w:sz w:val="23"/>
        <w:szCs w:val="23"/>
      </w:rPr>
    </w:lvl>
    <w:lvl w:ilvl="1" w:tplc="44EA336A">
      <w:start w:val="1"/>
      <w:numFmt w:val="decimal"/>
      <w:lvlText w:val="%2."/>
      <w:lvlJc w:val="left"/>
      <w:pPr>
        <w:ind w:left="856" w:hanging="368"/>
        <w:jc w:val="right"/>
      </w:pPr>
      <w:rPr>
        <w:rFonts w:hint="default"/>
        <w:b/>
        <w:bCs/>
        <w:spacing w:val="0"/>
        <w:w w:val="100"/>
      </w:rPr>
    </w:lvl>
    <w:lvl w:ilvl="2" w:tplc="AFA27028">
      <w:start w:val="1"/>
      <w:numFmt w:val="lowerLetter"/>
      <w:lvlText w:val="%3)"/>
      <w:lvlJc w:val="left"/>
      <w:pPr>
        <w:ind w:left="1420" w:hanging="363"/>
      </w:pPr>
      <w:rPr>
        <w:rFonts w:ascii="Times New Roman" w:eastAsia="Times New Roman" w:hAnsi="Times New Roman" w:cs="Times New Roman" w:hint="default"/>
        <w:spacing w:val="0"/>
        <w:w w:val="100"/>
        <w:sz w:val="23"/>
        <w:szCs w:val="23"/>
      </w:rPr>
    </w:lvl>
    <w:lvl w:ilvl="3" w:tplc="48ECDE62">
      <w:numFmt w:val="bullet"/>
      <w:lvlText w:val="•"/>
      <w:lvlJc w:val="left"/>
      <w:pPr>
        <w:ind w:left="2640" w:hanging="363"/>
      </w:pPr>
      <w:rPr>
        <w:rFonts w:hint="default"/>
      </w:rPr>
    </w:lvl>
    <w:lvl w:ilvl="4" w:tplc="1A4C4960">
      <w:numFmt w:val="bullet"/>
      <w:lvlText w:val="•"/>
      <w:lvlJc w:val="left"/>
      <w:pPr>
        <w:ind w:left="3860" w:hanging="363"/>
      </w:pPr>
      <w:rPr>
        <w:rFonts w:hint="default"/>
      </w:rPr>
    </w:lvl>
    <w:lvl w:ilvl="5" w:tplc="564C030C">
      <w:numFmt w:val="bullet"/>
      <w:lvlText w:val="•"/>
      <w:lvlJc w:val="left"/>
      <w:pPr>
        <w:ind w:left="5080" w:hanging="363"/>
      </w:pPr>
      <w:rPr>
        <w:rFonts w:hint="default"/>
      </w:rPr>
    </w:lvl>
    <w:lvl w:ilvl="6" w:tplc="1E46CC0C">
      <w:numFmt w:val="bullet"/>
      <w:lvlText w:val="•"/>
      <w:lvlJc w:val="left"/>
      <w:pPr>
        <w:ind w:left="6300" w:hanging="363"/>
      </w:pPr>
      <w:rPr>
        <w:rFonts w:hint="default"/>
      </w:rPr>
    </w:lvl>
    <w:lvl w:ilvl="7" w:tplc="75C81BC0">
      <w:numFmt w:val="bullet"/>
      <w:lvlText w:val="•"/>
      <w:lvlJc w:val="left"/>
      <w:pPr>
        <w:ind w:left="7520" w:hanging="363"/>
      </w:pPr>
      <w:rPr>
        <w:rFonts w:hint="default"/>
      </w:rPr>
    </w:lvl>
    <w:lvl w:ilvl="8" w:tplc="FE56CA76">
      <w:numFmt w:val="bullet"/>
      <w:lvlText w:val="•"/>
      <w:lvlJc w:val="left"/>
      <w:pPr>
        <w:ind w:left="8740" w:hanging="363"/>
      </w:pPr>
      <w:rPr>
        <w:rFonts w:hint="default"/>
      </w:rPr>
    </w:lvl>
  </w:abstractNum>
  <w:abstractNum w:abstractNumId="4">
    <w:nsid w:val="0A516E74"/>
    <w:multiLevelType w:val="hybridMultilevel"/>
    <w:tmpl w:val="A2B6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B015C"/>
    <w:multiLevelType w:val="hybridMultilevel"/>
    <w:tmpl w:val="B91844D8"/>
    <w:lvl w:ilvl="0" w:tplc="70F61CD6">
      <w:start w:val="1"/>
      <w:numFmt w:val="lowerLetter"/>
      <w:lvlText w:val="%1."/>
      <w:lvlJc w:val="left"/>
      <w:pPr>
        <w:ind w:left="100" w:hanging="720"/>
      </w:pPr>
      <w:rPr>
        <w:rFonts w:ascii="Calibri" w:eastAsia="Calibri" w:hAnsi="Calibri" w:cs="Calibri" w:hint="default"/>
        <w:spacing w:val="-1"/>
        <w:w w:val="100"/>
        <w:sz w:val="22"/>
        <w:szCs w:val="22"/>
      </w:rPr>
    </w:lvl>
    <w:lvl w:ilvl="1" w:tplc="C6D2EFAE">
      <w:numFmt w:val="bullet"/>
      <w:lvlText w:val="•"/>
      <w:lvlJc w:val="left"/>
      <w:pPr>
        <w:ind w:left="1048" w:hanging="720"/>
      </w:pPr>
      <w:rPr>
        <w:rFonts w:hint="default"/>
      </w:rPr>
    </w:lvl>
    <w:lvl w:ilvl="2" w:tplc="9498004E">
      <w:numFmt w:val="bullet"/>
      <w:lvlText w:val="•"/>
      <w:lvlJc w:val="left"/>
      <w:pPr>
        <w:ind w:left="1996" w:hanging="720"/>
      </w:pPr>
      <w:rPr>
        <w:rFonts w:hint="default"/>
      </w:rPr>
    </w:lvl>
    <w:lvl w:ilvl="3" w:tplc="F1B699D2">
      <w:numFmt w:val="bullet"/>
      <w:lvlText w:val="•"/>
      <w:lvlJc w:val="left"/>
      <w:pPr>
        <w:ind w:left="2944" w:hanging="720"/>
      </w:pPr>
      <w:rPr>
        <w:rFonts w:hint="default"/>
      </w:rPr>
    </w:lvl>
    <w:lvl w:ilvl="4" w:tplc="866A1096">
      <w:numFmt w:val="bullet"/>
      <w:lvlText w:val="•"/>
      <w:lvlJc w:val="left"/>
      <w:pPr>
        <w:ind w:left="3892" w:hanging="720"/>
      </w:pPr>
      <w:rPr>
        <w:rFonts w:hint="default"/>
      </w:rPr>
    </w:lvl>
    <w:lvl w:ilvl="5" w:tplc="9E1E5E0C">
      <w:numFmt w:val="bullet"/>
      <w:lvlText w:val="•"/>
      <w:lvlJc w:val="left"/>
      <w:pPr>
        <w:ind w:left="4840" w:hanging="720"/>
      </w:pPr>
      <w:rPr>
        <w:rFonts w:hint="default"/>
      </w:rPr>
    </w:lvl>
    <w:lvl w:ilvl="6" w:tplc="7A68897A">
      <w:numFmt w:val="bullet"/>
      <w:lvlText w:val="•"/>
      <w:lvlJc w:val="left"/>
      <w:pPr>
        <w:ind w:left="5788" w:hanging="720"/>
      </w:pPr>
      <w:rPr>
        <w:rFonts w:hint="default"/>
      </w:rPr>
    </w:lvl>
    <w:lvl w:ilvl="7" w:tplc="B4C46EB8">
      <w:numFmt w:val="bullet"/>
      <w:lvlText w:val="•"/>
      <w:lvlJc w:val="left"/>
      <w:pPr>
        <w:ind w:left="6736" w:hanging="720"/>
      </w:pPr>
      <w:rPr>
        <w:rFonts w:hint="default"/>
      </w:rPr>
    </w:lvl>
    <w:lvl w:ilvl="8" w:tplc="1D6CF838">
      <w:numFmt w:val="bullet"/>
      <w:lvlText w:val="•"/>
      <w:lvlJc w:val="left"/>
      <w:pPr>
        <w:ind w:left="7684" w:hanging="720"/>
      </w:pPr>
      <w:rPr>
        <w:rFonts w:hint="default"/>
      </w:rPr>
    </w:lvl>
  </w:abstractNum>
  <w:abstractNum w:abstractNumId="6">
    <w:nsid w:val="0D40711A"/>
    <w:multiLevelType w:val="hybridMultilevel"/>
    <w:tmpl w:val="64D486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0E754D66"/>
    <w:multiLevelType w:val="hybridMultilevel"/>
    <w:tmpl w:val="0804F568"/>
    <w:lvl w:ilvl="0" w:tplc="4C280D9C">
      <w:start w:val="4"/>
      <w:numFmt w:val="lowerRoman"/>
      <w:lvlText w:val="%1."/>
      <w:lvlJc w:val="left"/>
      <w:pPr>
        <w:ind w:left="220" w:hanging="720"/>
      </w:pPr>
      <w:rPr>
        <w:rFonts w:ascii="Calibri" w:eastAsia="Calibri" w:hAnsi="Calibri" w:cs="Calibri" w:hint="default"/>
        <w:b/>
        <w:bCs/>
        <w:spacing w:val="-2"/>
        <w:w w:val="100"/>
        <w:sz w:val="22"/>
        <w:szCs w:val="22"/>
      </w:rPr>
    </w:lvl>
    <w:lvl w:ilvl="1" w:tplc="707CC698">
      <w:numFmt w:val="bullet"/>
      <w:lvlText w:val="•"/>
      <w:lvlJc w:val="left"/>
      <w:pPr>
        <w:ind w:left="1178" w:hanging="720"/>
      </w:pPr>
      <w:rPr>
        <w:rFonts w:hint="default"/>
      </w:rPr>
    </w:lvl>
    <w:lvl w:ilvl="2" w:tplc="4EEAD1B4">
      <w:numFmt w:val="bullet"/>
      <w:lvlText w:val="•"/>
      <w:lvlJc w:val="left"/>
      <w:pPr>
        <w:ind w:left="2136" w:hanging="720"/>
      </w:pPr>
      <w:rPr>
        <w:rFonts w:hint="default"/>
      </w:rPr>
    </w:lvl>
    <w:lvl w:ilvl="3" w:tplc="817AA394">
      <w:numFmt w:val="bullet"/>
      <w:lvlText w:val="•"/>
      <w:lvlJc w:val="left"/>
      <w:pPr>
        <w:ind w:left="3094" w:hanging="720"/>
      </w:pPr>
      <w:rPr>
        <w:rFonts w:hint="default"/>
      </w:rPr>
    </w:lvl>
    <w:lvl w:ilvl="4" w:tplc="06346148">
      <w:numFmt w:val="bullet"/>
      <w:lvlText w:val="•"/>
      <w:lvlJc w:val="left"/>
      <w:pPr>
        <w:ind w:left="4052" w:hanging="720"/>
      </w:pPr>
      <w:rPr>
        <w:rFonts w:hint="default"/>
      </w:rPr>
    </w:lvl>
    <w:lvl w:ilvl="5" w:tplc="5C78F820">
      <w:numFmt w:val="bullet"/>
      <w:lvlText w:val="•"/>
      <w:lvlJc w:val="left"/>
      <w:pPr>
        <w:ind w:left="5010" w:hanging="720"/>
      </w:pPr>
      <w:rPr>
        <w:rFonts w:hint="default"/>
      </w:rPr>
    </w:lvl>
    <w:lvl w:ilvl="6" w:tplc="885C95CE">
      <w:numFmt w:val="bullet"/>
      <w:lvlText w:val="•"/>
      <w:lvlJc w:val="left"/>
      <w:pPr>
        <w:ind w:left="5968" w:hanging="720"/>
      </w:pPr>
      <w:rPr>
        <w:rFonts w:hint="default"/>
      </w:rPr>
    </w:lvl>
    <w:lvl w:ilvl="7" w:tplc="6FA6B786">
      <w:numFmt w:val="bullet"/>
      <w:lvlText w:val="•"/>
      <w:lvlJc w:val="left"/>
      <w:pPr>
        <w:ind w:left="6926" w:hanging="720"/>
      </w:pPr>
      <w:rPr>
        <w:rFonts w:hint="default"/>
      </w:rPr>
    </w:lvl>
    <w:lvl w:ilvl="8" w:tplc="169253EA">
      <w:numFmt w:val="bullet"/>
      <w:lvlText w:val="•"/>
      <w:lvlJc w:val="left"/>
      <w:pPr>
        <w:ind w:left="7884" w:hanging="720"/>
      </w:pPr>
      <w:rPr>
        <w:rFonts w:hint="default"/>
      </w:rPr>
    </w:lvl>
  </w:abstractNum>
  <w:abstractNum w:abstractNumId="8">
    <w:nsid w:val="14D601E1"/>
    <w:multiLevelType w:val="hybridMultilevel"/>
    <w:tmpl w:val="8E2245CA"/>
    <w:lvl w:ilvl="0" w:tplc="BBF8B836">
      <w:start w:val="6"/>
      <w:numFmt w:val="decimal"/>
      <w:lvlText w:val="%1"/>
      <w:lvlJc w:val="left"/>
      <w:pPr>
        <w:ind w:left="820" w:hanging="720"/>
      </w:pPr>
      <w:rPr>
        <w:rFonts w:hint="default"/>
      </w:rPr>
    </w:lvl>
    <w:lvl w:ilvl="1" w:tplc="87986E80">
      <w:numFmt w:val="none"/>
      <w:lvlText w:val=""/>
      <w:lvlJc w:val="left"/>
      <w:pPr>
        <w:tabs>
          <w:tab w:val="num" w:pos="360"/>
        </w:tabs>
      </w:pPr>
    </w:lvl>
    <w:lvl w:ilvl="2" w:tplc="C786FEDC">
      <w:numFmt w:val="bullet"/>
      <w:lvlText w:val=""/>
      <w:lvlJc w:val="left"/>
      <w:pPr>
        <w:ind w:left="820" w:hanging="360"/>
      </w:pPr>
      <w:rPr>
        <w:rFonts w:ascii="Symbol" w:eastAsia="Symbol" w:hAnsi="Symbol" w:cs="Symbol" w:hint="default"/>
        <w:w w:val="100"/>
        <w:sz w:val="22"/>
        <w:szCs w:val="22"/>
      </w:rPr>
    </w:lvl>
    <w:lvl w:ilvl="3" w:tplc="EAB8424A">
      <w:numFmt w:val="bullet"/>
      <w:lvlText w:val="•"/>
      <w:lvlJc w:val="left"/>
      <w:pPr>
        <w:ind w:left="2766" w:hanging="360"/>
      </w:pPr>
      <w:rPr>
        <w:rFonts w:hint="default"/>
      </w:rPr>
    </w:lvl>
    <w:lvl w:ilvl="4" w:tplc="81006016">
      <w:numFmt w:val="bullet"/>
      <w:lvlText w:val="•"/>
      <w:lvlJc w:val="left"/>
      <w:pPr>
        <w:ind w:left="3740" w:hanging="360"/>
      </w:pPr>
      <w:rPr>
        <w:rFonts w:hint="default"/>
      </w:rPr>
    </w:lvl>
    <w:lvl w:ilvl="5" w:tplc="B9880AE2">
      <w:numFmt w:val="bullet"/>
      <w:lvlText w:val="•"/>
      <w:lvlJc w:val="left"/>
      <w:pPr>
        <w:ind w:left="4713" w:hanging="360"/>
      </w:pPr>
      <w:rPr>
        <w:rFonts w:hint="default"/>
      </w:rPr>
    </w:lvl>
    <w:lvl w:ilvl="6" w:tplc="BF6AC342">
      <w:numFmt w:val="bullet"/>
      <w:lvlText w:val="•"/>
      <w:lvlJc w:val="left"/>
      <w:pPr>
        <w:ind w:left="5686" w:hanging="360"/>
      </w:pPr>
      <w:rPr>
        <w:rFonts w:hint="default"/>
      </w:rPr>
    </w:lvl>
    <w:lvl w:ilvl="7" w:tplc="41D4B088">
      <w:numFmt w:val="bullet"/>
      <w:lvlText w:val="•"/>
      <w:lvlJc w:val="left"/>
      <w:pPr>
        <w:ind w:left="6660" w:hanging="360"/>
      </w:pPr>
      <w:rPr>
        <w:rFonts w:hint="default"/>
      </w:rPr>
    </w:lvl>
    <w:lvl w:ilvl="8" w:tplc="CE8A392A">
      <w:numFmt w:val="bullet"/>
      <w:lvlText w:val="•"/>
      <w:lvlJc w:val="left"/>
      <w:pPr>
        <w:ind w:left="7633" w:hanging="360"/>
      </w:pPr>
      <w:rPr>
        <w:rFonts w:hint="default"/>
      </w:rPr>
    </w:lvl>
  </w:abstractNum>
  <w:abstractNum w:abstractNumId="9">
    <w:nsid w:val="16AC7DEA"/>
    <w:multiLevelType w:val="hybridMultilevel"/>
    <w:tmpl w:val="AFD0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D48E3"/>
    <w:multiLevelType w:val="hybridMultilevel"/>
    <w:tmpl w:val="5D561188"/>
    <w:lvl w:ilvl="0" w:tplc="02B4EF64">
      <w:start w:val="3"/>
      <w:numFmt w:val="decimal"/>
      <w:lvlText w:val="%1"/>
      <w:lvlJc w:val="left"/>
      <w:pPr>
        <w:ind w:left="820" w:hanging="720"/>
      </w:pPr>
      <w:rPr>
        <w:rFonts w:hint="default"/>
      </w:rPr>
    </w:lvl>
    <w:lvl w:ilvl="1" w:tplc="91EC89C8">
      <w:numFmt w:val="none"/>
      <w:lvlText w:val=""/>
      <w:lvlJc w:val="left"/>
      <w:pPr>
        <w:tabs>
          <w:tab w:val="num" w:pos="360"/>
        </w:tabs>
      </w:pPr>
    </w:lvl>
    <w:lvl w:ilvl="2" w:tplc="4F502DE4">
      <w:numFmt w:val="bullet"/>
      <w:lvlText w:val=""/>
      <w:lvlJc w:val="left"/>
      <w:pPr>
        <w:ind w:left="820" w:hanging="360"/>
      </w:pPr>
      <w:rPr>
        <w:rFonts w:ascii="Symbol" w:eastAsia="Symbol" w:hAnsi="Symbol" w:cs="Symbol" w:hint="default"/>
        <w:w w:val="100"/>
        <w:sz w:val="22"/>
        <w:szCs w:val="22"/>
      </w:rPr>
    </w:lvl>
    <w:lvl w:ilvl="3" w:tplc="EE7CCC94">
      <w:numFmt w:val="bullet"/>
      <w:lvlText w:val="•"/>
      <w:lvlJc w:val="left"/>
      <w:pPr>
        <w:ind w:left="2766" w:hanging="360"/>
      </w:pPr>
      <w:rPr>
        <w:rFonts w:hint="default"/>
      </w:rPr>
    </w:lvl>
    <w:lvl w:ilvl="4" w:tplc="D2C6982C">
      <w:numFmt w:val="bullet"/>
      <w:lvlText w:val="•"/>
      <w:lvlJc w:val="left"/>
      <w:pPr>
        <w:ind w:left="3740" w:hanging="360"/>
      </w:pPr>
      <w:rPr>
        <w:rFonts w:hint="default"/>
      </w:rPr>
    </w:lvl>
    <w:lvl w:ilvl="5" w:tplc="4C802156">
      <w:numFmt w:val="bullet"/>
      <w:lvlText w:val="•"/>
      <w:lvlJc w:val="left"/>
      <w:pPr>
        <w:ind w:left="4713" w:hanging="360"/>
      </w:pPr>
      <w:rPr>
        <w:rFonts w:hint="default"/>
      </w:rPr>
    </w:lvl>
    <w:lvl w:ilvl="6" w:tplc="280A7116">
      <w:numFmt w:val="bullet"/>
      <w:lvlText w:val="•"/>
      <w:lvlJc w:val="left"/>
      <w:pPr>
        <w:ind w:left="5686" w:hanging="360"/>
      </w:pPr>
      <w:rPr>
        <w:rFonts w:hint="default"/>
      </w:rPr>
    </w:lvl>
    <w:lvl w:ilvl="7" w:tplc="BB74C284">
      <w:numFmt w:val="bullet"/>
      <w:lvlText w:val="•"/>
      <w:lvlJc w:val="left"/>
      <w:pPr>
        <w:ind w:left="6660" w:hanging="360"/>
      </w:pPr>
      <w:rPr>
        <w:rFonts w:hint="default"/>
      </w:rPr>
    </w:lvl>
    <w:lvl w:ilvl="8" w:tplc="DDEE7B9E">
      <w:numFmt w:val="bullet"/>
      <w:lvlText w:val="•"/>
      <w:lvlJc w:val="left"/>
      <w:pPr>
        <w:ind w:left="7633" w:hanging="360"/>
      </w:pPr>
      <w:rPr>
        <w:rFonts w:hint="default"/>
      </w:rPr>
    </w:lvl>
  </w:abstractNum>
  <w:abstractNum w:abstractNumId="11">
    <w:nsid w:val="19A16B9E"/>
    <w:multiLevelType w:val="hybridMultilevel"/>
    <w:tmpl w:val="D0166706"/>
    <w:lvl w:ilvl="0" w:tplc="E8A6DB3E">
      <w:start w:val="1"/>
      <w:numFmt w:val="lowerRoman"/>
      <w:lvlText w:val="%1."/>
      <w:lvlJc w:val="left"/>
      <w:pPr>
        <w:ind w:left="820" w:hanging="720"/>
      </w:pPr>
      <w:rPr>
        <w:rFonts w:ascii="Calibri" w:eastAsia="Calibri" w:hAnsi="Calibri" w:cs="Calibri" w:hint="default"/>
        <w:spacing w:val="-1"/>
        <w:w w:val="100"/>
        <w:sz w:val="22"/>
        <w:szCs w:val="22"/>
      </w:rPr>
    </w:lvl>
    <w:lvl w:ilvl="1" w:tplc="9D8A394C">
      <w:numFmt w:val="bullet"/>
      <w:lvlText w:val="•"/>
      <w:lvlJc w:val="left"/>
      <w:pPr>
        <w:ind w:left="1696" w:hanging="720"/>
      </w:pPr>
      <w:rPr>
        <w:rFonts w:hint="default"/>
      </w:rPr>
    </w:lvl>
    <w:lvl w:ilvl="2" w:tplc="975E6F34">
      <w:numFmt w:val="bullet"/>
      <w:lvlText w:val="•"/>
      <w:lvlJc w:val="left"/>
      <w:pPr>
        <w:ind w:left="2572" w:hanging="720"/>
      </w:pPr>
      <w:rPr>
        <w:rFonts w:hint="default"/>
      </w:rPr>
    </w:lvl>
    <w:lvl w:ilvl="3" w:tplc="A95A79AA">
      <w:numFmt w:val="bullet"/>
      <w:lvlText w:val="•"/>
      <w:lvlJc w:val="left"/>
      <w:pPr>
        <w:ind w:left="3448" w:hanging="720"/>
      </w:pPr>
      <w:rPr>
        <w:rFonts w:hint="default"/>
      </w:rPr>
    </w:lvl>
    <w:lvl w:ilvl="4" w:tplc="E31AFF6C">
      <w:numFmt w:val="bullet"/>
      <w:lvlText w:val="•"/>
      <w:lvlJc w:val="left"/>
      <w:pPr>
        <w:ind w:left="4324" w:hanging="720"/>
      </w:pPr>
      <w:rPr>
        <w:rFonts w:hint="default"/>
      </w:rPr>
    </w:lvl>
    <w:lvl w:ilvl="5" w:tplc="7E02952E">
      <w:numFmt w:val="bullet"/>
      <w:lvlText w:val="•"/>
      <w:lvlJc w:val="left"/>
      <w:pPr>
        <w:ind w:left="5200" w:hanging="720"/>
      </w:pPr>
      <w:rPr>
        <w:rFonts w:hint="default"/>
      </w:rPr>
    </w:lvl>
    <w:lvl w:ilvl="6" w:tplc="8500EBEA">
      <w:numFmt w:val="bullet"/>
      <w:lvlText w:val="•"/>
      <w:lvlJc w:val="left"/>
      <w:pPr>
        <w:ind w:left="6076" w:hanging="720"/>
      </w:pPr>
      <w:rPr>
        <w:rFonts w:hint="default"/>
      </w:rPr>
    </w:lvl>
    <w:lvl w:ilvl="7" w:tplc="0D5CCF46">
      <w:numFmt w:val="bullet"/>
      <w:lvlText w:val="•"/>
      <w:lvlJc w:val="left"/>
      <w:pPr>
        <w:ind w:left="6952" w:hanging="720"/>
      </w:pPr>
      <w:rPr>
        <w:rFonts w:hint="default"/>
      </w:rPr>
    </w:lvl>
    <w:lvl w:ilvl="8" w:tplc="444686A6">
      <w:numFmt w:val="bullet"/>
      <w:lvlText w:val="•"/>
      <w:lvlJc w:val="left"/>
      <w:pPr>
        <w:ind w:left="7828" w:hanging="720"/>
      </w:pPr>
      <w:rPr>
        <w:rFonts w:hint="default"/>
      </w:rPr>
    </w:lvl>
  </w:abstractNum>
  <w:abstractNum w:abstractNumId="12">
    <w:nsid w:val="1AEC0605"/>
    <w:multiLevelType w:val="hybridMultilevel"/>
    <w:tmpl w:val="43EC1872"/>
    <w:lvl w:ilvl="0" w:tplc="106672A0">
      <w:start w:val="1"/>
      <w:numFmt w:val="lowerRoman"/>
      <w:lvlText w:val="%1."/>
      <w:lvlJc w:val="left"/>
      <w:pPr>
        <w:ind w:left="940" w:hanging="720"/>
      </w:pPr>
      <w:rPr>
        <w:rFonts w:ascii="Calibri" w:eastAsia="Calibri" w:hAnsi="Calibri" w:cs="Calibri" w:hint="default"/>
        <w:spacing w:val="-1"/>
        <w:w w:val="100"/>
        <w:sz w:val="22"/>
        <w:szCs w:val="22"/>
      </w:rPr>
    </w:lvl>
    <w:lvl w:ilvl="1" w:tplc="D592EBE8">
      <w:numFmt w:val="bullet"/>
      <w:lvlText w:val="•"/>
      <w:lvlJc w:val="left"/>
      <w:pPr>
        <w:ind w:left="1826" w:hanging="720"/>
      </w:pPr>
      <w:rPr>
        <w:rFonts w:hint="default"/>
      </w:rPr>
    </w:lvl>
    <w:lvl w:ilvl="2" w:tplc="B7364B6C">
      <w:numFmt w:val="bullet"/>
      <w:lvlText w:val="•"/>
      <w:lvlJc w:val="left"/>
      <w:pPr>
        <w:ind w:left="2712" w:hanging="720"/>
      </w:pPr>
      <w:rPr>
        <w:rFonts w:hint="default"/>
      </w:rPr>
    </w:lvl>
    <w:lvl w:ilvl="3" w:tplc="EEAE0F00">
      <w:numFmt w:val="bullet"/>
      <w:lvlText w:val="•"/>
      <w:lvlJc w:val="left"/>
      <w:pPr>
        <w:ind w:left="3598" w:hanging="720"/>
      </w:pPr>
      <w:rPr>
        <w:rFonts w:hint="default"/>
      </w:rPr>
    </w:lvl>
    <w:lvl w:ilvl="4" w:tplc="EC204062">
      <w:numFmt w:val="bullet"/>
      <w:lvlText w:val="•"/>
      <w:lvlJc w:val="left"/>
      <w:pPr>
        <w:ind w:left="4484" w:hanging="720"/>
      </w:pPr>
      <w:rPr>
        <w:rFonts w:hint="default"/>
      </w:rPr>
    </w:lvl>
    <w:lvl w:ilvl="5" w:tplc="547C9368">
      <w:numFmt w:val="bullet"/>
      <w:lvlText w:val="•"/>
      <w:lvlJc w:val="left"/>
      <w:pPr>
        <w:ind w:left="5370" w:hanging="720"/>
      </w:pPr>
      <w:rPr>
        <w:rFonts w:hint="default"/>
      </w:rPr>
    </w:lvl>
    <w:lvl w:ilvl="6" w:tplc="7196FB70">
      <w:numFmt w:val="bullet"/>
      <w:lvlText w:val="•"/>
      <w:lvlJc w:val="left"/>
      <w:pPr>
        <w:ind w:left="6256" w:hanging="720"/>
      </w:pPr>
      <w:rPr>
        <w:rFonts w:hint="default"/>
      </w:rPr>
    </w:lvl>
    <w:lvl w:ilvl="7" w:tplc="84B80DC2">
      <w:numFmt w:val="bullet"/>
      <w:lvlText w:val="•"/>
      <w:lvlJc w:val="left"/>
      <w:pPr>
        <w:ind w:left="7142" w:hanging="720"/>
      </w:pPr>
      <w:rPr>
        <w:rFonts w:hint="default"/>
      </w:rPr>
    </w:lvl>
    <w:lvl w:ilvl="8" w:tplc="0CBAA4CC">
      <w:numFmt w:val="bullet"/>
      <w:lvlText w:val="•"/>
      <w:lvlJc w:val="left"/>
      <w:pPr>
        <w:ind w:left="8028" w:hanging="720"/>
      </w:pPr>
      <w:rPr>
        <w:rFonts w:hint="default"/>
      </w:rPr>
    </w:lvl>
  </w:abstractNum>
  <w:abstractNum w:abstractNumId="13">
    <w:nsid w:val="1CA35CDE"/>
    <w:multiLevelType w:val="hybridMultilevel"/>
    <w:tmpl w:val="CEF2D640"/>
    <w:lvl w:ilvl="0" w:tplc="DD3ABDAA">
      <w:start w:val="4"/>
      <w:numFmt w:val="decimal"/>
      <w:lvlText w:val="%1"/>
      <w:lvlJc w:val="left"/>
      <w:pPr>
        <w:ind w:left="820" w:hanging="720"/>
      </w:pPr>
      <w:rPr>
        <w:rFonts w:hint="default"/>
      </w:rPr>
    </w:lvl>
    <w:lvl w:ilvl="1" w:tplc="B8B0F0EC">
      <w:numFmt w:val="none"/>
      <w:lvlText w:val=""/>
      <w:lvlJc w:val="left"/>
      <w:pPr>
        <w:tabs>
          <w:tab w:val="num" w:pos="360"/>
        </w:tabs>
      </w:pPr>
    </w:lvl>
    <w:lvl w:ilvl="2" w:tplc="528648D4">
      <w:numFmt w:val="bullet"/>
      <w:lvlText w:val="•"/>
      <w:lvlJc w:val="left"/>
      <w:pPr>
        <w:ind w:left="2572" w:hanging="720"/>
      </w:pPr>
      <w:rPr>
        <w:rFonts w:hint="default"/>
      </w:rPr>
    </w:lvl>
    <w:lvl w:ilvl="3" w:tplc="6562E696">
      <w:numFmt w:val="bullet"/>
      <w:lvlText w:val="•"/>
      <w:lvlJc w:val="left"/>
      <w:pPr>
        <w:ind w:left="3448" w:hanging="720"/>
      </w:pPr>
      <w:rPr>
        <w:rFonts w:hint="default"/>
      </w:rPr>
    </w:lvl>
    <w:lvl w:ilvl="4" w:tplc="8F0895A2">
      <w:numFmt w:val="bullet"/>
      <w:lvlText w:val="•"/>
      <w:lvlJc w:val="left"/>
      <w:pPr>
        <w:ind w:left="4324" w:hanging="720"/>
      </w:pPr>
      <w:rPr>
        <w:rFonts w:hint="default"/>
      </w:rPr>
    </w:lvl>
    <w:lvl w:ilvl="5" w:tplc="050AA1C4">
      <w:numFmt w:val="bullet"/>
      <w:lvlText w:val="•"/>
      <w:lvlJc w:val="left"/>
      <w:pPr>
        <w:ind w:left="5200" w:hanging="720"/>
      </w:pPr>
      <w:rPr>
        <w:rFonts w:hint="default"/>
      </w:rPr>
    </w:lvl>
    <w:lvl w:ilvl="6" w:tplc="6858532A">
      <w:numFmt w:val="bullet"/>
      <w:lvlText w:val="•"/>
      <w:lvlJc w:val="left"/>
      <w:pPr>
        <w:ind w:left="6076" w:hanging="720"/>
      </w:pPr>
      <w:rPr>
        <w:rFonts w:hint="default"/>
      </w:rPr>
    </w:lvl>
    <w:lvl w:ilvl="7" w:tplc="EA16E2B8">
      <w:numFmt w:val="bullet"/>
      <w:lvlText w:val="•"/>
      <w:lvlJc w:val="left"/>
      <w:pPr>
        <w:ind w:left="6952" w:hanging="720"/>
      </w:pPr>
      <w:rPr>
        <w:rFonts w:hint="default"/>
      </w:rPr>
    </w:lvl>
    <w:lvl w:ilvl="8" w:tplc="2AB83A5A">
      <w:numFmt w:val="bullet"/>
      <w:lvlText w:val="•"/>
      <w:lvlJc w:val="left"/>
      <w:pPr>
        <w:ind w:left="7828" w:hanging="720"/>
      </w:pPr>
      <w:rPr>
        <w:rFonts w:hint="default"/>
      </w:rPr>
    </w:lvl>
  </w:abstractNum>
  <w:abstractNum w:abstractNumId="14">
    <w:nsid w:val="1CA93DFC"/>
    <w:multiLevelType w:val="hybridMultilevel"/>
    <w:tmpl w:val="578AB926"/>
    <w:lvl w:ilvl="0" w:tplc="9724AAB6">
      <w:start w:val="1"/>
      <w:numFmt w:val="lowerRoman"/>
      <w:lvlText w:val="%1."/>
      <w:lvlJc w:val="left"/>
      <w:pPr>
        <w:ind w:left="100" w:hanging="720"/>
      </w:pPr>
      <w:rPr>
        <w:rFonts w:ascii="Calibri" w:eastAsia="Calibri" w:hAnsi="Calibri" w:cs="Calibri" w:hint="default"/>
        <w:spacing w:val="-1"/>
        <w:w w:val="100"/>
        <w:sz w:val="22"/>
        <w:szCs w:val="22"/>
      </w:rPr>
    </w:lvl>
    <w:lvl w:ilvl="1" w:tplc="9EC0BFBA">
      <w:numFmt w:val="bullet"/>
      <w:lvlText w:val="•"/>
      <w:lvlJc w:val="left"/>
      <w:pPr>
        <w:ind w:left="1048" w:hanging="720"/>
      </w:pPr>
      <w:rPr>
        <w:rFonts w:hint="default"/>
      </w:rPr>
    </w:lvl>
    <w:lvl w:ilvl="2" w:tplc="F3A23046">
      <w:numFmt w:val="bullet"/>
      <w:lvlText w:val="•"/>
      <w:lvlJc w:val="left"/>
      <w:pPr>
        <w:ind w:left="1996" w:hanging="720"/>
      </w:pPr>
      <w:rPr>
        <w:rFonts w:hint="default"/>
      </w:rPr>
    </w:lvl>
    <w:lvl w:ilvl="3" w:tplc="6F28C9B8">
      <w:numFmt w:val="bullet"/>
      <w:lvlText w:val="•"/>
      <w:lvlJc w:val="left"/>
      <w:pPr>
        <w:ind w:left="2944" w:hanging="720"/>
      </w:pPr>
      <w:rPr>
        <w:rFonts w:hint="default"/>
      </w:rPr>
    </w:lvl>
    <w:lvl w:ilvl="4" w:tplc="405EB042">
      <w:numFmt w:val="bullet"/>
      <w:lvlText w:val="•"/>
      <w:lvlJc w:val="left"/>
      <w:pPr>
        <w:ind w:left="3892" w:hanging="720"/>
      </w:pPr>
      <w:rPr>
        <w:rFonts w:hint="default"/>
      </w:rPr>
    </w:lvl>
    <w:lvl w:ilvl="5" w:tplc="86C4956C">
      <w:numFmt w:val="bullet"/>
      <w:lvlText w:val="•"/>
      <w:lvlJc w:val="left"/>
      <w:pPr>
        <w:ind w:left="4840" w:hanging="720"/>
      </w:pPr>
      <w:rPr>
        <w:rFonts w:hint="default"/>
      </w:rPr>
    </w:lvl>
    <w:lvl w:ilvl="6" w:tplc="F0383750">
      <w:numFmt w:val="bullet"/>
      <w:lvlText w:val="•"/>
      <w:lvlJc w:val="left"/>
      <w:pPr>
        <w:ind w:left="5788" w:hanging="720"/>
      </w:pPr>
      <w:rPr>
        <w:rFonts w:hint="default"/>
      </w:rPr>
    </w:lvl>
    <w:lvl w:ilvl="7" w:tplc="7AD24E8A">
      <w:numFmt w:val="bullet"/>
      <w:lvlText w:val="•"/>
      <w:lvlJc w:val="left"/>
      <w:pPr>
        <w:ind w:left="6736" w:hanging="720"/>
      </w:pPr>
      <w:rPr>
        <w:rFonts w:hint="default"/>
      </w:rPr>
    </w:lvl>
    <w:lvl w:ilvl="8" w:tplc="5810B556">
      <w:numFmt w:val="bullet"/>
      <w:lvlText w:val="•"/>
      <w:lvlJc w:val="left"/>
      <w:pPr>
        <w:ind w:left="7684" w:hanging="720"/>
      </w:pPr>
      <w:rPr>
        <w:rFonts w:hint="default"/>
      </w:rPr>
    </w:lvl>
  </w:abstractNum>
  <w:abstractNum w:abstractNumId="15">
    <w:nsid w:val="29473E8C"/>
    <w:multiLevelType w:val="hybridMultilevel"/>
    <w:tmpl w:val="926CA2CA"/>
    <w:lvl w:ilvl="0" w:tplc="8C284876">
      <w:start w:val="1"/>
      <w:numFmt w:val="lowerRoman"/>
      <w:lvlText w:val="%1."/>
      <w:lvlJc w:val="left"/>
      <w:pPr>
        <w:ind w:left="820" w:hanging="720"/>
      </w:pPr>
      <w:rPr>
        <w:rFonts w:ascii="Calibri" w:eastAsia="Calibri" w:hAnsi="Calibri" w:cs="Calibri" w:hint="default"/>
        <w:spacing w:val="-1"/>
        <w:w w:val="100"/>
        <w:sz w:val="22"/>
        <w:szCs w:val="22"/>
      </w:rPr>
    </w:lvl>
    <w:lvl w:ilvl="1" w:tplc="6A4EB908">
      <w:numFmt w:val="bullet"/>
      <w:lvlText w:val="•"/>
      <w:lvlJc w:val="left"/>
      <w:pPr>
        <w:ind w:left="1696" w:hanging="720"/>
      </w:pPr>
      <w:rPr>
        <w:rFonts w:hint="default"/>
      </w:rPr>
    </w:lvl>
    <w:lvl w:ilvl="2" w:tplc="0DEA4B1E">
      <w:numFmt w:val="bullet"/>
      <w:lvlText w:val="•"/>
      <w:lvlJc w:val="left"/>
      <w:pPr>
        <w:ind w:left="2572" w:hanging="720"/>
      </w:pPr>
      <w:rPr>
        <w:rFonts w:hint="default"/>
      </w:rPr>
    </w:lvl>
    <w:lvl w:ilvl="3" w:tplc="25601AF0">
      <w:numFmt w:val="bullet"/>
      <w:lvlText w:val="•"/>
      <w:lvlJc w:val="left"/>
      <w:pPr>
        <w:ind w:left="3448" w:hanging="720"/>
      </w:pPr>
      <w:rPr>
        <w:rFonts w:hint="default"/>
      </w:rPr>
    </w:lvl>
    <w:lvl w:ilvl="4" w:tplc="CAB2A4B2">
      <w:numFmt w:val="bullet"/>
      <w:lvlText w:val="•"/>
      <w:lvlJc w:val="left"/>
      <w:pPr>
        <w:ind w:left="4324" w:hanging="720"/>
      </w:pPr>
      <w:rPr>
        <w:rFonts w:hint="default"/>
      </w:rPr>
    </w:lvl>
    <w:lvl w:ilvl="5" w:tplc="D2CED586">
      <w:numFmt w:val="bullet"/>
      <w:lvlText w:val="•"/>
      <w:lvlJc w:val="left"/>
      <w:pPr>
        <w:ind w:left="5200" w:hanging="720"/>
      </w:pPr>
      <w:rPr>
        <w:rFonts w:hint="default"/>
      </w:rPr>
    </w:lvl>
    <w:lvl w:ilvl="6" w:tplc="01A8C3D2">
      <w:numFmt w:val="bullet"/>
      <w:lvlText w:val="•"/>
      <w:lvlJc w:val="left"/>
      <w:pPr>
        <w:ind w:left="6076" w:hanging="720"/>
      </w:pPr>
      <w:rPr>
        <w:rFonts w:hint="default"/>
      </w:rPr>
    </w:lvl>
    <w:lvl w:ilvl="7" w:tplc="E660AE18">
      <w:numFmt w:val="bullet"/>
      <w:lvlText w:val="•"/>
      <w:lvlJc w:val="left"/>
      <w:pPr>
        <w:ind w:left="6952" w:hanging="720"/>
      </w:pPr>
      <w:rPr>
        <w:rFonts w:hint="default"/>
      </w:rPr>
    </w:lvl>
    <w:lvl w:ilvl="8" w:tplc="3D600546">
      <w:numFmt w:val="bullet"/>
      <w:lvlText w:val="•"/>
      <w:lvlJc w:val="left"/>
      <w:pPr>
        <w:ind w:left="7828" w:hanging="720"/>
      </w:pPr>
      <w:rPr>
        <w:rFonts w:hint="default"/>
      </w:rPr>
    </w:lvl>
  </w:abstractNum>
  <w:abstractNum w:abstractNumId="16">
    <w:nsid w:val="30A3165A"/>
    <w:multiLevelType w:val="hybridMultilevel"/>
    <w:tmpl w:val="BA1083EE"/>
    <w:lvl w:ilvl="0" w:tplc="A1302536">
      <w:start w:val="5"/>
      <w:numFmt w:val="decimal"/>
      <w:lvlText w:val="%1"/>
      <w:lvlJc w:val="left"/>
      <w:pPr>
        <w:ind w:left="820" w:hanging="720"/>
      </w:pPr>
      <w:rPr>
        <w:rFonts w:hint="default"/>
      </w:rPr>
    </w:lvl>
    <w:lvl w:ilvl="1" w:tplc="E94A3E00">
      <w:numFmt w:val="none"/>
      <w:lvlText w:val=""/>
      <w:lvlJc w:val="left"/>
      <w:pPr>
        <w:tabs>
          <w:tab w:val="num" w:pos="360"/>
        </w:tabs>
      </w:pPr>
    </w:lvl>
    <w:lvl w:ilvl="2" w:tplc="187EF450">
      <w:numFmt w:val="bullet"/>
      <w:lvlText w:val="•"/>
      <w:lvlJc w:val="left"/>
      <w:pPr>
        <w:ind w:left="2572" w:hanging="720"/>
      </w:pPr>
      <w:rPr>
        <w:rFonts w:hint="default"/>
      </w:rPr>
    </w:lvl>
    <w:lvl w:ilvl="3" w:tplc="311C8F34">
      <w:numFmt w:val="bullet"/>
      <w:lvlText w:val="•"/>
      <w:lvlJc w:val="left"/>
      <w:pPr>
        <w:ind w:left="3448" w:hanging="720"/>
      </w:pPr>
      <w:rPr>
        <w:rFonts w:hint="default"/>
      </w:rPr>
    </w:lvl>
    <w:lvl w:ilvl="4" w:tplc="3D5657E4">
      <w:numFmt w:val="bullet"/>
      <w:lvlText w:val="•"/>
      <w:lvlJc w:val="left"/>
      <w:pPr>
        <w:ind w:left="4324" w:hanging="720"/>
      </w:pPr>
      <w:rPr>
        <w:rFonts w:hint="default"/>
      </w:rPr>
    </w:lvl>
    <w:lvl w:ilvl="5" w:tplc="177A0EFA">
      <w:numFmt w:val="bullet"/>
      <w:lvlText w:val="•"/>
      <w:lvlJc w:val="left"/>
      <w:pPr>
        <w:ind w:left="5200" w:hanging="720"/>
      </w:pPr>
      <w:rPr>
        <w:rFonts w:hint="default"/>
      </w:rPr>
    </w:lvl>
    <w:lvl w:ilvl="6" w:tplc="D03C2CA6">
      <w:numFmt w:val="bullet"/>
      <w:lvlText w:val="•"/>
      <w:lvlJc w:val="left"/>
      <w:pPr>
        <w:ind w:left="6076" w:hanging="720"/>
      </w:pPr>
      <w:rPr>
        <w:rFonts w:hint="default"/>
      </w:rPr>
    </w:lvl>
    <w:lvl w:ilvl="7" w:tplc="3B7A3D7E">
      <w:numFmt w:val="bullet"/>
      <w:lvlText w:val="•"/>
      <w:lvlJc w:val="left"/>
      <w:pPr>
        <w:ind w:left="6952" w:hanging="720"/>
      </w:pPr>
      <w:rPr>
        <w:rFonts w:hint="default"/>
      </w:rPr>
    </w:lvl>
    <w:lvl w:ilvl="8" w:tplc="5DF84E32">
      <w:numFmt w:val="bullet"/>
      <w:lvlText w:val="•"/>
      <w:lvlJc w:val="left"/>
      <w:pPr>
        <w:ind w:left="7828" w:hanging="720"/>
      </w:pPr>
      <w:rPr>
        <w:rFonts w:hint="default"/>
      </w:rPr>
    </w:lvl>
  </w:abstractNum>
  <w:abstractNum w:abstractNumId="17">
    <w:nsid w:val="331902D2"/>
    <w:multiLevelType w:val="hybridMultilevel"/>
    <w:tmpl w:val="A9F24B3E"/>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5746291"/>
    <w:multiLevelType w:val="hybridMultilevel"/>
    <w:tmpl w:val="5ABC39E6"/>
    <w:lvl w:ilvl="0" w:tplc="93F00592">
      <w:start w:val="9"/>
      <w:numFmt w:val="decimal"/>
      <w:lvlText w:val="%1"/>
      <w:lvlJc w:val="left"/>
      <w:pPr>
        <w:ind w:left="820" w:hanging="720"/>
      </w:pPr>
      <w:rPr>
        <w:rFonts w:hint="default"/>
      </w:rPr>
    </w:lvl>
    <w:lvl w:ilvl="1" w:tplc="2A322B92">
      <w:numFmt w:val="none"/>
      <w:lvlText w:val=""/>
      <w:lvlJc w:val="left"/>
      <w:pPr>
        <w:tabs>
          <w:tab w:val="num" w:pos="360"/>
        </w:tabs>
      </w:pPr>
    </w:lvl>
    <w:lvl w:ilvl="2" w:tplc="C930BDB6">
      <w:numFmt w:val="bullet"/>
      <w:lvlText w:val=""/>
      <w:lvlJc w:val="left"/>
      <w:pPr>
        <w:ind w:left="820" w:hanging="360"/>
      </w:pPr>
      <w:rPr>
        <w:rFonts w:ascii="Symbol" w:eastAsia="Symbol" w:hAnsi="Symbol" w:cs="Symbol" w:hint="default"/>
        <w:w w:val="100"/>
        <w:sz w:val="22"/>
        <w:szCs w:val="22"/>
      </w:rPr>
    </w:lvl>
    <w:lvl w:ilvl="3" w:tplc="89BA44F6">
      <w:numFmt w:val="bullet"/>
      <w:lvlText w:val="•"/>
      <w:lvlJc w:val="left"/>
      <w:pPr>
        <w:ind w:left="3448" w:hanging="360"/>
      </w:pPr>
      <w:rPr>
        <w:rFonts w:hint="default"/>
      </w:rPr>
    </w:lvl>
    <w:lvl w:ilvl="4" w:tplc="F10CF9CC">
      <w:numFmt w:val="bullet"/>
      <w:lvlText w:val="•"/>
      <w:lvlJc w:val="left"/>
      <w:pPr>
        <w:ind w:left="4324" w:hanging="360"/>
      </w:pPr>
      <w:rPr>
        <w:rFonts w:hint="default"/>
      </w:rPr>
    </w:lvl>
    <w:lvl w:ilvl="5" w:tplc="AE42AA12">
      <w:numFmt w:val="bullet"/>
      <w:lvlText w:val="•"/>
      <w:lvlJc w:val="left"/>
      <w:pPr>
        <w:ind w:left="5200" w:hanging="360"/>
      </w:pPr>
      <w:rPr>
        <w:rFonts w:hint="default"/>
      </w:rPr>
    </w:lvl>
    <w:lvl w:ilvl="6" w:tplc="F27AC8D4">
      <w:numFmt w:val="bullet"/>
      <w:lvlText w:val="•"/>
      <w:lvlJc w:val="left"/>
      <w:pPr>
        <w:ind w:left="6076" w:hanging="360"/>
      </w:pPr>
      <w:rPr>
        <w:rFonts w:hint="default"/>
      </w:rPr>
    </w:lvl>
    <w:lvl w:ilvl="7" w:tplc="196CC0E0">
      <w:numFmt w:val="bullet"/>
      <w:lvlText w:val="•"/>
      <w:lvlJc w:val="left"/>
      <w:pPr>
        <w:ind w:left="6952" w:hanging="360"/>
      </w:pPr>
      <w:rPr>
        <w:rFonts w:hint="default"/>
      </w:rPr>
    </w:lvl>
    <w:lvl w:ilvl="8" w:tplc="FCC26190">
      <w:numFmt w:val="bullet"/>
      <w:lvlText w:val="•"/>
      <w:lvlJc w:val="left"/>
      <w:pPr>
        <w:ind w:left="7828" w:hanging="360"/>
      </w:pPr>
      <w:rPr>
        <w:rFonts w:hint="default"/>
      </w:rPr>
    </w:lvl>
  </w:abstractNum>
  <w:abstractNum w:abstractNumId="19">
    <w:nsid w:val="3AAC18F7"/>
    <w:multiLevelType w:val="hybridMultilevel"/>
    <w:tmpl w:val="E93EAE6A"/>
    <w:lvl w:ilvl="0" w:tplc="B0FE6BEA">
      <w:start w:val="1"/>
      <w:numFmt w:val="lowerRoman"/>
      <w:lvlText w:val="%1."/>
      <w:lvlJc w:val="left"/>
      <w:pPr>
        <w:ind w:left="100" w:hanging="720"/>
      </w:pPr>
      <w:rPr>
        <w:rFonts w:ascii="Calibri" w:eastAsia="Calibri" w:hAnsi="Calibri" w:cs="Calibri" w:hint="default"/>
        <w:spacing w:val="-1"/>
        <w:w w:val="100"/>
        <w:sz w:val="22"/>
        <w:szCs w:val="22"/>
      </w:rPr>
    </w:lvl>
    <w:lvl w:ilvl="1" w:tplc="821E48EC">
      <w:numFmt w:val="bullet"/>
      <w:lvlText w:val="•"/>
      <w:lvlJc w:val="left"/>
      <w:pPr>
        <w:ind w:left="1048" w:hanging="720"/>
      </w:pPr>
      <w:rPr>
        <w:rFonts w:hint="default"/>
      </w:rPr>
    </w:lvl>
    <w:lvl w:ilvl="2" w:tplc="E580E98E">
      <w:numFmt w:val="bullet"/>
      <w:lvlText w:val="•"/>
      <w:lvlJc w:val="left"/>
      <w:pPr>
        <w:ind w:left="1996" w:hanging="720"/>
      </w:pPr>
      <w:rPr>
        <w:rFonts w:hint="default"/>
      </w:rPr>
    </w:lvl>
    <w:lvl w:ilvl="3" w:tplc="A8429058">
      <w:numFmt w:val="bullet"/>
      <w:lvlText w:val="•"/>
      <w:lvlJc w:val="left"/>
      <w:pPr>
        <w:ind w:left="2944" w:hanging="720"/>
      </w:pPr>
      <w:rPr>
        <w:rFonts w:hint="default"/>
      </w:rPr>
    </w:lvl>
    <w:lvl w:ilvl="4" w:tplc="1916CBD4">
      <w:numFmt w:val="bullet"/>
      <w:lvlText w:val="•"/>
      <w:lvlJc w:val="left"/>
      <w:pPr>
        <w:ind w:left="3892" w:hanging="720"/>
      </w:pPr>
      <w:rPr>
        <w:rFonts w:hint="default"/>
      </w:rPr>
    </w:lvl>
    <w:lvl w:ilvl="5" w:tplc="43324976">
      <w:numFmt w:val="bullet"/>
      <w:lvlText w:val="•"/>
      <w:lvlJc w:val="left"/>
      <w:pPr>
        <w:ind w:left="4840" w:hanging="720"/>
      </w:pPr>
      <w:rPr>
        <w:rFonts w:hint="default"/>
      </w:rPr>
    </w:lvl>
    <w:lvl w:ilvl="6" w:tplc="CBC4B546">
      <w:numFmt w:val="bullet"/>
      <w:lvlText w:val="•"/>
      <w:lvlJc w:val="left"/>
      <w:pPr>
        <w:ind w:left="5788" w:hanging="720"/>
      </w:pPr>
      <w:rPr>
        <w:rFonts w:hint="default"/>
      </w:rPr>
    </w:lvl>
    <w:lvl w:ilvl="7" w:tplc="EB36041C">
      <w:numFmt w:val="bullet"/>
      <w:lvlText w:val="•"/>
      <w:lvlJc w:val="left"/>
      <w:pPr>
        <w:ind w:left="6736" w:hanging="720"/>
      </w:pPr>
      <w:rPr>
        <w:rFonts w:hint="default"/>
      </w:rPr>
    </w:lvl>
    <w:lvl w:ilvl="8" w:tplc="2364386C">
      <w:numFmt w:val="bullet"/>
      <w:lvlText w:val="•"/>
      <w:lvlJc w:val="left"/>
      <w:pPr>
        <w:ind w:left="7684" w:hanging="720"/>
      </w:pPr>
      <w:rPr>
        <w:rFonts w:hint="default"/>
      </w:rPr>
    </w:lvl>
  </w:abstractNum>
  <w:abstractNum w:abstractNumId="20">
    <w:nsid w:val="437B1107"/>
    <w:multiLevelType w:val="hybridMultilevel"/>
    <w:tmpl w:val="F7528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nsid w:val="47E0166B"/>
    <w:multiLevelType w:val="hybridMultilevel"/>
    <w:tmpl w:val="93E2D2B0"/>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4BCE544A"/>
    <w:multiLevelType w:val="hybridMultilevel"/>
    <w:tmpl w:val="C83AFC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nsid w:val="4C7616EA"/>
    <w:multiLevelType w:val="hybridMultilevel"/>
    <w:tmpl w:val="808AC09E"/>
    <w:lvl w:ilvl="0" w:tplc="E88E4566">
      <w:start w:val="1"/>
      <w:numFmt w:val="lowerRoman"/>
      <w:lvlText w:val="%1)"/>
      <w:lvlJc w:val="left"/>
      <w:pPr>
        <w:ind w:left="940" w:hanging="720"/>
      </w:pPr>
      <w:rPr>
        <w:rFonts w:ascii="Calibri" w:eastAsia="Calibri" w:hAnsi="Calibri" w:cs="Calibri" w:hint="default"/>
        <w:b/>
        <w:bCs/>
        <w:w w:val="100"/>
        <w:sz w:val="22"/>
        <w:szCs w:val="22"/>
      </w:rPr>
    </w:lvl>
    <w:lvl w:ilvl="1" w:tplc="CCEE7B2E">
      <w:numFmt w:val="bullet"/>
      <w:lvlText w:val="•"/>
      <w:lvlJc w:val="left"/>
      <w:pPr>
        <w:ind w:left="1826" w:hanging="720"/>
      </w:pPr>
      <w:rPr>
        <w:rFonts w:hint="default"/>
      </w:rPr>
    </w:lvl>
    <w:lvl w:ilvl="2" w:tplc="164A9C66">
      <w:numFmt w:val="bullet"/>
      <w:lvlText w:val="•"/>
      <w:lvlJc w:val="left"/>
      <w:pPr>
        <w:ind w:left="2712" w:hanging="720"/>
      </w:pPr>
      <w:rPr>
        <w:rFonts w:hint="default"/>
      </w:rPr>
    </w:lvl>
    <w:lvl w:ilvl="3" w:tplc="9F3C6C38">
      <w:numFmt w:val="bullet"/>
      <w:lvlText w:val="•"/>
      <w:lvlJc w:val="left"/>
      <w:pPr>
        <w:ind w:left="3598" w:hanging="720"/>
      </w:pPr>
      <w:rPr>
        <w:rFonts w:hint="default"/>
      </w:rPr>
    </w:lvl>
    <w:lvl w:ilvl="4" w:tplc="40B6FB8E">
      <w:numFmt w:val="bullet"/>
      <w:lvlText w:val="•"/>
      <w:lvlJc w:val="left"/>
      <w:pPr>
        <w:ind w:left="4484" w:hanging="720"/>
      </w:pPr>
      <w:rPr>
        <w:rFonts w:hint="default"/>
      </w:rPr>
    </w:lvl>
    <w:lvl w:ilvl="5" w:tplc="08BA25D2">
      <w:numFmt w:val="bullet"/>
      <w:lvlText w:val="•"/>
      <w:lvlJc w:val="left"/>
      <w:pPr>
        <w:ind w:left="5370" w:hanging="720"/>
      </w:pPr>
      <w:rPr>
        <w:rFonts w:hint="default"/>
      </w:rPr>
    </w:lvl>
    <w:lvl w:ilvl="6" w:tplc="46720D78">
      <w:numFmt w:val="bullet"/>
      <w:lvlText w:val="•"/>
      <w:lvlJc w:val="left"/>
      <w:pPr>
        <w:ind w:left="6256" w:hanging="720"/>
      </w:pPr>
      <w:rPr>
        <w:rFonts w:hint="default"/>
      </w:rPr>
    </w:lvl>
    <w:lvl w:ilvl="7" w:tplc="05724038">
      <w:numFmt w:val="bullet"/>
      <w:lvlText w:val="•"/>
      <w:lvlJc w:val="left"/>
      <w:pPr>
        <w:ind w:left="7142" w:hanging="720"/>
      </w:pPr>
      <w:rPr>
        <w:rFonts w:hint="default"/>
      </w:rPr>
    </w:lvl>
    <w:lvl w:ilvl="8" w:tplc="0A8611D0">
      <w:numFmt w:val="bullet"/>
      <w:lvlText w:val="•"/>
      <w:lvlJc w:val="left"/>
      <w:pPr>
        <w:ind w:left="8028" w:hanging="720"/>
      </w:pPr>
      <w:rPr>
        <w:rFonts w:hint="default"/>
      </w:rPr>
    </w:lvl>
  </w:abstractNum>
  <w:abstractNum w:abstractNumId="24">
    <w:nsid w:val="4E167507"/>
    <w:multiLevelType w:val="hybridMultilevel"/>
    <w:tmpl w:val="B908EF78"/>
    <w:lvl w:ilvl="0" w:tplc="62B6665C">
      <w:start w:val="1"/>
      <w:numFmt w:val="lowerRoman"/>
      <w:lvlText w:val="%1)"/>
      <w:lvlJc w:val="left"/>
      <w:pPr>
        <w:ind w:left="940" w:hanging="720"/>
      </w:pPr>
      <w:rPr>
        <w:rFonts w:ascii="Calibri" w:eastAsia="Calibri" w:hAnsi="Calibri" w:cs="Calibri" w:hint="default"/>
        <w:b/>
        <w:bCs/>
        <w:w w:val="100"/>
        <w:sz w:val="22"/>
        <w:szCs w:val="22"/>
      </w:rPr>
    </w:lvl>
    <w:lvl w:ilvl="1" w:tplc="71DC8F14">
      <w:numFmt w:val="bullet"/>
      <w:lvlText w:val="•"/>
      <w:lvlJc w:val="left"/>
      <w:pPr>
        <w:ind w:left="1826" w:hanging="720"/>
      </w:pPr>
      <w:rPr>
        <w:rFonts w:hint="default"/>
      </w:rPr>
    </w:lvl>
    <w:lvl w:ilvl="2" w:tplc="92EE35E6">
      <w:numFmt w:val="bullet"/>
      <w:lvlText w:val="•"/>
      <w:lvlJc w:val="left"/>
      <w:pPr>
        <w:ind w:left="2712" w:hanging="720"/>
      </w:pPr>
      <w:rPr>
        <w:rFonts w:hint="default"/>
      </w:rPr>
    </w:lvl>
    <w:lvl w:ilvl="3" w:tplc="25A828BA">
      <w:numFmt w:val="bullet"/>
      <w:lvlText w:val="•"/>
      <w:lvlJc w:val="left"/>
      <w:pPr>
        <w:ind w:left="3598" w:hanging="720"/>
      </w:pPr>
      <w:rPr>
        <w:rFonts w:hint="default"/>
      </w:rPr>
    </w:lvl>
    <w:lvl w:ilvl="4" w:tplc="DD2C7F30">
      <w:numFmt w:val="bullet"/>
      <w:lvlText w:val="•"/>
      <w:lvlJc w:val="left"/>
      <w:pPr>
        <w:ind w:left="4484" w:hanging="720"/>
      </w:pPr>
      <w:rPr>
        <w:rFonts w:hint="default"/>
      </w:rPr>
    </w:lvl>
    <w:lvl w:ilvl="5" w:tplc="EAE4DA72">
      <w:numFmt w:val="bullet"/>
      <w:lvlText w:val="•"/>
      <w:lvlJc w:val="left"/>
      <w:pPr>
        <w:ind w:left="5370" w:hanging="720"/>
      </w:pPr>
      <w:rPr>
        <w:rFonts w:hint="default"/>
      </w:rPr>
    </w:lvl>
    <w:lvl w:ilvl="6" w:tplc="01C66462">
      <w:numFmt w:val="bullet"/>
      <w:lvlText w:val="•"/>
      <w:lvlJc w:val="left"/>
      <w:pPr>
        <w:ind w:left="6256" w:hanging="720"/>
      </w:pPr>
      <w:rPr>
        <w:rFonts w:hint="default"/>
      </w:rPr>
    </w:lvl>
    <w:lvl w:ilvl="7" w:tplc="5840E742">
      <w:numFmt w:val="bullet"/>
      <w:lvlText w:val="•"/>
      <w:lvlJc w:val="left"/>
      <w:pPr>
        <w:ind w:left="7142" w:hanging="720"/>
      </w:pPr>
      <w:rPr>
        <w:rFonts w:hint="default"/>
      </w:rPr>
    </w:lvl>
    <w:lvl w:ilvl="8" w:tplc="6ED0A29E">
      <w:numFmt w:val="bullet"/>
      <w:lvlText w:val="•"/>
      <w:lvlJc w:val="left"/>
      <w:pPr>
        <w:ind w:left="8028" w:hanging="720"/>
      </w:pPr>
      <w:rPr>
        <w:rFonts w:hint="default"/>
      </w:rPr>
    </w:lvl>
  </w:abstractNum>
  <w:abstractNum w:abstractNumId="25">
    <w:nsid w:val="545E561C"/>
    <w:multiLevelType w:val="hybridMultilevel"/>
    <w:tmpl w:val="8416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3061D"/>
    <w:multiLevelType w:val="hybridMultilevel"/>
    <w:tmpl w:val="82D217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nsid w:val="5801756B"/>
    <w:multiLevelType w:val="hybridMultilevel"/>
    <w:tmpl w:val="AAB09EA2"/>
    <w:lvl w:ilvl="0" w:tplc="199CC1FC">
      <w:start w:val="1"/>
      <w:numFmt w:val="lowerRoman"/>
      <w:lvlText w:val="%1."/>
      <w:lvlJc w:val="left"/>
      <w:pPr>
        <w:ind w:left="820" w:hanging="720"/>
        <w:jc w:val="right"/>
      </w:pPr>
      <w:rPr>
        <w:rFonts w:ascii="Calibri" w:eastAsia="Calibri" w:hAnsi="Calibri" w:cs="Calibri" w:hint="default"/>
        <w:spacing w:val="-1"/>
        <w:w w:val="100"/>
        <w:sz w:val="22"/>
        <w:szCs w:val="22"/>
      </w:rPr>
    </w:lvl>
    <w:lvl w:ilvl="1" w:tplc="97229A0E">
      <w:numFmt w:val="bullet"/>
      <w:lvlText w:val="•"/>
      <w:lvlJc w:val="left"/>
      <w:pPr>
        <w:ind w:left="1696" w:hanging="720"/>
      </w:pPr>
      <w:rPr>
        <w:rFonts w:hint="default"/>
      </w:rPr>
    </w:lvl>
    <w:lvl w:ilvl="2" w:tplc="79A2C43A">
      <w:numFmt w:val="bullet"/>
      <w:lvlText w:val="•"/>
      <w:lvlJc w:val="left"/>
      <w:pPr>
        <w:ind w:left="2572" w:hanging="720"/>
      </w:pPr>
      <w:rPr>
        <w:rFonts w:hint="default"/>
      </w:rPr>
    </w:lvl>
    <w:lvl w:ilvl="3" w:tplc="93AEE5A4">
      <w:numFmt w:val="bullet"/>
      <w:lvlText w:val="•"/>
      <w:lvlJc w:val="left"/>
      <w:pPr>
        <w:ind w:left="3448" w:hanging="720"/>
      </w:pPr>
      <w:rPr>
        <w:rFonts w:hint="default"/>
      </w:rPr>
    </w:lvl>
    <w:lvl w:ilvl="4" w:tplc="85905C34">
      <w:numFmt w:val="bullet"/>
      <w:lvlText w:val="•"/>
      <w:lvlJc w:val="left"/>
      <w:pPr>
        <w:ind w:left="4324" w:hanging="720"/>
      </w:pPr>
      <w:rPr>
        <w:rFonts w:hint="default"/>
      </w:rPr>
    </w:lvl>
    <w:lvl w:ilvl="5" w:tplc="A776E5C2">
      <w:numFmt w:val="bullet"/>
      <w:lvlText w:val="•"/>
      <w:lvlJc w:val="left"/>
      <w:pPr>
        <w:ind w:left="5200" w:hanging="720"/>
      </w:pPr>
      <w:rPr>
        <w:rFonts w:hint="default"/>
      </w:rPr>
    </w:lvl>
    <w:lvl w:ilvl="6" w:tplc="E98064EE">
      <w:numFmt w:val="bullet"/>
      <w:lvlText w:val="•"/>
      <w:lvlJc w:val="left"/>
      <w:pPr>
        <w:ind w:left="6076" w:hanging="720"/>
      </w:pPr>
      <w:rPr>
        <w:rFonts w:hint="default"/>
      </w:rPr>
    </w:lvl>
    <w:lvl w:ilvl="7" w:tplc="73CE4010">
      <w:numFmt w:val="bullet"/>
      <w:lvlText w:val="•"/>
      <w:lvlJc w:val="left"/>
      <w:pPr>
        <w:ind w:left="6952" w:hanging="720"/>
      </w:pPr>
      <w:rPr>
        <w:rFonts w:hint="default"/>
      </w:rPr>
    </w:lvl>
    <w:lvl w:ilvl="8" w:tplc="23224146">
      <w:numFmt w:val="bullet"/>
      <w:lvlText w:val="•"/>
      <w:lvlJc w:val="left"/>
      <w:pPr>
        <w:ind w:left="7828" w:hanging="720"/>
      </w:pPr>
      <w:rPr>
        <w:rFonts w:hint="default"/>
      </w:rPr>
    </w:lvl>
  </w:abstractNum>
  <w:abstractNum w:abstractNumId="28">
    <w:nsid w:val="58F45224"/>
    <w:multiLevelType w:val="hybridMultilevel"/>
    <w:tmpl w:val="E892D492"/>
    <w:lvl w:ilvl="0" w:tplc="A3AA587A">
      <w:start w:val="1"/>
      <w:numFmt w:val="lowerLetter"/>
      <w:lvlText w:val="%1."/>
      <w:lvlJc w:val="left"/>
      <w:pPr>
        <w:ind w:left="528" w:hanging="228"/>
      </w:pPr>
      <w:rPr>
        <w:rFonts w:ascii="Times New Roman" w:eastAsia="Times New Roman" w:hAnsi="Times New Roman" w:cs="Times New Roman" w:hint="default"/>
        <w:b/>
        <w:bCs/>
        <w:spacing w:val="-5"/>
        <w:w w:val="100"/>
        <w:sz w:val="23"/>
        <w:szCs w:val="23"/>
      </w:rPr>
    </w:lvl>
    <w:lvl w:ilvl="1" w:tplc="B2EEE8AC">
      <w:start w:val="2"/>
      <w:numFmt w:val="lowerLetter"/>
      <w:lvlText w:val="%2."/>
      <w:lvlJc w:val="left"/>
      <w:pPr>
        <w:ind w:left="1055" w:hanging="236"/>
      </w:pPr>
      <w:rPr>
        <w:rFonts w:ascii="Times New Roman" w:eastAsia="Times New Roman" w:hAnsi="Times New Roman" w:cs="Times New Roman" w:hint="default"/>
        <w:spacing w:val="-5"/>
        <w:w w:val="100"/>
        <w:sz w:val="23"/>
        <w:szCs w:val="23"/>
      </w:rPr>
    </w:lvl>
    <w:lvl w:ilvl="2" w:tplc="8A8ECBBC">
      <w:start w:val="1"/>
      <w:numFmt w:val="lowerRoman"/>
      <w:lvlText w:val="%3)"/>
      <w:lvlJc w:val="left"/>
      <w:pPr>
        <w:ind w:left="1262" w:hanging="204"/>
      </w:pPr>
      <w:rPr>
        <w:rFonts w:ascii="Times New Roman" w:eastAsia="Times New Roman" w:hAnsi="Times New Roman" w:cs="Times New Roman" w:hint="default"/>
        <w:w w:val="100"/>
        <w:sz w:val="23"/>
        <w:szCs w:val="23"/>
      </w:rPr>
    </w:lvl>
    <w:lvl w:ilvl="3" w:tplc="9CC49B84">
      <w:numFmt w:val="bullet"/>
      <w:lvlText w:val="•"/>
      <w:lvlJc w:val="left"/>
      <w:pPr>
        <w:ind w:left="1260" w:hanging="204"/>
      </w:pPr>
      <w:rPr>
        <w:rFonts w:hint="default"/>
      </w:rPr>
    </w:lvl>
    <w:lvl w:ilvl="4" w:tplc="C1625D14">
      <w:numFmt w:val="bullet"/>
      <w:lvlText w:val="•"/>
      <w:lvlJc w:val="left"/>
      <w:pPr>
        <w:ind w:left="2680" w:hanging="204"/>
      </w:pPr>
      <w:rPr>
        <w:rFonts w:hint="default"/>
      </w:rPr>
    </w:lvl>
    <w:lvl w:ilvl="5" w:tplc="1BDE7A7E">
      <w:numFmt w:val="bullet"/>
      <w:lvlText w:val="•"/>
      <w:lvlJc w:val="left"/>
      <w:pPr>
        <w:ind w:left="4100" w:hanging="204"/>
      </w:pPr>
      <w:rPr>
        <w:rFonts w:hint="default"/>
      </w:rPr>
    </w:lvl>
    <w:lvl w:ilvl="6" w:tplc="A5F0936C">
      <w:numFmt w:val="bullet"/>
      <w:lvlText w:val="•"/>
      <w:lvlJc w:val="left"/>
      <w:pPr>
        <w:ind w:left="5520" w:hanging="204"/>
      </w:pPr>
      <w:rPr>
        <w:rFonts w:hint="default"/>
      </w:rPr>
    </w:lvl>
    <w:lvl w:ilvl="7" w:tplc="1172AF02">
      <w:numFmt w:val="bullet"/>
      <w:lvlText w:val="•"/>
      <w:lvlJc w:val="left"/>
      <w:pPr>
        <w:ind w:left="6940" w:hanging="204"/>
      </w:pPr>
      <w:rPr>
        <w:rFonts w:hint="default"/>
      </w:rPr>
    </w:lvl>
    <w:lvl w:ilvl="8" w:tplc="7DF6B264">
      <w:numFmt w:val="bullet"/>
      <w:lvlText w:val="•"/>
      <w:lvlJc w:val="left"/>
      <w:pPr>
        <w:ind w:left="8360" w:hanging="204"/>
      </w:pPr>
      <w:rPr>
        <w:rFonts w:hint="default"/>
      </w:rPr>
    </w:lvl>
  </w:abstractNum>
  <w:abstractNum w:abstractNumId="29">
    <w:nsid w:val="595714E2"/>
    <w:multiLevelType w:val="hybridMultilevel"/>
    <w:tmpl w:val="92FE8BC8"/>
    <w:lvl w:ilvl="0" w:tplc="0986D90C">
      <w:start w:val="12"/>
      <w:numFmt w:val="decimal"/>
      <w:lvlText w:val="%1"/>
      <w:lvlJc w:val="left"/>
      <w:pPr>
        <w:ind w:left="940" w:hanging="720"/>
      </w:pPr>
      <w:rPr>
        <w:rFonts w:hint="default"/>
      </w:rPr>
    </w:lvl>
    <w:lvl w:ilvl="1" w:tplc="44AE1BC2">
      <w:numFmt w:val="none"/>
      <w:lvlText w:val=""/>
      <w:lvlJc w:val="left"/>
      <w:pPr>
        <w:tabs>
          <w:tab w:val="num" w:pos="360"/>
        </w:tabs>
      </w:pPr>
    </w:lvl>
    <w:lvl w:ilvl="2" w:tplc="2BD0104E">
      <w:numFmt w:val="bullet"/>
      <w:lvlText w:val="•"/>
      <w:lvlJc w:val="left"/>
      <w:pPr>
        <w:ind w:left="2712" w:hanging="720"/>
      </w:pPr>
      <w:rPr>
        <w:rFonts w:hint="default"/>
      </w:rPr>
    </w:lvl>
    <w:lvl w:ilvl="3" w:tplc="F46C9190">
      <w:numFmt w:val="bullet"/>
      <w:lvlText w:val="•"/>
      <w:lvlJc w:val="left"/>
      <w:pPr>
        <w:ind w:left="3598" w:hanging="720"/>
      </w:pPr>
      <w:rPr>
        <w:rFonts w:hint="default"/>
      </w:rPr>
    </w:lvl>
    <w:lvl w:ilvl="4" w:tplc="CDD4D326">
      <w:numFmt w:val="bullet"/>
      <w:lvlText w:val="•"/>
      <w:lvlJc w:val="left"/>
      <w:pPr>
        <w:ind w:left="4484" w:hanging="720"/>
      </w:pPr>
      <w:rPr>
        <w:rFonts w:hint="default"/>
      </w:rPr>
    </w:lvl>
    <w:lvl w:ilvl="5" w:tplc="01465630">
      <w:numFmt w:val="bullet"/>
      <w:lvlText w:val="•"/>
      <w:lvlJc w:val="left"/>
      <w:pPr>
        <w:ind w:left="5370" w:hanging="720"/>
      </w:pPr>
      <w:rPr>
        <w:rFonts w:hint="default"/>
      </w:rPr>
    </w:lvl>
    <w:lvl w:ilvl="6" w:tplc="01A2E8AC">
      <w:numFmt w:val="bullet"/>
      <w:lvlText w:val="•"/>
      <w:lvlJc w:val="left"/>
      <w:pPr>
        <w:ind w:left="6256" w:hanging="720"/>
      </w:pPr>
      <w:rPr>
        <w:rFonts w:hint="default"/>
      </w:rPr>
    </w:lvl>
    <w:lvl w:ilvl="7" w:tplc="94AAAB60">
      <w:numFmt w:val="bullet"/>
      <w:lvlText w:val="•"/>
      <w:lvlJc w:val="left"/>
      <w:pPr>
        <w:ind w:left="7142" w:hanging="720"/>
      </w:pPr>
      <w:rPr>
        <w:rFonts w:hint="default"/>
      </w:rPr>
    </w:lvl>
    <w:lvl w:ilvl="8" w:tplc="2C8AF8A0">
      <w:numFmt w:val="bullet"/>
      <w:lvlText w:val="•"/>
      <w:lvlJc w:val="left"/>
      <w:pPr>
        <w:ind w:left="8028" w:hanging="720"/>
      </w:pPr>
      <w:rPr>
        <w:rFonts w:hint="default"/>
      </w:rPr>
    </w:lvl>
  </w:abstractNum>
  <w:abstractNum w:abstractNumId="30">
    <w:nsid w:val="599D3107"/>
    <w:multiLevelType w:val="hybridMultilevel"/>
    <w:tmpl w:val="4D38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926C0"/>
    <w:multiLevelType w:val="hybridMultilevel"/>
    <w:tmpl w:val="9BC43E88"/>
    <w:lvl w:ilvl="0" w:tplc="7506CD2A">
      <w:start w:val="7"/>
      <w:numFmt w:val="decimal"/>
      <w:lvlText w:val="%1"/>
      <w:lvlJc w:val="left"/>
      <w:pPr>
        <w:ind w:left="820" w:hanging="720"/>
      </w:pPr>
      <w:rPr>
        <w:rFonts w:ascii="Calibri" w:eastAsia="Calibri" w:hAnsi="Calibri" w:cs="Calibri" w:hint="default"/>
        <w:b/>
        <w:bCs/>
        <w:w w:val="100"/>
        <w:sz w:val="22"/>
        <w:szCs w:val="22"/>
      </w:rPr>
    </w:lvl>
    <w:lvl w:ilvl="1" w:tplc="4BC4F376">
      <w:numFmt w:val="none"/>
      <w:lvlText w:val=""/>
      <w:lvlJc w:val="left"/>
      <w:pPr>
        <w:tabs>
          <w:tab w:val="num" w:pos="360"/>
        </w:tabs>
      </w:pPr>
    </w:lvl>
    <w:lvl w:ilvl="2" w:tplc="BEEE3628">
      <w:numFmt w:val="bullet"/>
      <w:lvlText w:val="•"/>
      <w:lvlJc w:val="left"/>
      <w:pPr>
        <w:ind w:left="2568" w:hanging="720"/>
      </w:pPr>
      <w:rPr>
        <w:rFonts w:hint="default"/>
      </w:rPr>
    </w:lvl>
    <w:lvl w:ilvl="3" w:tplc="0C2C4718">
      <w:numFmt w:val="bullet"/>
      <w:lvlText w:val="•"/>
      <w:lvlJc w:val="left"/>
      <w:pPr>
        <w:ind w:left="3442" w:hanging="720"/>
      </w:pPr>
      <w:rPr>
        <w:rFonts w:hint="default"/>
      </w:rPr>
    </w:lvl>
    <w:lvl w:ilvl="4" w:tplc="F07C5E50">
      <w:numFmt w:val="bullet"/>
      <w:lvlText w:val="•"/>
      <w:lvlJc w:val="left"/>
      <w:pPr>
        <w:ind w:left="4316" w:hanging="720"/>
      </w:pPr>
      <w:rPr>
        <w:rFonts w:hint="default"/>
      </w:rPr>
    </w:lvl>
    <w:lvl w:ilvl="5" w:tplc="95D810D4">
      <w:numFmt w:val="bullet"/>
      <w:lvlText w:val="•"/>
      <w:lvlJc w:val="left"/>
      <w:pPr>
        <w:ind w:left="5190" w:hanging="720"/>
      </w:pPr>
      <w:rPr>
        <w:rFonts w:hint="default"/>
      </w:rPr>
    </w:lvl>
    <w:lvl w:ilvl="6" w:tplc="DEA01EEE">
      <w:numFmt w:val="bullet"/>
      <w:lvlText w:val="•"/>
      <w:lvlJc w:val="left"/>
      <w:pPr>
        <w:ind w:left="6064" w:hanging="720"/>
      </w:pPr>
      <w:rPr>
        <w:rFonts w:hint="default"/>
      </w:rPr>
    </w:lvl>
    <w:lvl w:ilvl="7" w:tplc="E68C3DFE">
      <w:numFmt w:val="bullet"/>
      <w:lvlText w:val="•"/>
      <w:lvlJc w:val="left"/>
      <w:pPr>
        <w:ind w:left="6938" w:hanging="720"/>
      </w:pPr>
      <w:rPr>
        <w:rFonts w:hint="default"/>
      </w:rPr>
    </w:lvl>
    <w:lvl w:ilvl="8" w:tplc="981004F6">
      <w:numFmt w:val="bullet"/>
      <w:lvlText w:val="•"/>
      <w:lvlJc w:val="left"/>
      <w:pPr>
        <w:ind w:left="7812" w:hanging="720"/>
      </w:pPr>
      <w:rPr>
        <w:rFonts w:hint="default"/>
      </w:rPr>
    </w:lvl>
  </w:abstractNum>
  <w:abstractNum w:abstractNumId="32">
    <w:nsid w:val="5C7B28FD"/>
    <w:multiLevelType w:val="hybridMultilevel"/>
    <w:tmpl w:val="4EBA899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3">
    <w:nsid w:val="5CB01E1E"/>
    <w:multiLevelType w:val="hybridMultilevel"/>
    <w:tmpl w:val="57E0BB9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5E59552C"/>
    <w:multiLevelType w:val="hybridMultilevel"/>
    <w:tmpl w:val="96DAA8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nsid w:val="6406757D"/>
    <w:multiLevelType w:val="hybridMultilevel"/>
    <w:tmpl w:val="FA80AB14"/>
    <w:lvl w:ilvl="0" w:tplc="8B28019C">
      <w:start w:val="1"/>
      <w:numFmt w:val="lowerRoman"/>
      <w:lvlText w:val="%1."/>
      <w:lvlJc w:val="left"/>
      <w:pPr>
        <w:ind w:left="940" w:hanging="720"/>
      </w:pPr>
      <w:rPr>
        <w:rFonts w:ascii="Calibri" w:eastAsia="Calibri" w:hAnsi="Calibri" w:cs="Calibri" w:hint="default"/>
        <w:spacing w:val="-1"/>
        <w:w w:val="100"/>
        <w:sz w:val="22"/>
        <w:szCs w:val="22"/>
      </w:rPr>
    </w:lvl>
    <w:lvl w:ilvl="1" w:tplc="16922BD6">
      <w:numFmt w:val="bullet"/>
      <w:lvlText w:val="•"/>
      <w:lvlJc w:val="left"/>
      <w:pPr>
        <w:ind w:left="1834" w:hanging="720"/>
      </w:pPr>
      <w:rPr>
        <w:rFonts w:hint="default"/>
      </w:rPr>
    </w:lvl>
    <w:lvl w:ilvl="2" w:tplc="FB7C7136">
      <w:numFmt w:val="bullet"/>
      <w:lvlText w:val="•"/>
      <w:lvlJc w:val="left"/>
      <w:pPr>
        <w:ind w:left="2728" w:hanging="720"/>
      </w:pPr>
      <w:rPr>
        <w:rFonts w:hint="default"/>
      </w:rPr>
    </w:lvl>
    <w:lvl w:ilvl="3" w:tplc="8DE8A4F2">
      <w:numFmt w:val="bullet"/>
      <w:lvlText w:val="•"/>
      <w:lvlJc w:val="left"/>
      <w:pPr>
        <w:ind w:left="3622" w:hanging="720"/>
      </w:pPr>
      <w:rPr>
        <w:rFonts w:hint="default"/>
      </w:rPr>
    </w:lvl>
    <w:lvl w:ilvl="4" w:tplc="4E3601C2">
      <w:numFmt w:val="bullet"/>
      <w:lvlText w:val="•"/>
      <w:lvlJc w:val="left"/>
      <w:pPr>
        <w:ind w:left="4516" w:hanging="720"/>
      </w:pPr>
      <w:rPr>
        <w:rFonts w:hint="default"/>
      </w:rPr>
    </w:lvl>
    <w:lvl w:ilvl="5" w:tplc="B8483908">
      <w:numFmt w:val="bullet"/>
      <w:lvlText w:val="•"/>
      <w:lvlJc w:val="left"/>
      <w:pPr>
        <w:ind w:left="5410" w:hanging="720"/>
      </w:pPr>
      <w:rPr>
        <w:rFonts w:hint="default"/>
      </w:rPr>
    </w:lvl>
    <w:lvl w:ilvl="6" w:tplc="3CEEE0F4">
      <w:numFmt w:val="bullet"/>
      <w:lvlText w:val="•"/>
      <w:lvlJc w:val="left"/>
      <w:pPr>
        <w:ind w:left="6304" w:hanging="720"/>
      </w:pPr>
      <w:rPr>
        <w:rFonts w:hint="default"/>
      </w:rPr>
    </w:lvl>
    <w:lvl w:ilvl="7" w:tplc="9F2A9AFC">
      <w:numFmt w:val="bullet"/>
      <w:lvlText w:val="•"/>
      <w:lvlJc w:val="left"/>
      <w:pPr>
        <w:ind w:left="7198" w:hanging="720"/>
      </w:pPr>
      <w:rPr>
        <w:rFonts w:hint="default"/>
      </w:rPr>
    </w:lvl>
    <w:lvl w:ilvl="8" w:tplc="625A7B52">
      <w:numFmt w:val="bullet"/>
      <w:lvlText w:val="•"/>
      <w:lvlJc w:val="left"/>
      <w:pPr>
        <w:ind w:left="8092" w:hanging="720"/>
      </w:pPr>
      <w:rPr>
        <w:rFonts w:hint="default"/>
      </w:rPr>
    </w:lvl>
  </w:abstractNum>
  <w:abstractNum w:abstractNumId="36">
    <w:nsid w:val="66006D0C"/>
    <w:multiLevelType w:val="hybridMultilevel"/>
    <w:tmpl w:val="8974A1DE"/>
    <w:lvl w:ilvl="0" w:tplc="3E0A7D38">
      <w:start w:val="9"/>
      <w:numFmt w:val="decimal"/>
      <w:lvlText w:val="%1."/>
      <w:lvlJc w:val="left"/>
      <w:pPr>
        <w:ind w:left="820" w:hanging="720"/>
      </w:pPr>
      <w:rPr>
        <w:rFonts w:ascii="Calibri" w:eastAsia="Calibri" w:hAnsi="Calibri" w:cs="Calibri" w:hint="default"/>
        <w:b/>
        <w:bCs/>
        <w:w w:val="100"/>
        <w:sz w:val="22"/>
        <w:szCs w:val="22"/>
      </w:rPr>
    </w:lvl>
    <w:lvl w:ilvl="1" w:tplc="4F000586">
      <w:numFmt w:val="none"/>
      <w:lvlText w:val=""/>
      <w:lvlJc w:val="left"/>
      <w:pPr>
        <w:tabs>
          <w:tab w:val="num" w:pos="360"/>
        </w:tabs>
      </w:pPr>
    </w:lvl>
    <w:lvl w:ilvl="2" w:tplc="2ECA58F0">
      <w:numFmt w:val="bullet"/>
      <w:lvlText w:val="•"/>
      <w:lvlJc w:val="left"/>
      <w:pPr>
        <w:ind w:left="2568" w:hanging="720"/>
      </w:pPr>
      <w:rPr>
        <w:rFonts w:hint="default"/>
      </w:rPr>
    </w:lvl>
    <w:lvl w:ilvl="3" w:tplc="4BEE5D7A">
      <w:numFmt w:val="bullet"/>
      <w:lvlText w:val="•"/>
      <w:lvlJc w:val="left"/>
      <w:pPr>
        <w:ind w:left="3442" w:hanging="720"/>
      </w:pPr>
      <w:rPr>
        <w:rFonts w:hint="default"/>
      </w:rPr>
    </w:lvl>
    <w:lvl w:ilvl="4" w:tplc="9016FF60">
      <w:numFmt w:val="bullet"/>
      <w:lvlText w:val="•"/>
      <w:lvlJc w:val="left"/>
      <w:pPr>
        <w:ind w:left="4316" w:hanging="720"/>
      </w:pPr>
      <w:rPr>
        <w:rFonts w:hint="default"/>
      </w:rPr>
    </w:lvl>
    <w:lvl w:ilvl="5" w:tplc="A470F424">
      <w:numFmt w:val="bullet"/>
      <w:lvlText w:val="•"/>
      <w:lvlJc w:val="left"/>
      <w:pPr>
        <w:ind w:left="5190" w:hanging="720"/>
      </w:pPr>
      <w:rPr>
        <w:rFonts w:hint="default"/>
      </w:rPr>
    </w:lvl>
    <w:lvl w:ilvl="6" w:tplc="969C8940">
      <w:numFmt w:val="bullet"/>
      <w:lvlText w:val="•"/>
      <w:lvlJc w:val="left"/>
      <w:pPr>
        <w:ind w:left="6064" w:hanging="720"/>
      </w:pPr>
      <w:rPr>
        <w:rFonts w:hint="default"/>
      </w:rPr>
    </w:lvl>
    <w:lvl w:ilvl="7" w:tplc="05C80B6C">
      <w:numFmt w:val="bullet"/>
      <w:lvlText w:val="•"/>
      <w:lvlJc w:val="left"/>
      <w:pPr>
        <w:ind w:left="6938" w:hanging="720"/>
      </w:pPr>
      <w:rPr>
        <w:rFonts w:hint="default"/>
      </w:rPr>
    </w:lvl>
    <w:lvl w:ilvl="8" w:tplc="829C0BE8">
      <w:numFmt w:val="bullet"/>
      <w:lvlText w:val="•"/>
      <w:lvlJc w:val="left"/>
      <w:pPr>
        <w:ind w:left="7812" w:hanging="720"/>
      </w:pPr>
      <w:rPr>
        <w:rFonts w:hint="default"/>
      </w:rPr>
    </w:lvl>
  </w:abstractNum>
  <w:abstractNum w:abstractNumId="37">
    <w:nsid w:val="69FB1A03"/>
    <w:multiLevelType w:val="hybridMultilevel"/>
    <w:tmpl w:val="329E68AC"/>
    <w:lvl w:ilvl="0" w:tplc="6C347670">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8">
    <w:nsid w:val="717B4A67"/>
    <w:multiLevelType w:val="hybridMultilevel"/>
    <w:tmpl w:val="A382409C"/>
    <w:lvl w:ilvl="0" w:tplc="187E1762">
      <w:start w:val="4"/>
      <w:numFmt w:val="decimal"/>
      <w:lvlText w:val="%1."/>
      <w:lvlJc w:val="left"/>
      <w:pPr>
        <w:ind w:left="335" w:hanging="236"/>
        <w:jc w:val="right"/>
      </w:pPr>
      <w:rPr>
        <w:rFonts w:ascii="Times New Roman" w:eastAsia="Times New Roman" w:hAnsi="Times New Roman" w:cs="Times New Roman" w:hint="default"/>
        <w:b/>
        <w:bCs/>
        <w:spacing w:val="0"/>
        <w:w w:val="100"/>
        <w:sz w:val="23"/>
        <w:szCs w:val="23"/>
      </w:rPr>
    </w:lvl>
    <w:lvl w:ilvl="1" w:tplc="882C63BA">
      <w:numFmt w:val="none"/>
      <w:lvlText w:val=""/>
      <w:lvlJc w:val="left"/>
      <w:pPr>
        <w:tabs>
          <w:tab w:val="num" w:pos="360"/>
        </w:tabs>
      </w:pPr>
    </w:lvl>
    <w:lvl w:ilvl="2" w:tplc="54165BC2">
      <w:numFmt w:val="bullet"/>
      <w:lvlText w:val="•"/>
      <w:lvlJc w:val="left"/>
      <w:pPr>
        <w:ind w:left="1933" w:hanging="577"/>
      </w:pPr>
      <w:rPr>
        <w:rFonts w:hint="default"/>
      </w:rPr>
    </w:lvl>
    <w:lvl w:ilvl="3" w:tplc="99C0C75C">
      <w:numFmt w:val="bullet"/>
      <w:lvlText w:val="•"/>
      <w:lvlJc w:val="left"/>
      <w:pPr>
        <w:ind w:left="3046" w:hanging="577"/>
      </w:pPr>
      <w:rPr>
        <w:rFonts w:hint="default"/>
      </w:rPr>
    </w:lvl>
    <w:lvl w:ilvl="4" w:tplc="BA3C48BC">
      <w:numFmt w:val="bullet"/>
      <w:lvlText w:val="•"/>
      <w:lvlJc w:val="left"/>
      <w:pPr>
        <w:ind w:left="4160" w:hanging="577"/>
      </w:pPr>
      <w:rPr>
        <w:rFonts w:hint="default"/>
      </w:rPr>
    </w:lvl>
    <w:lvl w:ilvl="5" w:tplc="BD3AD170">
      <w:numFmt w:val="bullet"/>
      <w:lvlText w:val="•"/>
      <w:lvlJc w:val="left"/>
      <w:pPr>
        <w:ind w:left="5273" w:hanging="577"/>
      </w:pPr>
      <w:rPr>
        <w:rFonts w:hint="default"/>
      </w:rPr>
    </w:lvl>
    <w:lvl w:ilvl="6" w:tplc="6428ED86">
      <w:numFmt w:val="bullet"/>
      <w:lvlText w:val="•"/>
      <w:lvlJc w:val="left"/>
      <w:pPr>
        <w:ind w:left="6386" w:hanging="577"/>
      </w:pPr>
      <w:rPr>
        <w:rFonts w:hint="default"/>
      </w:rPr>
    </w:lvl>
    <w:lvl w:ilvl="7" w:tplc="D1BCD67A">
      <w:numFmt w:val="bullet"/>
      <w:lvlText w:val="•"/>
      <w:lvlJc w:val="left"/>
      <w:pPr>
        <w:ind w:left="7500" w:hanging="577"/>
      </w:pPr>
      <w:rPr>
        <w:rFonts w:hint="default"/>
      </w:rPr>
    </w:lvl>
    <w:lvl w:ilvl="8" w:tplc="95E61302">
      <w:numFmt w:val="bullet"/>
      <w:lvlText w:val="•"/>
      <w:lvlJc w:val="left"/>
      <w:pPr>
        <w:ind w:left="8613" w:hanging="577"/>
      </w:pPr>
      <w:rPr>
        <w:rFonts w:hint="default"/>
      </w:rPr>
    </w:lvl>
  </w:abstractNum>
  <w:abstractNum w:abstractNumId="39">
    <w:nsid w:val="718B4470"/>
    <w:multiLevelType w:val="hybridMultilevel"/>
    <w:tmpl w:val="809A25C6"/>
    <w:lvl w:ilvl="0" w:tplc="6B1EF692">
      <w:start w:val="1"/>
      <w:numFmt w:val="lowerRoman"/>
      <w:lvlText w:val="%1."/>
      <w:lvlJc w:val="left"/>
      <w:pPr>
        <w:ind w:left="940" w:hanging="720"/>
      </w:pPr>
      <w:rPr>
        <w:rFonts w:ascii="Calibri" w:eastAsia="Calibri" w:hAnsi="Calibri" w:cs="Calibri" w:hint="default"/>
        <w:spacing w:val="-1"/>
        <w:w w:val="100"/>
        <w:sz w:val="22"/>
        <w:szCs w:val="22"/>
      </w:rPr>
    </w:lvl>
    <w:lvl w:ilvl="1" w:tplc="E0AE0448">
      <w:numFmt w:val="bullet"/>
      <w:lvlText w:val="•"/>
      <w:lvlJc w:val="left"/>
      <w:pPr>
        <w:ind w:left="1826" w:hanging="720"/>
      </w:pPr>
      <w:rPr>
        <w:rFonts w:hint="default"/>
      </w:rPr>
    </w:lvl>
    <w:lvl w:ilvl="2" w:tplc="86C25336">
      <w:numFmt w:val="bullet"/>
      <w:lvlText w:val="•"/>
      <w:lvlJc w:val="left"/>
      <w:pPr>
        <w:ind w:left="2712" w:hanging="720"/>
      </w:pPr>
      <w:rPr>
        <w:rFonts w:hint="default"/>
      </w:rPr>
    </w:lvl>
    <w:lvl w:ilvl="3" w:tplc="91423EB0">
      <w:numFmt w:val="bullet"/>
      <w:lvlText w:val="•"/>
      <w:lvlJc w:val="left"/>
      <w:pPr>
        <w:ind w:left="3598" w:hanging="720"/>
      </w:pPr>
      <w:rPr>
        <w:rFonts w:hint="default"/>
      </w:rPr>
    </w:lvl>
    <w:lvl w:ilvl="4" w:tplc="7AE06582">
      <w:numFmt w:val="bullet"/>
      <w:lvlText w:val="•"/>
      <w:lvlJc w:val="left"/>
      <w:pPr>
        <w:ind w:left="4484" w:hanging="720"/>
      </w:pPr>
      <w:rPr>
        <w:rFonts w:hint="default"/>
      </w:rPr>
    </w:lvl>
    <w:lvl w:ilvl="5" w:tplc="BC1AD74E">
      <w:numFmt w:val="bullet"/>
      <w:lvlText w:val="•"/>
      <w:lvlJc w:val="left"/>
      <w:pPr>
        <w:ind w:left="5370" w:hanging="720"/>
      </w:pPr>
      <w:rPr>
        <w:rFonts w:hint="default"/>
      </w:rPr>
    </w:lvl>
    <w:lvl w:ilvl="6" w:tplc="793C5378">
      <w:numFmt w:val="bullet"/>
      <w:lvlText w:val="•"/>
      <w:lvlJc w:val="left"/>
      <w:pPr>
        <w:ind w:left="6256" w:hanging="720"/>
      </w:pPr>
      <w:rPr>
        <w:rFonts w:hint="default"/>
      </w:rPr>
    </w:lvl>
    <w:lvl w:ilvl="7" w:tplc="9B544EAA">
      <w:numFmt w:val="bullet"/>
      <w:lvlText w:val="•"/>
      <w:lvlJc w:val="left"/>
      <w:pPr>
        <w:ind w:left="7142" w:hanging="720"/>
      </w:pPr>
      <w:rPr>
        <w:rFonts w:hint="default"/>
      </w:rPr>
    </w:lvl>
    <w:lvl w:ilvl="8" w:tplc="3202BD6A">
      <w:numFmt w:val="bullet"/>
      <w:lvlText w:val="•"/>
      <w:lvlJc w:val="left"/>
      <w:pPr>
        <w:ind w:left="8028" w:hanging="720"/>
      </w:pPr>
      <w:rPr>
        <w:rFonts w:hint="default"/>
      </w:rPr>
    </w:lvl>
  </w:abstractNum>
  <w:abstractNum w:abstractNumId="40">
    <w:nsid w:val="75B31F22"/>
    <w:multiLevelType w:val="hybridMultilevel"/>
    <w:tmpl w:val="20F0EE44"/>
    <w:lvl w:ilvl="0" w:tplc="6F129D2A">
      <w:start w:val="7"/>
      <w:numFmt w:val="decimal"/>
      <w:lvlText w:val="%1"/>
      <w:lvlJc w:val="left"/>
      <w:pPr>
        <w:ind w:left="820" w:hanging="720"/>
      </w:pPr>
      <w:rPr>
        <w:rFonts w:hint="default"/>
      </w:rPr>
    </w:lvl>
    <w:lvl w:ilvl="1" w:tplc="CA68A684">
      <w:numFmt w:val="none"/>
      <w:lvlText w:val=""/>
      <w:lvlJc w:val="left"/>
      <w:pPr>
        <w:tabs>
          <w:tab w:val="num" w:pos="360"/>
        </w:tabs>
      </w:pPr>
    </w:lvl>
    <w:lvl w:ilvl="2" w:tplc="8A8A487A">
      <w:numFmt w:val="bullet"/>
      <w:lvlText w:val=""/>
      <w:lvlJc w:val="left"/>
      <w:pPr>
        <w:ind w:left="820" w:hanging="360"/>
      </w:pPr>
      <w:rPr>
        <w:rFonts w:ascii="Symbol" w:eastAsia="Symbol" w:hAnsi="Symbol" w:cs="Symbol" w:hint="default"/>
        <w:w w:val="100"/>
        <w:sz w:val="22"/>
        <w:szCs w:val="22"/>
      </w:rPr>
    </w:lvl>
    <w:lvl w:ilvl="3" w:tplc="F224073A">
      <w:numFmt w:val="bullet"/>
      <w:lvlText w:val=""/>
      <w:lvlJc w:val="left"/>
      <w:pPr>
        <w:ind w:left="940" w:hanging="360"/>
      </w:pPr>
      <w:rPr>
        <w:rFonts w:ascii="Symbol" w:eastAsia="Symbol" w:hAnsi="Symbol" w:cs="Symbol" w:hint="default"/>
        <w:w w:val="100"/>
        <w:sz w:val="22"/>
        <w:szCs w:val="22"/>
      </w:rPr>
    </w:lvl>
    <w:lvl w:ilvl="4" w:tplc="95E62638">
      <w:numFmt w:val="bullet"/>
      <w:lvlText w:val="•"/>
      <w:lvlJc w:val="left"/>
      <w:pPr>
        <w:ind w:left="3820" w:hanging="360"/>
      </w:pPr>
      <w:rPr>
        <w:rFonts w:hint="default"/>
      </w:rPr>
    </w:lvl>
    <w:lvl w:ilvl="5" w:tplc="8864FF34">
      <w:numFmt w:val="bullet"/>
      <w:lvlText w:val="•"/>
      <w:lvlJc w:val="left"/>
      <w:pPr>
        <w:ind w:left="4780" w:hanging="360"/>
      </w:pPr>
      <w:rPr>
        <w:rFonts w:hint="default"/>
      </w:rPr>
    </w:lvl>
    <w:lvl w:ilvl="6" w:tplc="03F67486">
      <w:numFmt w:val="bullet"/>
      <w:lvlText w:val="•"/>
      <w:lvlJc w:val="left"/>
      <w:pPr>
        <w:ind w:left="5740" w:hanging="360"/>
      </w:pPr>
      <w:rPr>
        <w:rFonts w:hint="default"/>
      </w:rPr>
    </w:lvl>
    <w:lvl w:ilvl="7" w:tplc="C0EC91A0">
      <w:numFmt w:val="bullet"/>
      <w:lvlText w:val="•"/>
      <w:lvlJc w:val="left"/>
      <w:pPr>
        <w:ind w:left="6700" w:hanging="360"/>
      </w:pPr>
      <w:rPr>
        <w:rFonts w:hint="default"/>
      </w:rPr>
    </w:lvl>
    <w:lvl w:ilvl="8" w:tplc="092EA12E">
      <w:numFmt w:val="bullet"/>
      <w:lvlText w:val="•"/>
      <w:lvlJc w:val="left"/>
      <w:pPr>
        <w:ind w:left="7660" w:hanging="360"/>
      </w:pPr>
      <w:rPr>
        <w:rFonts w:hint="default"/>
      </w:rPr>
    </w:lvl>
  </w:abstractNum>
  <w:abstractNum w:abstractNumId="41">
    <w:nsid w:val="776E03FE"/>
    <w:multiLevelType w:val="hybridMultilevel"/>
    <w:tmpl w:val="96F83B7E"/>
    <w:lvl w:ilvl="0" w:tplc="04090001">
      <w:start w:val="1"/>
      <w:numFmt w:val="bullet"/>
      <w:lvlText w:val=""/>
      <w:lvlJc w:val="left"/>
      <w:pPr>
        <w:ind w:left="1520" w:hanging="360"/>
      </w:pPr>
      <w:rPr>
        <w:rFonts w:ascii="Symbol" w:hAnsi="Symbol"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abstractNumId w:val="24"/>
  </w:num>
  <w:num w:numId="2">
    <w:abstractNumId w:val="7"/>
  </w:num>
  <w:num w:numId="3">
    <w:abstractNumId w:val="23"/>
  </w:num>
  <w:num w:numId="4">
    <w:abstractNumId w:val="29"/>
  </w:num>
  <w:num w:numId="5">
    <w:abstractNumId w:val="0"/>
  </w:num>
  <w:num w:numId="6">
    <w:abstractNumId w:val="39"/>
  </w:num>
  <w:num w:numId="7">
    <w:abstractNumId w:val="12"/>
  </w:num>
  <w:num w:numId="8">
    <w:abstractNumId w:val="27"/>
  </w:num>
  <w:num w:numId="9">
    <w:abstractNumId w:val="18"/>
  </w:num>
  <w:num w:numId="10">
    <w:abstractNumId w:val="35"/>
  </w:num>
  <w:num w:numId="11">
    <w:abstractNumId w:val="19"/>
  </w:num>
  <w:num w:numId="12">
    <w:abstractNumId w:val="40"/>
  </w:num>
  <w:num w:numId="13">
    <w:abstractNumId w:val="14"/>
  </w:num>
  <w:num w:numId="14">
    <w:abstractNumId w:val="5"/>
  </w:num>
  <w:num w:numId="15">
    <w:abstractNumId w:val="11"/>
  </w:num>
  <w:num w:numId="16">
    <w:abstractNumId w:val="8"/>
  </w:num>
  <w:num w:numId="17">
    <w:abstractNumId w:val="16"/>
  </w:num>
  <w:num w:numId="18">
    <w:abstractNumId w:val="15"/>
  </w:num>
  <w:num w:numId="19">
    <w:abstractNumId w:val="13"/>
  </w:num>
  <w:num w:numId="20">
    <w:abstractNumId w:val="10"/>
  </w:num>
  <w:num w:numId="21">
    <w:abstractNumId w:val="36"/>
  </w:num>
  <w:num w:numId="22">
    <w:abstractNumId w:val="31"/>
  </w:num>
  <w:num w:numId="23">
    <w:abstractNumId w:val="38"/>
  </w:num>
  <w:num w:numId="24">
    <w:abstractNumId w:val="3"/>
  </w:num>
  <w:num w:numId="25">
    <w:abstractNumId w:val="28"/>
  </w:num>
  <w:num w:numId="26">
    <w:abstractNumId w:val="21"/>
  </w:num>
  <w:num w:numId="27">
    <w:abstractNumId w:val="17"/>
  </w:num>
  <w:num w:numId="28">
    <w:abstractNumId w:val="2"/>
  </w:num>
  <w:num w:numId="29">
    <w:abstractNumId w:val="33"/>
  </w:num>
  <w:num w:numId="30">
    <w:abstractNumId w:val="37"/>
  </w:num>
  <w:num w:numId="31">
    <w:abstractNumId w:val="9"/>
  </w:num>
  <w:num w:numId="32">
    <w:abstractNumId w:val="30"/>
  </w:num>
  <w:num w:numId="33">
    <w:abstractNumId w:val="25"/>
  </w:num>
  <w:num w:numId="34">
    <w:abstractNumId w:val="20"/>
  </w:num>
  <w:num w:numId="35">
    <w:abstractNumId w:val="26"/>
  </w:num>
  <w:num w:numId="36">
    <w:abstractNumId w:val="34"/>
  </w:num>
  <w:num w:numId="37">
    <w:abstractNumId w:val="1"/>
  </w:num>
  <w:num w:numId="38">
    <w:abstractNumId w:val="22"/>
  </w:num>
  <w:num w:numId="39">
    <w:abstractNumId w:val="4"/>
  </w:num>
  <w:num w:numId="40">
    <w:abstractNumId w:val="6"/>
  </w:num>
  <w:num w:numId="41">
    <w:abstractNumId w:val="32"/>
  </w:num>
  <w:num w:numId="42">
    <w:abstractNumId w:val="4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compat>
  <w:rsids>
    <w:rsidRoot w:val="00B32859"/>
    <w:rsid w:val="000014C3"/>
    <w:rsid w:val="00006010"/>
    <w:rsid w:val="000145D7"/>
    <w:rsid w:val="00022A4E"/>
    <w:rsid w:val="00023307"/>
    <w:rsid w:val="00026F15"/>
    <w:rsid w:val="00030995"/>
    <w:rsid w:val="00045908"/>
    <w:rsid w:val="00052A40"/>
    <w:rsid w:val="000900F9"/>
    <w:rsid w:val="000B3831"/>
    <w:rsid w:val="000B652F"/>
    <w:rsid w:val="00106A4E"/>
    <w:rsid w:val="001868EB"/>
    <w:rsid w:val="001A2E05"/>
    <w:rsid w:val="001A5EB5"/>
    <w:rsid w:val="00202512"/>
    <w:rsid w:val="00205B10"/>
    <w:rsid w:val="00220F92"/>
    <w:rsid w:val="0022706B"/>
    <w:rsid w:val="00254592"/>
    <w:rsid w:val="002A10F4"/>
    <w:rsid w:val="002A30C2"/>
    <w:rsid w:val="002A500E"/>
    <w:rsid w:val="002E1DC5"/>
    <w:rsid w:val="002F7729"/>
    <w:rsid w:val="003100F2"/>
    <w:rsid w:val="00315DB3"/>
    <w:rsid w:val="003214E4"/>
    <w:rsid w:val="003346D6"/>
    <w:rsid w:val="00370A3F"/>
    <w:rsid w:val="00370A76"/>
    <w:rsid w:val="003854B5"/>
    <w:rsid w:val="003F04DF"/>
    <w:rsid w:val="003F74AC"/>
    <w:rsid w:val="00400073"/>
    <w:rsid w:val="00423840"/>
    <w:rsid w:val="004537AB"/>
    <w:rsid w:val="00455358"/>
    <w:rsid w:val="00463279"/>
    <w:rsid w:val="00470B8F"/>
    <w:rsid w:val="00487322"/>
    <w:rsid w:val="004A0861"/>
    <w:rsid w:val="004B57EE"/>
    <w:rsid w:val="004B725F"/>
    <w:rsid w:val="004D0E91"/>
    <w:rsid w:val="004D4B97"/>
    <w:rsid w:val="004E58A3"/>
    <w:rsid w:val="004E7A3E"/>
    <w:rsid w:val="005010C9"/>
    <w:rsid w:val="005024DA"/>
    <w:rsid w:val="00505F33"/>
    <w:rsid w:val="00536DC8"/>
    <w:rsid w:val="00570762"/>
    <w:rsid w:val="0058620B"/>
    <w:rsid w:val="00595698"/>
    <w:rsid w:val="005A021B"/>
    <w:rsid w:val="005A04FD"/>
    <w:rsid w:val="005D0A0C"/>
    <w:rsid w:val="005F1500"/>
    <w:rsid w:val="005F26D6"/>
    <w:rsid w:val="0060589A"/>
    <w:rsid w:val="00620975"/>
    <w:rsid w:val="006C42B0"/>
    <w:rsid w:val="006D2A74"/>
    <w:rsid w:val="006E0BC6"/>
    <w:rsid w:val="006E7E44"/>
    <w:rsid w:val="006F0206"/>
    <w:rsid w:val="007321AF"/>
    <w:rsid w:val="0074152E"/>
    <w:rsid w:val="00751C0F"/>
    <w:rsid w:val="00752A67"/>
    <w:rsid w:val="0076595C"/>
    <w:rsid w:val="00794B9C"/>
    <w:rsid w:val="007A08B8"/>
    <w:rsid w:val="00860479"/>
    <w:rsid w:val="00866126"/>
    <w:rsid w:val="00890734"/>
    <w:rsid w:val="008A2CDC"/>
    <w:rsid w:val="008D0ACF"/>
    <w:rsid w:val="008E7906"/>
    <w:rsid w:val="009006A1"/>
    <w:rsid w:val="00920891"/>
    <w:rsid w:val="00956584"/>
    <w:rsid w:val="0097266B"/>
    <w:rsid w:val="009740C6"/>
    <w:rsid w:val="00975074"/>
    <w:rsid w:val="009E74FF"/>
    <w:rsid w:val="009F1C31"/>
    <w:rsid w:val="009F47FF"/>
    <w:rsid w:val="009F56AD"/>
    <w:rsid w:val="00A02E20"/>
    <w:rsid w:val="00A05412"/>
    <w:rsid w:val="00A3628C"/>
    <w:rsid w:val="00A43666"/>
    <w:rsid w:val="00A43809"/>
    <w:rsid w:val="00A4395A"/>
    <w:rsid w:val="00A86714"/>
    <w:rsid w:val="00A94A88"/>
    <w:rsid w:val="00AB0DE3"/>
    <w:rsid w:val="00AB34A9"/>
    <w:rsid w:val="00AB6745"/>
    <w:rsid w:val="00AC3A45"/>
    <w:rsid w:val="00AC697E"/>
    <w:rsid w:val="00AC6EEE"/>
    <w:rsid w:val="00B042A9"/>
    <w:rsid w:val="00B32859"/>
    <w:rsid w:val="00B35BD7"/>
    <w:rsid w:val="00B4117E"/>
    <w:rsid w:val="00B70E50"/>
    <w:rsid w:val="00B93633"/>
    <w:rsid w:val="00C200A2"/>
    <w:rsid w:val="00C272C5"/>
    <w:rsid w:val="00C633E1"/>
    <w:rsid w:val="00CC2E4F"/>
    <w:rsid w:val="00D15C6C"/>
    <w:rsid w:val="00D1676A"/>
    <w:rsid w:val="00D336F9"/>
    <w:rsid w:val="00D64507"/>
    <w:rsid w:val="00D67889"/>
    <w:rsid w:val="00D822F7"/>
    <w:rsid w:val="00D90DC0"/>
    <w:rsid w:val="00DA4E19"/>
    <w:rsid w:val="00DB4670"/>
    <w:rsid w:val="00DC2931"/>
    <w:rsid w:val="00DD3CA9"/>
    <w:rsid w:val="00DD61CF"/>
    <w:rsid w:val="00E141C1"/>
    <w:rsid w:val="00E47674"/>
    <w:rsid w:val="00E52A5C"/>
    <w:rsid w:val="00ED0177"/>
    <w:rsid w:val="00ED200D"/>
    <w:rsid w:val="00EE6A6C"/>
    <w:rsid w:val="00EF38BB"/>
    <w:rsid w:val="00EF3D70"/>
    <w:rsid w:val="00F055CE"/>
    <w:rsid w:val="00F24A4B"/>
    <w:rsid w:val="00F701C0"/>
    <w:rsid w:val="00F72244"/>
    <w:rsid w:val="00FA43DA"/>
    <w:rsid w:val="00FD7C31"/>
  </w:rsids>
  <m:mathPr>
    <m:mathFont m:val="Cambria Math"/>
    <m:brkBin m:val="before"/>
    <m:brkBinSub m:val="--"/>
    <m:smallFrac m:val="off"/>
    <m:dispDef/>
    <m:lMargin m:val="0"/>
    <m:rMargin m:val="0"/>
    <m:defJc m:val="centerGroup"/>
    <m:wrapIndent m:val="1440"/>
    <m:intLim m:val="subSup"/>
    <m:naryLim m:val="undOvr"/>
  </m:mathPr>
  <w:themeFontLang w:val="en-SG"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2859"/>
    <w:rPr>
      <w:rFonts w:ascii="Calibri" w:eastAsia="Calibri" w:hAnsi="Calibri" w:cs="Calibri"/>
    </w:rPr>
  </w:style>
  <w:style w:type="paragraph" w:styleId="Heading1">
    <w:name w:val="heading 1"/>
    <w:basedOn w:val="Normal"/>
    <w:uiPriority w:val="1"/>
    <w:qFormat/>
    <w:rsid w:val="00B32859"/>
    <w:pPr>
      <w:ind w:left="940" w:hanging="720"/>
      <w:outlineLvl w:val="0"/>
    </w:pPr>
    <w:rPr>
      <w:b/>
      <w:bCs/>
    </w:rPr>
  </w:style>
  <w:style w:type="paragraph" w:styleId="Heading2">
    <w:name w:val="heading 2"/>
    <w:basedOn w:val="Normal"/>
    <w:uiPriority w:val="1"/>
    <w:qFormat/>
    <w:rsid w:val="00B32859"/>
    <w:pPr>
      <w:ind w:left="10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2859"/>
  </w:style>
  <w:style w:type="paragraph" w:styleId="ListParagraph">
    <w:name w:val="List Paragraph"/>
    <w:basedOn w:val="Normal"/>
    <w:uiPriority w:val="34"/>
    <w:qFormat/>
    <w:rsid w:val="00B32859"/>
    <w:pPr>
      <w:ind w:left="820" w:hanging="720"/>
    </w:pPr>
  </w:style>
  <w:style w:type="paragraph" w:customStyle="1" w:styleId="TableParagraph">
    <w:name w:val="Table Paragraph"/>
    <w:basedOn w:val="Normal"/>
    <w:uiPriority w:val="1"/>
    <w:qFormat/>
    <w:rsid w:val="00B32859"/>
    <w:pPr>
      <w:spacing w:line="265" w:lineRule="exact"/>
      <w:ind w:left="103"/>
    </w:pPr>
  </w:style>
  <w:style w:type="paragraph" w:customStyle="1" w:styleId="Default">
    <w:name w:val="Default"/>
    <w:rsid w:val="006D2A74"/>
    <w:pPr>
      <w:widowControl/>
      <w:autoSpaceDE w:val="0"/>
      <w:autoSpaceDN w:val="0"/>
      <w:adjustRightInd w:val="0"/>
    </w:pPr>
    <w:rPr>
      <w:rFonts w:ascii="Times New Roman" w:eastAsia="Calibri" w:hAnsi="Times New Roman" w:cs="Times New Roman"/>
      <w:color w:val="000000"/>
      <w:sz w:val="24"/>
      <w:szCs w:val="24"/>
      <w:lang w:bidi="hi-IN"/>
    </w:rPr>
  </w:style>
  <w:style w:type="paragraph" w:styleId="Subtitle">
    <w:name w:val="Subtitle"/>
    <w:basedOn w:val="Normal"/>
    <w:next w:val="Normal"/>
    <w:link w:val="SubtitleChar"/>
    <w:uiPriority w:val="11"/>
    <w:qFormat/>
    <w:rsid w:val="00370A3F"/>
    <w:pPr>
      <w:widowControl/>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370A3F"/>
    <w:rPr>
      <w:rFonts w:ascii="Cambria" w:eastAsia="Times New Roman" w:hAnsi="Cambria" w:cs="Times New Roman"/>
      <w:sz w:val="24"/>
      <w:szCs w:val="24"/>
    </w:rPr>
  </w:style>
  <w:style w:type="table" w:styleId="TableGrid">
    <w:name w:val="Table Grid"/>
    <w:basedOn w:val="TableNormal"/>
    <w:uiPriority w:val="59"/>
    <w:rsid w:val="004537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0BC6"/>
    <w:rPr>
      <w:rFonts w:ascii="Tahoma" w:hAnsi="Tahoma" w:cs="Tahoma"/>
      <w:sz w:val="16"/>
      <w:szCs w:val="16"/>
    </w:rPr>
  </w:style>
  <w:style w:type="character" w:customStyle="1" w:styleId="BalloonTextChar">
    <w:name w:val="Balloon Text Char"/>
    <w:basedOn w:val="DefaultParagraphFont"/>
    <w:link w:val="BalloonText"/>
    <w:uiPriority w:val="99"/>
    <w:semiHidden/>
    <w:rsid w:val="006E0BC6"/>
    <w:rPr>
      <w:rFonts w:ascii="Tahoma" w:eastAsia="Calibri" w:hAnsi="Tahoma" w:cs="Tahoma"/>
      <w:sz w:val="16"/>
      <w:szCs w:val="16"/>
    </w:rPr>
  </w:style>
  <w:style w:type="character" w:customStyle="1" w:styleId="BodyTextChar">
    <w:name w:val="Body Text Char"/>
    <w:basedOn w:val="DefaultParagraphFont"/>
    <w:link w:val="BodyText"/>
    <w:uiPriority w:val="1"/>
    <w:rsid w:val="00AC6EEE"/>
    <w:rPr>
      <w:rFonts w:ascii="Calibri" w:eastAsia="Calibri" w:hAnsi="Calibri" w:cs="Calibri"/>
    </w:rPr>
  </w:style>
  <w:style w:type="paragraph" w:styleId="Header">
    <w:name w:val="header"/>
    <w:basedOn w:val="Normal"/>
    <w:link w:val="HeaderChar"/>
    <w:uiPriority w:val="99"/>
    <w:semiHidden/>
    <w:unhideWhenUsed/>
    <w:rsid w:val="00FA43DA"/>
    <w:pPr>
      <w:tabs>
        <w:tab w:val="center" w:pos="4513"/>
        <w:tab w:val="right" w:pos="9026"/>
      </w:tabs>
    </w:pPr>
  </w:style>
  <w:style w:type="character" w:customStyle="1" w:styleId="HeaderChar">
    <w:name w:val="Header Char"/>
    <w:basedOn w:val="DefaultParagraphFont"/>
    <w:link w:val="Header"/>
    <w:uiPriority w:val="99"/>
    <w:semiHidden/>
    <w:rsid w:val="00FA43DA"/>
    <w:rPr>
      <w:rFonts w:ascii="Calibri" w:eastAsia="Calibri" w:hAnsi="Calibri" w:cs="Calibri"/>
    </w:rPr>
  </w:style>
  <w:style w:type="paragraph" w:styleId="Footer">
    <w:name w:val="footer"/>
    <w:basedOn w:val="Normal"/>
    <w:link w:val="FooterChar"/>
    <w:uiPriority w:val="99"/>
    <w:unhideWhenUsed/>
    <w:rsid w:val="00FA43DA"/>
    <w:pPr>
      <w:tabs>
        <w:tab w:val="center" w:pos="4513"/>
        <w:tab w:val="right" w:pos="9026"/>
      </w:tabs>
    </w:pPr>
  </w:style>
  <w:style w:type="character" w:customStyle="1" w:styleId="FooterChar">
    <w:name w:val="Footer Char"/>
    <w:basedOn w:val="DefaultParagraphFont"/>
    <w:link w:val="Footer"/>
    <w:uiPriority w:val="99"/>
    <w:rsid w:val="00FA43D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994874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7492</Words>
  <Characters>42710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neetus singh</dc:creator>
  <cp:lastModifiedBy>lakshya</cp:lastModifiedBy>
  <cp:revision>13</cp:revision>
  <dcterms:created xsi:type="dcterms:W3CDTF">2018-01-30T15:15:00Z</dcterms:created>
  <dcterms:modified xsi:type="dcterms:W3CDTF">2018-01-30T16:09:00Z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2015-04-18T00:00:00Z</vt:filetime>
  </property>
  <property fmtid="{D5CDD505-2E9C-101B-9397-08002B2CF9AE}" pid="3" name="Creator">
    <vt:lpwstr>convertonlinefree.com</vt:lpwstr>
  </property>
  <property fmtid="{D5CDD505-2E9C-101B-9397-08002B2CF9AE}" pid="4" name="LastSaved">
    <vt:filetime>2017-08-26T00:00:00Z</vt:filetime>
  </property>
</Properties>
</file>